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DCF" w:rsidRPr="00A561B3" w:rsidRDefault="00DD0DCF" w:rsidP="00DD0DCF">
      <w:pPr>
        <w:rPr>
          <w:rFonts w:ascii="標楷體" w:eastAsia="標楷體" w:hAnsi="標楷體"/>
        </w:rPr>
      </w:pPr>
      <w:bookmarkStart w:id="0" w:name="_GoBack"/>
      <w:bookmarkEnd w:id="0"/>
      <w:r w:rsidRPr="00DD0DCF">
        <w:rPr>
          <w:rFonts w:ascii="標楷體" w:eastAsia="標楷體" w:hAnsi="標楷體" w:hint="eastAsia"/>
          <w:b/>
          <w:sz w:val="32"/>
          <w:szCs w:val="32"/>
        </w:rPr>
        <w:t>新北市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  <w:u w:val="single"/>
        </w:rPr>
        <w:t>網溪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</w:t>
      </w:r>
      <w:r w:rsidRPr="00DD0DCF">
        <w:rPr>
          <w:rFonts w:ascii="標楷體" w:eastAsia="標楷體" w:hAnsi="標楷體"/>
          <w:b/>
          <w:sz w:val="32"/>
          <w:szCs w:val="32"/>
        </w:rPr>
        <w:t>國民小學</w:t>
      </w:r>
      <w:r w:rsidRPr="00DD0DCF">
        <w:rPr>
          <w:rFonts w:ascii="標楷體" w:eastAsia="標楷體" w:hAnsi="標楷體"/>
          <w:b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  <w:u w:val="single"/>
        </w:rPr>
        <w:t>102</w:t>
      </w:r>
      <w:r w:rsidRPr="00DD0DCF">
        <w:rPr>
          <w:rFonts w:ascii="標楷體" w:eastAsia="標楷體" w:hAnsi="標楷體"/>
          <w:b/>
          <w:sz w:val="32"/>
          <w:szCs w:val="32"/>
          <w:u w:val="single"/>
        </w:rPr>
        <w:t xml:space="preserve">  </w:t>
      </w:r>
      <w:r w:rsidRPr="00DD0DCF">
        <w:rPr>
          <w:rFonts w:ascii="標楷體" w:eastAsia="標楷體" w:hAnsi="標楷體"/>
          <w:b/>
          <w:sz w:val="32"/>
          <w:szCs w:val="32"/>
        </w:rPr>
        <w:t>學年度</w:t>
      </w:r>
      <w:r w:rsidRPr="00DD0DCF">
        <w:rPr>
          <w:rFonts w:ascii="標楷體" w:eastAsia="標楷體" w:hAnsi="標楷體"/>
          <w:b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  <w:u w:val="single"/>
        </w:rPr>
        <w:t>二</w:t>
      </w:r>
      <w:r w:rsidRPr="00DD0DCF">
        <w:rPr>
          <w:rFonts w:ascii="標楷體" w:eastAsia="標楷體" w:hAnsi="標楷體"/>
          <w:b/>
          <w:sz w:val="32"/>
          <w:szCs w:val="32"/>
          <w:u w:val="single"/>
        </w:rPr>
        <w:t xml:space="preserve">  </w:t>
      </w:r>
      <w:r w:rsidRPr="00DD0DCF">
        <w:rPr>
          <w:rFonts w:ascii="標楷體" w:eastAsia="標楷體" w:hAnsi="標楷體"/>
          <w:b/>
          <w:sz w:val="32"/>
          <w:szCs w:val="32"/>
        </w:rPr>
        <w:t>年級</w:t>
      </w:r>
      <w:r w:rsidRPr="00DD0DCF">
        <w:rPr>
          <w:rFonts w:ascii="標楷體" w:eastAsia="標楷體" w:hAnsi="標楷體"/>
          <w:b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第二 </w:t>
      </w:r>
      <w:r w:rsidRPr="00DD0DCF">
        <w:rPr>
          <w:rFonts w:ascii="標楷體" w:eastAsia="標楷體" w:hAnsi="標楷體" w:hint="eastAsia"/>
          <w:b/>
          <w:sz w:val="32"/>
          <w:szCs w:val="32"/>
        </w:rPr>
        <w:t>學期</w:t>
      </w:r>
      <w:r w:rsidRPr="00DD0DCF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數學 </w:t>
      </w:r>
      <w:r w:rsidRPr="00DD0DCF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 w:rsidRPr="00DD0DCF">
        <w:rPr>
          <w:rFonts w:ascii="標楷體" w:eastAsia="標楷體" w:hAnsi="標楷體"/>
          <w:b/>
          <w:sz w:val="32"/>
          <w:szCs w:val="32"/>
        </w:rPr>
        <w:t>領域課程計畫設計者：</w:t>
      </w:r>
      <w:r w:rsidRPr="00DD0DCF">
        <w:rPr>
          <w:rFonts w:ascii="標楷體" w:eastAsia="標楷體" w:hAnsi="標楷體" w:hint="eastAsia"/>
          <w:b/>
          <w:sz w:val="32"/>
          <w:szCs w:val="32"/>
          <w:u w:val="single"/>
        </w:rPr>
        <w:t>陳佐賢 邱麗雯</w:t>
      </w:r>
    </w:p>
    <w:p w:rsidR="00DD0DCF" w:rsidRPr="000307B0" w:rsidRDefault="00DD0DCF" w:rsidP="00DD0DCF">
      <w:p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0307B0">
        <w:rPr>
          <w:rFonts w:ascii="標楷體" w:eastAsia="標楷體" w:hAnsi="標楷體" w:hint="eastAsia"/>
          <w:color w:val="000000"/>
          <w:sz w:val="28"/>
          <w:szCs w:val="28"/>
        </w:rPr>
        <w:t>一、本領域每週學習節數（3）節。</w:t>
      </w:r>
    </w:p>
    <w:p w:rsidR="000307B0" w:rsidRDefault="00DD0DCF" w:rsidP="000307B0">
      <w:pPr>
        <w:spacing w:line="0" w:lineRule="atLeas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0307B0">
        <w:rPr>
          <w:rFonts w:ascii="標楷體" w:eastAsia="標楷體" w:hAnsi="標楷體" w:hint="eastAsia"/>
          <w:color w:val="000000"/>
          <w:sz w:val="28"/>
          <w:szCs w:val="28"/>
        </w:rPr>
        <w:t>二、</w:t>
      </w:r>
      <w:r w:rsidRPr="000307B0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0307B0" w:rsidRPr="00F13300" w:rsidRDefault="000307B0" w:rsidP="000307B0">
      <w:pPr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  <w:r w:rsidRPr="00F13300">
        <w:rPr>
          <w:rFonts w:ascii="標楷體" w:eastAsia="標楷體" w:hAnsi="標楷體" w:hint="eastAsia"/>
          <w:sz w:val="28"/>
          <w:szCs w:val="28"/>
        </w:rPr>
        <w:t>(一)認識1000以內的數和100元、500元和1000元的幣值，並能用＜、＝與＞表示數量大小關係。</w:t>
      </w:r>
    </w:p>
    <w:p w:rsidR="000307B0" w:rsidRDefault="000307B0" w:rsidP="000307B0">
      <w:pPr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  <w:r w:rsidRPr="00F13300">
        <w:rPr>
          <w:rFonts w:ascii="標楷體" w:eastAsia="標楷體" w:hAnsi="標楷體" w:hint="eastAsia"/>
          <w:sz w:val="28"/>
          <w:szCs w:val="28"/>
        </w:rPr>
        <w:t>(二)理解三位數加減直式計算（含兩次進位及一次退位），並能用加法兩步驟、減法兩步驟或加減兩步驟的算式，解決生活中</w:t>
      </w:r>
    </w:p>
    <w:p w:rsidR="000307B0" w:rsidRDefault="000307B0" w:rsidP="000307B0">
      <w:pPr>
        <w:spacing w:line="0" w:lineRule="atLeas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F13300">
        <w:rPr>
          <w:rFonts w:ascii="標楷體" w:eastAsia="標楷體" w:hAnsi="標楷體" w:hint="eastAsia"/>
          <w:sz w:val="28"/>
          <w:szCs w:val="28"/>
        </w:rPr>
        <w:t>的問題。</w:t>
      </w:r>
      <w:r w:rsidRPr="00F13300">
        <w:rPr>
          <w:rFonts w:ascii="標楷體" w:eastAsia="標楷體" w:hAnsi="標楷體" w:hint="eastAsia"/>
          <w:sz w:val="28"/>
          <w:szCs w:val="28"/>
        </w:rPr>
        <w:br/>
        <w:t>(三)認識長度的單位「公尺」及「公尺」和「公分」的關係，並能做長度的實測、估測與同單位的計算。能在具體情境中，</w:t>
      </w:r>
    </w:p>
    <w:p w:rsidR="000307B0" w:rsidRPr="00F13300" w:rsidRDefault="000307B0" w:rsidP="000307B0">
      <w:pPr>
        <w:spacing w:line="0" w:lineRule="atLeas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F13300">
        <w:rPr>
          <w:rFonts w:ascii="標楷體" w:eastAsia="標楷體" w:hAnsi="標楷體" w:hint="eastAsia"/>
          <w:sz w:val="28"/>
          <w:szCs w:val="28"/>
        </w:rPr>
        <w:t>且知道三個長度量的遞移關係</w:t>
      </w:r>
    </w:p>
    <w:p w:rsidR="000307B0" w:rsidRDefault="000307B0" w:rsidP="000307B0">
      <w:pPr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  <w:r w:rsidRPr="00F13300">
        <w:rPr>
          <w:rFonts w:ascii="標楷體" w:eastAsia="標楷體" w:hAnsi="標楷體" w:hint="eastAsia"/>
          <w:sz w:val="28"/>
          <w:szCs w:val="28"/>
        </w:rPr>
        <w:t>(四)能做連加的計算，並理解被乘數為6、9、0及乘數為0的乘法意義，使用「×」、「＝」做橫式紀錄，並理解乘法交換律，</w:t>
      </w:r>
    </w:p>
    <w:p w:rsidR="000307B0" w:rsidRPr="00F13300" w:rsidRDefault="000307B0" w:rsidP="000307B0">
      <w:pPr>
        <w:spacing w:line="0" w:lineRule="atLeas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F13300">
        <w:rPr>
          <w:rFonts w:ascii="標楷體" w:eastAsia="標楷體" w:hAnsi="標楷體" w:hint="eastAsia"/>
          <w:sz w:val="28"/>
          <w:szCs w:val="28"/>
        </w:rPr>
        <w:t>用於簡化計算。</w:t>
      </w:r>
      <w:r w:rsidRPr="00F13300">
        <w:rPr>
          <w:rFonts w:ascii="標楷體" w:eastAsia="標楷體" w:hAnsi="標楷體" w:hint="eastAsia"/>
          <w:sz w:val="28"/>
          <w:szCs w:val="28"/>
        </w:rPr>
        <w:br/>
        <w:t>(五)理解被乘數為7、8的表內乘法，並用直式記錄乘法問題，解決生活中的問題。</w:t>
      </w:r>
      <w:r w:rsidRPr="00F13300">
        <w:rPr>
          <w:rFonts w:ascii="標楷體" w:eastAsia="標楷體" w:hAnsi="標楷體" w:hint="eastAsia"/>
          <w:sz w:val="28"/>
          <w:szCs w:val="28"/>
        </w:rPr>
        <w:br/>
        <w:t>(六)查看年曆和月曆，並解決生活情境問題，且理解「年」和「月」的關係。</w:t>
      </w:r>
      <w:r w:rsidRPr="00F13300">
        <w:rPr>
          <w:rFonts w:ascii="標楷體" w:eastAsia="標楷體" w:hAnsi="標楷體" w:hint="eastAsia"/>
          <w:sz w:val="28"/>
          <w:szCs w:val="28"/>
        </w:rPr>
        <w:br/>
        <w:t>(七)解決具體情境中「先乘再加減」的兩步驟問題（不含併式）和「先加減再乘」的兩步驟問題（不含併式）。</w:t>
      </w:r>
      <w:r w:rsidRPr="00F13300">
        <w:rPr>
          <w:rFonts w:ascii="標楷體" w:eastAsia="標楷體" w:hAnsi="標楷體" w:hint="eastAsia"/>
          <w:sz w:val="28"/>
          <w:szCs w:val="28"/>
        </w:rPr>
        <w:br/>
        <w:t>(八)在具體情境中，進行分裝和平分活動。</w:t>
      </w:r>
      <w:r w:rsidRPr="00F13300">
        <w:rPr>
          <w:rFonts w:ascii="標楷體" w:eastAsia="標楷體" w:hAnsi="標楷體" w:hint="eastAsia"/>
          <w:sz w:val="28"/>
          <w:szCs w:val="28"/>
        </w:rPr>
        <w:br/>
        <w:t>(九)認識平面圖形的各種性質，和正方體和長方體的各種性質。</w:t>
      </w:r>
    </w:p>
    <w:p w:rsidR="000307B0" w:rsidRPr="00F13300" w:rsidRDefault="000307B0" w:rsidP="000307B0">
      <w:pPr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  <w:r w:rsidRPr="00F13300">
        <w:rPr>
          <w:rFonts w:ascii="標楷體" w:eastAsia="標楷體" w:hAnsi="標楷體" w:hint="eastAsia"/>
          <w:color w:val="FF0000"/>
          <w:sz w:val="28"/>
          <w:szCs w:val="28"/>
        </w:rPr>
        <w:t>(十)透過分類，辨認週遭物體分別屬於不同類型的立體形體。</w:t>
      </w:r>
    </w:p>
    <w:p w:rsidR="000307B0" w:rsidRPr="00F13300" w:rsidRDefault="000307B0" w:rsidP="000307B0">
      <w:pPr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  <w:r w:rsidRPr="00F13300">
        <w:rPr>
          <w:rFonts w:ascii="標楷體" w:eastAsia="標楷體" w:hAnsi="標楷體" w:hint="eastAsia"/>
          <w:color w:val="FF0000"/>
          <w:sz w:val="28"/>
          <w:szCs w:val="28"/>
        </w:rPr>
        <w:t>(十一)利用校園環境，讓學生透過乘法解決生活問題。</w:t>
      </w:r>
    </w:p>
    <w:p w:rsidR="000307B0" w:rsidRDefault="000307B0" w:rsidP="000307B0">
      <w:pPr>
        <w:pStyle w:val="10"/>
        <w:spacing w:line="0" w:lineRule="atLeast"/>
        <w:ind w:left="280" w:hangingChars="100" w:hanging="280"/>
        <w:jc w:val="both"/>
        <w:rPr>
          <w:rFonts w:ascii="標楷體" w:eastAsia="標楷體" w:hAnsi="標楷體"/>
          <w:color w:val="FF0000"/>
          <w:szCs w:val="28"/>
        </w:rPr>
      </w:pPr>
      <w:r w:rsidRPr="00F13300">
        <w:rPr>
          <w:rFonts w:ascii="標楷體" w:eastAsia="標楷體" w:hAnsi="標楷體" w:hint="eastAsia"/>
          <w:color w:val="FF0000"/>
          <w:szCs w:val="28"/>
        </w:rPr>
        <w:t>(十二)能將生活中的資料做分類與整理，紀錄並報讀分類紀錄的結果。</w:t>
      </w:r>
    </w:p>
    <w:p w:rsidR="001A38C3" w:rsidRDefault="001A38C3" w:rsidP="000307B0">
      <w:pPr>
        <w:rPr>
          <w:rFonts w:ascii="標楷體" w:eastAsia="標楷體" w:hAnsi="標楷體"/>
          <w:sz w:val="28"/>
          <w:szCs w:val="28"/>
        </w:rPr>
      </w:pPr>
    </w:p>
    <w:p w:rsidR="000307B0" w:rsidRDefault="000307B0" w:rsidP="000307B0">
      <w:pPr>
        <w:rPr>
          <w:rFonts w:ascii="標楷體" w:eastAsia="標楷體" w:hAnsi="標楷體"/>
          <w:sz w:val="28"/>
          <w:szCs w:val="28"/>
        </w:rPr>
      </w:pPr>
    </w:p>
    <w:p w:rsidR="000307B0" w:rsidRDefault="000307B0" w:rsidP="000307B0">
      <w:pPr>
        <w:rPr>
          <w:rFonts w:ascii="標楷體" w:eastAsia="標楷體" w:hAnsi="標楷體"/>
          <w:sz w:val="28"/>
          <w:szCs w:val="28"/>
        </w:rPr>
      </w:pPr>
    </w:p>
    <w:p w:rsidR="000307B0" w:rsidRPr="000307B0" w:rsidRDefault="000307B0" w:rsidP="000307B0">
      <w:pPr>
        <w:rPr>
          <w:rFonts w:ascii="標楷體" w:eastAsia="標楷體" w:hAnsi="標楷體"/>
          <w:sz w:val="28"/>
          <w:szCs w:val="28"/>
        </w:rPr>
      </w:pPr>
    </w:p>
    <w:p w:rsidR="001A38C3" w:rsidRDefault="001A38C3" w:rsidP="00957473">
      <w:pPr>
        <w:pStyle w:val="a3"/>
        <w:adjustRightInd w:val="0"/>
        <w:snapToGrid w:val="0"/>
        <w:spacing w:beforeLines="25" w:before="90" w:afterLines="25" w:after="90"/>
        <w:rPr>
          <w:rFonts w:ascii="標楷體" w:eastAsia="標楷體" w:hAnsi="標楷體"/>
          <w:sz w:val="32"/>
          <w:szCs w:val="32"/>
        </w:rPr>
      </w:pPr>
    </w:p>
    <w:p w:rsidR="00DD0DCF" w:rsidRPr="000307B0" w:rsidRDefault="00DD0DCF" w:rsidP="00957473">
      <w:pPr>
        <w:pStyle w:val="a3"/>
        <w:adjustRightInd w:val="0"/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 w:rsidRPr="000307B0">
        <w:rPr>
          <w:rFonts w:ascii="標楷體" w:eastAsia="標楷體" w:hAnsi="標楷體" w:hint="eastAsia"/>
          <w:sz w:val="28"/>
          <w:szCs w:val="28"/>
        </w:rPr>
        <w:lastRenderedPageBreak/>
        <w:t>三、</w:t>
      </w:r>
      <w:r w:rsidRPr="000307B0">
        <w:rPr>
          <w:rFonts w:ascii="標楷體" w:eastAsia="標楷體" w:hAnsi="標楷體"/>
          <w:sz w:val="28"/>
          <w:szCs w:val="28"/>
        </w:rPr>
        <w:t>本學期</w:t>
      </w:r>
      <w:r w:rsidRPr="000307B0">
        <w:rPr>
          <w:rFonts w:ascii="標楷體" w:eastAsia="標楷體" w:hAnsi="標楷體" w:hint="eastAsia"/>
          <w:sz w:val="28"/>
          <w:szCs w:val="28"/>
        </w:rPr>
        <w:t>課程架構</w:t>
      </w:r>
      <w:r w:rsidRPr="000307B0">
        <w:rPr>
          <w:rFonts w:ascii="標楷體" w:eastAsia="標楷體" w:hAnsi="標楷體"/>
          <w:sz w:val="28"/>
          <w:szCs w:val="28"/>
        </w:rPr>
        <w:t>：</w:t>
      </w:r>
    </w:p>
    <w:p w:rsidR="00802207" w:rsidRDefault="0097286E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  <w:r>
        <w:rPr>
          <w:rFonts w:ascii="新細明體" w:hAnsi="新細明體"/>
          <w:noProof/>
          <w:sz w:val="20"/>
        </w:rPr>
        <w:pict>
          <v:group id="_x0000_s1089" style="position:absolute;left:0;text-align:left;margin-left:156.1pt;margin-top:8.3pt;width:332.4pt;height:469.45pt;z-index:251670528" coordorigin="3937,1776" coordsize="6648,9389">
            <v:group id="Group 7" o:spid="_x0000_s1031" style="position:absolute;left:5319;top:1776;width:5266;height:8229" coordorigin="3085,1512" coordsize="3422,7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2" type="#_x0000_t202" style="position:absolute;left:3105;top:1512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+iK8QA&#10;AADaAAAADwAAAGRycy9kb3ducmV2LnhtbESP0WrCQBRE3wX/YblC35pNCtYSXYMKpaF9KKZ+wDV7&#10;TYK7d2N2q+nfdwsFH4eZOcOsitEacaXBd44VZEkKgrh2uuNGweHr9fEFhA/IGo1jUvBDHor1dLLC&#10;XLsb7+lahUZECPscFbQh9LmUvm7Jok9cTxy9kxsshiiHRuoBbxFujXxK02dpseO40GJPu5bqc/Vt&#10;FZQfCzO35ac5Vtn2Us/D+1taXpR6mI2bJYhAY7iH/9ulVrCAvyvx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/oivEAAAA2gAAAA8AAAAAAAAAAAAAAAAAmAIAAGRycy9k&#10;b3ducmV2LnhtbFBLBQYAAAAABAAEAPUAAACJAwAAAAA=&#10;" strokeweight="3pt">
                <v:stroke linestyle="thinThin"/>
                <v:textbox>
                  <w:txbxContent>
                    <w:p w:rsidR="00F46724" w:rsidRPr="000307B0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第1章  1000以內的數</w:t>
                      </w:r>
                    </w:p>
                  </w:txbxContent>
                </v:textbox>
              </v:shape>
              <v:shape id="Text Box 9" o:spid="_x0000_s1033" type="#_x0000_t202" style="position:absolute;left:3105;top:218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A2Wb8A&#10;AADaAAAADwAAAGRycy9kb3ducmV2LnhtbERPzYrCMBC+L/gOYQRva+qCrlSjqLBY3MNi9QHGZmyL&#10;yaQ2Uevbbw6Cx4/vf77srBF3an3tWMFomIAgLpyuuVRwPPx8TkH4gKzROCYFT/KwXPQ+5phq9+A9&#10;3fNQihjCPkUFVQhNKqUvKrLoh64hjtzZtRZDhG0pdYuPGG6N/EqSibRYc2yosKFNRcUlv1kF2e+3&#10;Gdvsz5zy0fpajMNum2RXpQb9bjUDEagLb/HLnWkFcWu8Em+AX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oDZZvwAAANoAAAAPAAAAAAAAAAAAAAAAAJgCAABkcnMvZG93bnJl&#10;di54bWxQSwUGAAAAAAQABAD1AAAAhAMAAAAA&#10;" strokeweight="3pt">
                <v:stroke linestyle="thinThin"/>
                <v:textbox>
                  <w:txbxContent>
                    <w:p w:rsidR="00F46724" w:rsidRPr="000307B0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第2章  1000以內的加減</w:t>
                      </w:r>
                    </w:p>
                  </w:txbxContent>
                </v:textbox>
              </v:shape>
              <v:shape id="Text Box 10" o:spid="_x0000_s1034" type="#_x0000_t202" style="position:absolute;left:3105;top:290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TwsQA&#10;AADaAAAADwAAAGRycy9kb3ducmV2LnhtbESP3WrCQBSE7wu+w3IE7+pGwf6kboIK0tBeSFMf4Jg9&#10;TYK7Z2N21fj2bqHQy2FmvmGW+WCNuFDvW8cKZtMEBHHldMu1gv339vEFhA/IGo1jUnAjD3k2elhi&#10;qt2Vv+hShlpECPsUFTQhdKmUvmrIop+6jjh6P663GKLsa6l7vEa4NXKeJE/SYstxocGONg1Vx/Js&#10;FRSfz2Zhi505lLP1qVqEj/ekOCk1GQ+rNxCBhvAf/msXWsEr/F6JN0B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sk8LEAAAA2gAAAA8AAAAAAAAAAAAAAAAAmAIAAGRycy9k&#10;b3ducmV2LnhtbFBLBQYAAAAABAAEAPUAAACJAwAAAAA=&#10;" strokeweight="3pt">
                <v:stroke linestyle="thinThin"/>
                <v:textbox>
                  <w:txbxContent>
                    <w:p w:rsidR="00F46724" w:rsidRPr="000307B0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第3章  公尺和公分</w:t>
                      </w:r>
                    </w:p>
                  </w:txbxContent>
                </v:textbox>
              </v:shape>
              <v:shape id="Text Box 11" o:spid="_x0000_s1035" type="#_x0000_t202" style="position:absolute;left:3085;top:362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9GfsQA&#10;AADbAAAADwAAAGRycy9kb3ducmV2LnhtbESPQW/CMAyF75P4D5GRdhspk2BTISA2aVrFDhMdP8A0&#10;pq1InNJk0P37+YDEzdZ7fu/zcj14py7UxzawgekkA0VcBdtybWD/8/H0CiomZIsuMBn4owjr1ehh&#10;ibkNV97RpUy1khCOORpoUupyrWPVkMc4CR2xaMfQe0yy9rW2PV4l3Dv9nGVz7bFlaWiwo/eGqlP5&#10;6w0UXy9u5otvdyinb+dqlrafWXE25nE8bBagEg3pbr5dF1bwhV5+kQH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PRn7EAAAA2wAAAA8AAAAAAAAAAAAAAAAAmAIAAGRycy9k&#10;b3ducmV2LnhtbFBLBQYAAAAABAAEAPUAAACJAwAAAAA=&#10;" strokeweight="3pt">
                <v:stroke linestyle="thinThin"/>
                <v:textbox>
                  <w:txbxContent>
                    <w:p w:rsidR="00F46724" w:rsidRPr="008064FD" w:rsidRDefault="00F46724" w:rsidP="00DD0DCF">
                      <w:pPr>
                        <w:spacing w:line="0" w:lineRule="atLeast"/>
                        <w:jc w:val="both"/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第4章  乘法（一）</w:t>
                      </w:r>
                    </w:p>
                    <w:p w:rsidR="00F46724" w:rsidRDefault="00F46724" w:rsidP="00DD0DCF">
                      <w:pPr>
                        <w:spacing w:line="0" w:lineRule="atLeast"/>
                        <w:jc w:val="both"/>
                      </w:pPr>
                    </w:p>
                  </w:txbxContent>
                </v:textbox>
              </v:shape>
              <v:shape id="Text Box 12" o:spid="_x0000_s1036" type="#_x0000_t202" style="position:absolute;left:3105;top:434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j5cEA&#10;AADbAAAADwAAAGRycy9kb3ducmV2LnhtbERPzWrCQBC+C77DMkJvuklBLdFVtCAN9lAafYAxO01C&#10;d2djdtX49m6h4G0+vt9ZrntrxJU63zhWkE4SEMSl0w1XCo6H3fgNhA/IGo1jUnAnD+vVcLDETLsb&#10;f9O1CJWIIewzVFCH0GZS+rImi37iWuLI/bjOYoiwq6Tu8BbDrZGvSTKTFhuODTW29F5T+VtcrIL8&#10;c26mNv8ypyLdnstp2H8k+Vmpl1G/WYAI1Ien+N+d6zg/hb9f4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4+XBAAAA2wAAAA8AAAAAAAAAAAAAAAAAmAIAAGRycy9kb3du&#10;cmV2LnhtbFBLBQYAAAAABAAEAPUAAACGAwAAAAA=&#10;" strokeweight="3pt">
                <v:stroke linestyle="thinThin"/>
                <v:textbox>
                  <w:txbxContent>
                    <w:p w:rsidR="00F46724" w:rsidRPr="000307B0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綜合與應用（一）</w:t>
                      </w:r>
                    </w:p>
                  </w:txbxContent>
                </v:textbox>
              </v:shape>
              <v:shape id="Text Box 13" o:spid="_x0000_s1037" type="#_x0000_t202" style="position:absolute;left:3105;top:506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9ksEA&#10;AADbAAAADwAAAGRycy9kb3ducmV2LnhtbERPzWrCQBC+C77DMkJvZqOglugqVSgN9SCmfYBpdkxC&#10;d2djdqvp27uC4G0+vt9ZbXprxIU63zhWMElSEMSl0w1XCr6/3sevIHxA1mgck4J/8rBZDwcrzLS7&#10;8pEuRahEDGGfoYI6hDaT0pc1WfSJa4kjd3KdxRBhV0nd4TWGWyOnaTqXFhuODTW2tKup/C3+rIJ8&#10;vzAzmx/MTzHZnstZ+PxI87NSL6P+bQkiUB+e4oc713H+FO6/xAPk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RfZLBAAAA2wAAAA8AAAAAAAAAAAAAAAAAmAIAAGRycy9kb3du&#10;cmV2LnhtbFBLBQYAAAAABAAEAPUAAACGAwAAAAA=&#10;" strokeweight="3pt">
                <v:stroke linestyle="thinThin"/>
                <v:textbox>
                  <w:txbxContent>
                    <w:p w:rsidR="00F46724" w:rsidRPr="000307B0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第5章  乘法（二）</w:t>
                      </w:r>
                    </w:p>
                    <w:p w:rsidR="00F46724" w:rsidRDefault="00F46724" w:rsidP="00DD0DCF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</w:rPr>
                      </w:pPr>
                    </w:p>
                  </w:txbxContent>
                </v:textbox>
              </v:shape>
              <v:shape id="Text Box 14" o:spid="_x0000_s1038" type="#_x0000_t202" style="position:absolute;left:3105;top:578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3YCcEA&#10;AADbAAAADwAAAGRycy9kb3ducmV2LnhtbERPzWrCQBC+F3yHZQRvulGxLamrqCAGe5CmPsCYnSbB&#10;3dmYXTV9+64g9DYf3+/Ml5014katrx0rGI8SEMSF0zWXCo7f2+E7CB+QNRrHpOCXPCwXvZc5ptrd&#10;+YtueShFDGGfooIqhCaV0hcVWfQj1xBH7se1FkOEbSl1i/cYbo2cJMmrtFhzbKiwoU1FxTm/WgXZ&#10;55uZ2exgTvl4fSlmYb9LsotSg363+gARqAv/4qc703H+FB6/x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d2AnBAAAA2wAAAA8AAAAAAAAAAAAAAAAAmAIAAGRycy9kb3du&#10;cmV2LnhtbFBLBQYAAAAABAAEAPUAAACGAwAAAAA=&#10;" strokeweight="3pt">
                <v:stroke linestyle="thinThin"/>
                <v:textbox>
                  <w:txbxContent>
                    <w:p w:rsidR="00F46724" w:rsidRPr="000307B0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第6章  幾月幾日星期幾</w:t>
                      </w:r>
                    </w:p>
                  </w:txbxContent>
                </v:textbox>
              </v:shape>
              <v:shape id="Text Box 15" o:spid="_x0000_s1039" type="#_x0000_t202" style="position:absolute;left:3105;top:650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RAfcEA&#10;AADbAAAADwAAAGRycy9kb3ducmV2LnhtbERPzWrCQBC+F3yHZQRvulG0LamrqCAGe5CmPsCYnSbB&#10;3dmYXTV9+64g9DYf3+/Ml5014katrx0rGI8SEMSF0zWXCo7f2+E7CB+QNRrHpOCXPCwXvZc5ptrd&#10;+YtueShFDGGfooIqhCaV0hcVWfQj1xBH7se1FkOEbSl1i/cYbo2cJMmrtFhzbKiwoU1FxTm/WgXZ&#10;55uZ2exgTvl4fSlmYb9LsotSg363+gARqAv/4qc703H+FB6/x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0QH3BAAAA2wAAAA8AAAAAAAAAAAAAAAAAmAIAAGRycy9kb3du&#10;cmV2LnhtbFBLBQYAAAAABAAEAPUAAACGAwAAAAA=&#10;" strokeweight="3pt">
                <v:stroke linestyle="thinThin"/>
                <v:textbox>
                  <w:txbxContent>
                    <w:p w:rsidR="00F46724" w:rsidRPr="000307B0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第7章  兩步驟問題</w:t>
                      </w:r>
                    </w:p>
                  </w:txbxContent>
                </v:textbox>
              </v:shape>
              <v:shape id="Text Box 16" o:spid="_x0000_s1040" type="#_x0000_t202" style="position:absolute;left:3105;top:722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5sIA&#10;AADbAAAADwAAAGRycy9kb3ducmV2LnhtbERPzWrCQBC+F3yHZQRvdWMhrUQ3QQtiaA9i2gcYs9Mk&#10;dHc2ZldN375bEHqbj+931sVojbjS4DvHChbzBARx7XTHjYLPj93jEoQPyBqNY1LwQx6KfPKwxky7&#10;Gx/pWoVGxBD2GSpoQ+gzKX3dkkU/dz1x5L7cYDFEODRSD3iL4dbIpyR5lhY7jg0t9vTaUv1dXayC&#10;8v3FpLY8mFO12J7rNLztk/Ks1Gw6blYgAo3hX3x3lzrOT+Hvl3i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+OXmwgAAANsAAAAPAAAAAAAAAAAAAAAAAJgCAABkcnMvZG93&#10;bnJldi54bWxQSwUGAAAAAAQABAD1AAAAhwMAAAAA&#10;" strokeweight="3pt">
                <v:stroke linestyle="thinThin"/>
                <v:textbox>
                  <w:txbxContent>
                    <w:p w:rsidR="00F46724" w:rsidRPr="000307B0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第8章  分裝與平分</w:t>
                      </w:r>
                    </w:p>
                  </w:txbxContent>
                </v:textbox>
              </v:shape>
              <v:shape id="Text Box 17" o:spid="_x0000_s1041" type="#_x0000_t202" style="position:absolute;left:3105;top:794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p7kcIA&#10;AADbAAAADwAAAGRycy9kb3ducmV2LnhtbERPzWrCQBC+F3yHZYTemk0K2hJdgwqloT2IqQ8wZsck&#10;uDsbs1tN375bEHqbj+93lsVojbjS4DvHCrIkBUFcO91xo+Dw9fb0CsIHZI3GMSn4IQ/FavKwxFy7&#10;G+/pWoVGxBD2OSpoQ+hzKX3dkkWfuJ44cic3WAwRDo3UA95iuDXyOU3n0mLHsaHFnrYt1efq2yoo&#10;P1/MzJY7c6yyzaWehY/3tLwo9Tgd1wsQgcbwL767Sx3nz+Hvl3i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KnuRwgAAANsAAAAPAAAAAAAAAAAAAAAAAJgCAABkcnMvZG93&#10;bnJldi54bWxQSwUGAAAAAAQABAD1AAAAhwMAAAAA&#10;" strokeweight="3pt">
                <v:stroke linestyle="thinThin"/>
                <v:textbox>
                  <w:txbxContent>
                    <w:p w:rsidR="00F46724" w:rsidRPr="000307B0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307B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第9章  平面圖形與立體形體</w:t>
                      </w:r>
                    </w:p>
                  </w:txbxContent>
                </v:textbox>
              </v:shape>
              <v:shape id="Text Box 18" o:spid="_x0000_s1042" type="#_x0000_t202" style="position:absolute;left:3105;top:8667;width:3402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beCsIA&#10;AADbAAAADwAAAGRycy9kb3ducmV2LnhtbERPzWrCQBC+C77DMkJvzSYFa4muQYXS0B6KqQ8wZsck&#10;uDsbs1tN375bKHibj+93VsVojbjS4DvHCrIkBUFcO91xo+Dw9fr4AsIHZI3GMSn4IQ/FejpZYa7d&#10;jfd0rUIjYgj7HBW0IfS5lL5uyaJPXE8cuZMbLIYIh0bqAW8x3Br5lKbP0mLHsaHFnnYt1efq2yoo&#10;PxZmbstPc6yy7aWeh/e3tLwo9TAbN0sQgcZwF/+7Sx3nL+Dvl3i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Zt4KwgAAANsAAAAPAAAAAAAAAAAAAAAAAJgCAABkcnMvZG93&#10;bnJldi54bWxQSwUGAAAAAAQABAD1AAAAhwMAAAAA&#10;" strokeweight="3pt">
                <v:stroke linestyle="thinThin"/>
                <v:textbox>
                  <w:txbxContent>
                    <w:p w:rsidR="00F46724" w:rsidRPr="00023F07" w:rsidRDefault="00F46724" w:rsidP="00DD0DCF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023F0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綜合與應用（二）</w:t>
                      </w:r>
                    </w:p>
                  </w:txbxContent>
                </v:textbox>
              </v:shape>
            </v:group>
            <v:group id="Group 19" o:spid="_x0000_s1043" style="position:absolute;left:3937;top:2088;width:1477;height:7601" coordorigin="2198,1808" coordsize="960,71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<v:line id="Line 20" o:spid="_x0000_s1044" style="position:absolute;visibility:visible" from="2198,1808" to="2220,8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+988IAAADbAAAADwAAAGRycy9kb3ducmV2LnhtbERPS2vCQBC+F/oflin0VjdakDa6CVLw&#10;gTfTIvQ2ZMckJjub7m40/nu3UOhtPr7nLPPRdOJCzjeWFUwnCQji0uqGKwVfn+uXNxA+IGvsLJOC&#10;G3nIs8eHJabaXvlAlyJUIoawT1FBHUKfSunLmgz6ie2JI3eyzmCI0FVSO7zGcNPJWZLMpcGGY0ON&#10;PX3UVLbFYBQch4K/z+3adThsttvT8af1r3ulnp/G1QJEoDH8i//cOx3nv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+988IAAADbAAAADwAAAAAAAAAAAAAA&#10;AAChAgAAZHJzL2Rvd25yZXYueG1sUEsFBgAAAAAEAAQA+QAAAJADAAAAAA==&#10;" strokeweight="1.5pt"/>
              <v:group id="Group 21" o:spid="_x0000_s1045" style="position:absolute;left:2201;top:1821;width:957;height:7119" coordorigin="2201,1821" coordsize="957,7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line id="Line 22" o:spid="_x0000_s1046" style="position:absolute;flip:y;visibility:visible" from="2208,2456" to="3124,2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VxUsIAAADbAAAADwAAAGRycy9kb3ducmV2LnhtbESPQYvCMBSE74L/ITzBm6b2IEs1igiC&#10;sh5cV/D6aF6bYvNSkmi7/94sLOxxmJlvmPV2sK14kQ+NYwWLeQaCuHS64VrB7fsw+wARIrLG1jEp&#10;+KEA2814tMZCu56/6HWNtUgQDgUqMDF2hZShNGQxzF1HnLzKeYsxSV9L7bFPcNvKPMuW0mLDacFg&#10;R3tD5eP6tArk6bO/+EN+q+rq2Ln7yZyX/aDUdDLsViAiDfE//Nc+agX5An6/pB8gN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VxUsIAAADbAAAADwAAAAAAAAAAAAAA&#10;AAChAgAAZHJzL2Rvd25yZXYueG1sUEsFBgAAAAAEAAQA+QAAAJADAAAAAA==&#10;" strokeweight="1.5pt"/>
                <v:line id="Line 23" o:spid="_x0000_s1047" style="position:absolute;flip:y;visibility:visible" from="2201,1821" to="3079,1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fvJcIAAADbAAAADwAAAGRycy9kb3ducmV2LnhtbESPT4vCMBTE7wt+h/AEb2tqDyLVKCII&#10;ynpY/4DXR/PaFJuXkkTb/fabhQWPw8z8hlltBtuKF/nQOFYwm2YgiEunG64V3K77zwWIEJE1to5J&#10;wQ8F2KxHHysstOv5TK9LrEWCcChQgYmxK6QMpSGLYeo64uRVzluMSfpaao99gttW5lk2lxYbTgsG&#10;O9oZKh+Xp1Ugj1/9t9/nt6quDp27H81p3g9KTcbDdgki0hDf4f/2QSvIc/j7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fvJcIAAADbAAAADwAAAAAAAAAAAAAA&#10;AAChAgAAZHJzL2Rvd25yZXYueG1sUEsFBgAAAAAEAAQA+QAAAJADAAAAAA==&#10;" strokeweight="1.5pt"/>
                <v:line id="Line 24" o:spid="_x0000_s1048" style="position:absolute;flip:y;visibility:visible" from="2221,3189" to="3158,3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tKvsMAAADbAAAADwAAAGRycy9kb3ducmV2LnhtbESPzWrDMBCE74W8g9hAb40cF0J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bSr7DAAAA2wAAAA8AAAAAAAAAAAAA&#10;AAAAoQIAAGRycy9kb3ducmV2LnhtbFBLBQYAAAAABAAEAPkAAACRAwAAAAA=&#10;" strokeweight="1.5pt"/>
                <v:line id="Line 25" o:spid="_x0000_s1049" style="position:absolute;flip:y;visibility:visible" from="2214,3905" to="3111,3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LSysMAAADbAAAADwAAAGRycy9kb3ducmV2LnhtbESPzWrDMBCE74W8g9hAb40cU0J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y0srDAAAA2wAAAA8AAAAAAAAAAAAA&#10;AAAAoQIAAGRycy9kb3ducmV2LnhtbFBLBQYAAAAABAAEAPkAAACRAwAAAAA=&#10;" strokeweight="1.5pt"/>
                <v:line id="Line 26" o:spid="_x0000_s1050" style="position:absolute;visibility:visible" from="2205,4626" to="3146,4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59S8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TD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+fUvDAAAA2wAAAA8AAAAAAAAAAAAA&#10;AAAAoQIAAGRycy9kb3ducmV2LnhtbFBLBQYAAAAABAAEAPkAAACRAwAAAAA=&#10;" strokeweight="1.5pt"/>
                <v:line id="Line 27" o:spid="_x0000_s1051" style="position:absolute;visibility:visible" from="2212,5362" to="3114,5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zjPMMAAADbAAAADwAAAGRycy9kb3ducmV2LnhtbESPT4vCMBTE7wt+h/AEb2uqgizVKCL4&#10;B2/bFcHbo3m2tc1LTVLtfvvNwsIeh5n5DbNc96YRT3K+sqxgMk5AEOdWV1woOH/t3j9A+ICssbFM&#10;Cr7Jw3o1eFtiqu2LP+mZhUJECPsUFZQhtKmUPi/JoB/bljh6N+sMhihdIbXDV4SbRk6TZC4NVhwX&#10;SmxpW1JeZ51RcOkyvt7rnWuw2x8Ot8uj9rOTUqNhv1mACNSH//Bf+6gVTO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s4zzDAAAA2wAAAA8AAAAAAAAAAAAA&#10;AAAAoQIAAGRycy9kb3ducmV2LnhtbFBLBQYAAAAABAAEAPkAAACRAwAAAAA=&#10;" strokeweight="1.5pt"/>
                <v:line id="Line 28" o:spid="_x0000_s1052" style="position:absolute;visibility:visible" from="2205,6096" to="3145,6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BGp8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D7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gRqfDAAAA2wAAAA8AAAAAAAAAAAAA&#10;AAAAoQIAAGRycy9kb3ducmV2LnhtbFBLBQYAAAAABAAEAPkAAACRAwAAAAA=&#10;" strokeweight="1.5pt"/>
                <v:line id="Line 29" o:spid="_x0000_s1053" style="position:absolute;flip:y;visibility:visible" from="2205,6809" to="3132,6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/Yz74AAADbAAAADwAAAGRycy9kb3ducmV2LnhtbERPTYvCMBC9C/6HMMLeNLUHWbpGEUFQ&#10;9OCqsNehmTbFZlKSaOu/3xwEj4/3vVwPthVP8qFxrGA+y0AQl043XCu4XXfTbxAhImtsHZOCFwVY&#10;r8ajJRba9fxLz0usRQrhUKACE2NXSBlKQxbDzHXEiauctxgT9LXUHvsUbluZZ9lCWmw4NRjsaGuo&#10;vF8eVoE8HPuz3+W3qq72nfs7mNOiH5T6mgybHxCRhvgRv917rSBPY9OX9APk6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P9jPvgAAANsAAAAPAAAAAAAAAAAAAAAAAKEC&#10;AABkcnMvZG93bnJldi54bWxQSwUGAAAAAAQABAD5AAAAjAMAAAAA&#10;" strokeweight="1.5pt"/>
                <v:line id="Line 30" o:spid="_x0000_s1054" style="position:absolute;visibility:visible" from="2205,7497" to="3152,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    <v:line id="Line 31" o:spid="_x0000_s1055" style="position:absolute;flip:y;visibility:visible" from="2205,8249" to="3132,8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CFL8AAADbAAAADwAAAGRycy9kb3ducmV2LnhtbERPTYvCMBC9L/gfwgje1lQF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BCFL8AAADbAAAADwAAAAAAAAAAAAAAAACh&#10;AgAAZHJzL2Rvd25yZXYueG1sUEsFBgAAAAAEAAQA+QAAAI0DAAAAAA==&#10;" strokeweight="1.5pt"/>
                <v:line id="Line 32" o:spid="_x0000_s1056" style="position:absolute;visibility:visible" from="2205,8937" to="3152,8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tlcMAAADbAAAADwAAAGRycy9kb3ducmV2LnhtbESPQWvCQBSE7wX/w/IEb3VjhVKiq4hg&#10;ld5MRfD2yD6TmOzbuLvR9N+7BcHjMDPfMPNlbxpxI+crywom4wQEcW51xYWCw+/m/QuED8gaG8uk&#10;4I88LBeDtzmm2t55T7csFCJC2KeooAyhTaX0eUkG/di2xNE7W2cwROkKqR3eI9w08iNJPqXBiuNC&#10;iS2tS8rrrDMKjl3Gp0u9cQ1239vt+Xit/fRHqdGwX81ABOrDK/xs77SC6QT+v8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c7ZXDAAAA2wAAAA8AAAAAAAAAAAAA&#10;AAAAoQIAAGRycy9kb3ducmV2LnhtbFBLBQYAAAAABAAEAPkAAACRAwAAAAA=&#10;" strokeweight="1.5pt"/>
              </v:group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6" type="#_x0000_t32" style="position:absolute;left:3973;top:9686;width:0;height:1123" o:connectortype="straight"/>
            <v:shape id="_x0000_s1087" type="#_x0000_t32" style="position:absolute;left:3973;top:10809;width:1377;height:0" o:connectortype="straight"/>
            <v:shape id="_x0000_s1088" type="#_x0000_t202" style="position:absolute;left:5347;top:10398;width:5235;height:767" strokeweight="3pt">
              <v:stroke linestyle="thinThin"/>
              <v:textbox>
                <w:txbxContent>
                  <w:p w:rsidR="00F46724" w:rsidRPr="00023F07" w:rsidRDefault="00F46724" w:rsidP="00023F07">
                    <w:pPr>
                      <w:suppressOverlap/>
                      <w:rPr>
                        <w:rFonts w:ascii="標楷體" w:eastAsia="標楷體" w:hAnsi="標楷體"/>
                        <w:sz w:val="28"/>
                        <w:szCs w:val="28"/>
                      </w:rPr>
                    </w:pPr>
                    <w:r w:rsidRPr="00023F07">
                      <w:rPr>
                        <w:rFonts w:ascii="標楷體" w:eastAsia="標楷體" w:hAnsi="標楷體" w:hint="eastAsia"/>
                        <w:color w:val="FF0000"/>
                        <w:sz w:val="28"/>
                        <w:szCs w:val="28"/>
                      </w:rPr>
                      <w:t xml:space="preserve">校本課程   </w:t>
                    </w:r>
                    <w:r w:rsidRPr="00023F07">
                      <w:rPr>
                        <w:rFonts w:ascii="標楷體" w:eastAsia="標楷體" w:hAnsi="標楷體" w:hint="eastAsia"/>
                        <w:bCs/>
                        <w:snapToGrid w:val="0"/>
                        <w:color w:val="FF0000"/>
                        <w:kern w:val="0"/>
                        <w:sz w:val="28"/>
                        <w:szCs w:val="28"/>
                      </w:rPr>
                      <w:t xml:space="preserve">網溪點線面 ～4  </w:t>
                    </w:r>
                  </w:p>
                </w:txbxContent>
              </v:textbox>
            </v:shape>
          </v:group>
        </w:pict>
      </w:r>
    </w:p>
    <w:p w:rsidR="00802207" w:rsidRDefault="00802207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802207" w:rsidRDefault="00802207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802207" w:rsidRDefault="00802207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802207" w:rsidRDefault="0097286E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  <w:r>
        <w:rPr>
          <w:rFonts w:ascii="新細明體" w:eastAsia="新細明體" w:hAnsi="新細明體"/>
          <w:noProof/>
          <w:kern w:val="0"/>
          <w:sz w:val="28"/>
        </w:rPr>
        <w:pict>
          <v:group id="Group 3" o:spid="_x0000_s1027" style="position:absolute;left:0;text-align:left;margin-left:60.7pt;margin-top:4.6pt;width:97.2pt;height:76.75pt;z-index:251660288" coordorigin="924,3447" coordsize="1263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<v:shape id="Text Box 4" o:spid="_x0000_s1028" type="#_x0000_t202" style="position:absolute;left:924;top:3447;width:90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N4lcQA&#10;AADaAAAADwAAAGRycy9kb3ducmV2LnhtbESPzWrCQBSF94LvMFyhm2ImtlIkZhRR0nZlaSq4vWZu&#10;k9TMnZCZmvTtHaHg8nB+Pk66HkwjLtS52rKCWRSDIC6srrlUcPjKpgsQziNrbCyTgj9ysF6NRykm&#10;2vb8SZfclyKMsEtQQeV9m0jpiooMusi2xMH7tp1BH2RXSt1hH8ZNI5/i+EUarDkQKmxpW1Fxzn9N&#10;4O72b7V9zHbZaXGaf/wczXnTvyr1MBk2SxCeBn8P/7fftYJnuF0JN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jeJXEAAAA2gAAAA8AAAAAAAAAAAAAAAAAmAIAAGRycy9k&#10;b3ducmV2LnhtbFBLBQYAAAAABAAEAPUAAACJAwAAAAA=&#10;" strokeweight="3pt">
              <v:stroke linestyle="thinThin"/>
              <v:textbox style="layout-flow:vertical-ideographic">
                <w:txbxContent>
                  <w:p w:rsidR="00F46724" w:rsidRDefault="00F46724" w:rsidP="00DD0DCF">
                    <w:pPr>
                      <w:rPr>
                        <w:sz w:val="28"/>
                        <w:szCs w:val="28"/>
                      </w:rPr>
                    </w:pPr>
                    <w:r w:rsidRPr="000307B0">
                      <w:rPr>
                        <w:rFonts w:ascii="標楷體" w:eastAsia="標楷體" w:hAnsi="標楷體" w:hint="eastAsia"/>
                        <w:sz w:val="28"/>
                        <w:szCs w:val="28"/>
                      </w:rPr>
                      <w:t>數學二下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下</w:t>
                    </w:r>
                  </w:p>
                </w:txbxContent>
              </v:textbox>
            </v:shape>
            <v:line id="Line 5" o:spid="_x0000_s1029" style="position:absolute;flip:y;visibility:visible" from="1827,4167" to="2187,4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04BMMAAADaAAAADwAAAGRycy9kb3ducmV2LnhtbESPwWrDMBBE74H+g9hCb4ncUExwo4RS&#10;CMQ0h8YJ5LpYa8vUWhlJtd2/jwqFHoeZecNs97PtxUg+dI4VPK8yEMS10x23Cq6Xw3IDIkRkjb1j&#10;UvBDAfa7h8UWC+0mPtNYxVYkCIcCFZgYh0LKUBuyGFZuIE5e47zFmKRvpfY4Jbjt5TrLcmmx47Rg&#10;cKB3Q/VX9W0VyPJj+vSH9bVpm+PgbqU55dOs1NPj/PYKItIc/8N/7aNW8AK/V9IN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9OATDAAAA2gAAAA8AAAAAAAAAAAAA&#10;AAAAoQIAAGRycy9kb3ducmV2LnhtbFBLBQYAAAAABAAEAPkAAACRAwAAAAA=&#10;" strokeweight="1.5pt"/>
          </v:group>
        </w:pict>
      </w:r>
    </w:p>
    <w:p w:rsidR="001A38C3" w:rsidRDefault="001A38C3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1A38C3" w:rsidRDefault="001A38C3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1A38C3" w:rsidRDefault="001A38C3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1A38C3" w:rsidRDefault="001A38C3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1A38C3" w:rsidRDefault="001A38C3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1A38C3" w:rsidRDefault="001A38C3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1A38C3" w:rsidRDefault="001A38C3" w:rsidP="00802207">
      <w:pPr>
        <w:pStyle w:val="1"/>
        <w:tabs>
          <w:tab w:val="left" w:pos="2280"/>
        </w:tabs>
        <w:ind w:firstLine="500"/>
        <w:jc w:val="both"/>
        <w:rPr>
          <w:rFonts w:ascii="新細明體" w:eastAsia="新細明體" w:hAnsi="新細明體"/>
          <w:snapToGrid w:val="0"/>
          <w:kern w:val="0"/>
          <w:sz w:val="28"/>
        </w:rPr>
      </w:pPr>
    </w:p>
    <w:p w:rsidR="00DD0DCF" w:rsidRPr="00446855" w:rsidRDefault="00DD0DCF" w:rsidP="00DD0DCF">
      <w:pPr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參考資料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小人國歷險記的故事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狐狸與葡萄的故事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三隻熊的故事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放羊的小孩的故事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鄉下老鼠與城市老鼠的故事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靈犬萊西的故事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賣香屁的故事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虎姑婆的故事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阿拉丁神燈的故事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數學樂園http://www.tacocity.com.tw/math01/</w:t>
      </w:r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民生數學天地</w:t>
      </w:r>
      <w:hyperlink r:id="rId9" w:history="1">
        <w:r w:rsidRPr="00446855">
          <w:rPr>
            <w:rFonts w:ascii="標楷體" w:eastAsia="標楷體" w:hAnsi="標楷體"/>
            <w:color w:val="000000"/>
            <w:sz w:val="28"/>
            <w:szCs w:val="28"/>
          </w:rPr>
          <w:t>http://www.msps.tp.edu.tw/math/</w:t>
        </w:r>
      </w:hyperlink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國教專業社群網</w:t>
      </w:r>
      <w:hyperlink r:id="rId10" w:history="1">
        <w:r w:rsidRPr="00446855">
          <w:rPr>
            <w:rFonts w:ascii="標楷體" w:eastAsia="標楷體" w:hAnsi="標楷體"/>
            <w:color w:val="000000"/>
            <w:sz w:val="28"/>
            <w:szCs w:val="28"/>
          </w:rPr>
          <w:t>http://teach.eje.edu.tw/</w:t>
        </w:r>
      </w:hyperlink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數學知識網站</w:t>
      </w:r>
      <w:hyperlink r:id="rId11" w:history="1">
        <w:r w:rsidRPr="00446855">
          <w:rPr>
            <w:rFonts w:ascii="標楷體" w:eastAsia="標楷體" w:hAnsi="標楷體"/>
            <w:color w:val="000000"/>
            <w:sz w:val="28"/>
            <w:szCs w:val="28"/>
          </w:rPr>
          <w:t>http://episte.math.ntu.edu.tw/</w:t>
        </w:r>
      </w:hyperlink>
    </w:p>
    <w:p w:rsidR="00DD0DCF" w:rsidRPr="00446855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學習加油站http://content1.edu.tw/</w:t>
      </w:r>
    </w:p>
    <w:p w:rsidR="00DD0DCF" w:rsidRDefault="00DD0DCF" w:rsidP="00957473">
      <w:pPr>
        <w:numPr>
          <w:ilvl w:val="0"/>
          <w:numId w:val="2"/>
        </w:numPr>
        <w:adjustRightInd w:val="0"/>
        <w:snapToGrid w:val="0"/>
        <w:spacing w:beforeLines="25" w:before="90" w:afterLines="25" w:after="9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46855">
        <w:rPr>
          <w:rFonts w:ascii="標楷體" w:eastAsia="標楷體" w:hAnsi="標楷體" w:hint="eastAsia"/>
          <w:color w:val="000000"/>
          <w:sz w:val="28"/>
          <w:szCs w:val="28"/>
        </w:rPr>
        <w:t>小數數學科園地</w:t>
      </w:r>
      <w:hyperlink r:id="rId12" w:history="1">
        <w:r w:rsidR="003D6CF7" w:rsidRPr="003E118C">
          <w:rPr>
            <w:rStyle w:val="aa"/>
            <w:rFonts w:ascii="標楷體" w:eastAsia="標楷體" w:hAnsi="標楷體" w:hint="eastAsia"/>
            <w:sz w:val="28"/>
            <w:szCs w:val="28"/>
          </w:rPr>
          <w:t>http://www.hkedcity.net/iworld/index.phtml?iworld_id=41</w:t>
        </w:r>
      </w:hyperlink>
    </w:p>
    <w:p w:rsidR="003D6CF7" w:rsidRDefault="003D6CF7" w:rsidP="00957473">
      <w:pPr>
        <w:adjustRightInd w:val="0"/>
        <w:snapToGrid w:val="0"/>
        <w:spacing w:beforeLines="25" w:before="90" w:afterLines="25" w:after="9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3D6CF7" w:rsidRDefault="003D6CF7" w:rsidP="00957473">
      <w:pPr>
        <w:adjustRightInd w:val="0"/>
        <w:snapToGrid w:val="0"/>
        <w:spacing w:beforeLines="25" w:before="90" w:afterLines="25" w:after="9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3D6CF7" w:rsidRDefault="003D6CF7" w:rsidP="00957473">
      <w:pPr>
        <w:adjustRightInd w:val="0"/>
        <w:snapToGrid w:val="0"/>
        <w:spacing w:beforeLines="25" w:before="90" w:afterLines="25" w:after="9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3D6CF7" w:rsidRDefault="003D6CF7" w:rsidP="00957473">
      <w:pPr>
        <w:adjustRightInd w:val="0"/>
        <w:snapToGrid w:val="0"/>
        <w:spacing w:beforeLines="25" w:before="90" w:afterLines="25" w:after="9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3D6CF7" w:rsidRDefault="003D6CF7" w:rsidP="00957473">
      <w:pPr>
        <w:adjustRightInd w:val="0"/>
        <w:snapToGrid w:val="0"/>
        <w:spacing w:beforeLines="25" w:before="90" w:afterLines="25" w:after="9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3D6CF7" w:rsidRDefault="003D6CF7" w:rsidP="00957473">
      <w:pPr>
        <w:adjustRightInd w:val="0"/>
        <w:snapToGrid w:val="0"/>
        <w:spacing w:beforeLines="25" w:before="90" w:afterLines="25" w:after="9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3D6CF7" w:rsidRPr="00446855" w:rsidRDefault="003D6CF7" w:rsidP="00957473">
      <w:pPr>
        <w:adjustRightInd w:val="0"/>
        <w:snapToGrid w:val="0"/>
        <w:spacing w:beforeLines="25" w:before="90" w:afterLines="25" w:after="90"/>
        <w:ind w:left="3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DD0DCF" w:rsidRPr="00446855" w:rsidRDefault="00DD0DCF" w:rsidP="00957473">
      <w:pPr>
        <w:pStyle w:val="a3"/>
        <w:adjustRightInd w:val="0"/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 w:rsidRPr="00446855">
        <w:rPr>
          <w:rFonts w:ascii="標楷體" w:eastAsia="標楷體" w:hAnsi="標楷體" w:hint="eastAsia"/>
          <w:sz w:val="28"/>
          <w:szCs w:val="28"/>
        </w:rPr>
        <w:lastRenderedPageBreak/>
        <w:t>四、</w:t>
      </w:r>
      <w:r w:rsidRPr="00446855">
        <w:rPr>
          <w:rFonts w:ascii="標楷體" w:eastAsia="標楷體" w:hAnsi="標楷體"/>
          <w:sz w:val="28"/>
          <w:szCs w:val="28"/>
        </w:rPr>
        <w:t>本學期</w:t>
      </w:r>
      <w:r w:rsidRPr="00446855">
        <w:rPr>
          <w:rFonts w:ascii="標楷體" w:eastAsia="標楷體" w:hAnsi="標楷體" w:hint="eastAsia"/>
          <w:sz w:val="28"/>
          <w:szCs w:val="28"/>
        </w:rPr>
        <w:t>課程內含</w:t>
      </w:r>
      <w:r w:rsidRPr="00446855">
        <w:rPr>
          <w:rFonts w:ascii="標楷體" w:eastAsia="標楷體" w:hAnsi="標楷體"/>
          <w:sz w:val="28"/>
          <w:szCs w:val="28"/>
        </w:rPr>
        <w:t>：</w:t>
      </w:r>
    </w:p>
    <w:tbl>
      <w:tblPr>
        <w:tblW w:w="15213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1"/>
        <w:gridCol w:w="2977"/>
        <w:gridCol w:w="6804"/>
        <w:gridCol w:w="709"/>
        <w:gridCol w:w="1275"/>
        <w:gridCol w:w="1276"/>
        <w:gridCol w:w="851"/>
      </w:tblGrid>
      <w:tr w:rsidR="001B0976" w:rsidRPr="003D6CF7" w:rsidTr="004B6D86">
        <w:trPr>
          <w:tblHeader/>
        </w:trPr>
        <w:tc>
          <w:tcPr>
            <w:tcW w:w="1321" w:type="dxa"/>
            <w:vAlign w:val="center"/>
          </w:tcPr>
          <w:p w:rsidR="00DD0DCF" w:rsidRPr="003D6CF7" w:rsidRDefault="00DD0DCF" w:rsidP="00F4672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D6CF7">
              <w:rPr>
                <w:rFonts w:ascii="標楷體" w:eastAsia="標楷體" w:hAnsi="標楷體"/>
                <w:color w:val="000000"/>
                <w:sz w:val="28"/>
                <w:szCs w:val="28"/>
              </w:rPr>
              <w:t>教學期程</w:t>
            </w:r>
          </w:p>
        </w:tc>
        <w:tc>
          <w:tcPr>
            <w:tcW w:w="2977" w:type="dxa"/>
            <w:vAlign w:val="center"/>
          </w:tcPr>
          <w:p w:rsidR="00DD0DCF" w:rsidRPr="003D6CF7" w:rsidRDefault="00DD0DCF" w:rsidP="00F46724">
            <w:pPr>
              <w:pStyle w:val="9"/>
              <w:spacing w:before="0" w:beforeAutospacing="0" w:after="0" w:afterAutospacing="0" w:line="0" w:lineRule="atLeast"/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D6CF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領域及議題</w:t>
            </w:r>
            <w:r w:rsidRPr="003D6CF7">
              <w:rPr>
                <w:rFonts w:ascii="標楷體" w:eastAsia="標楷體" w:hAnsi="標楷體"/>
                <w:color w:val="000000"/>
                <w:sz w:val="28"/>
                <w:szCs w:val="28"/>
              </w:rPr>
              <w:t>能力指標</w:t>
            </w:r>
          </w:p>
        </w:tc>
        <w:tc>
          <w:tcPr>
            <w:tcW w:w="6804" w:type="dxa"/>
            <w:vAlign w:val="center"/>
          </w:tcPr>
          <w:p w:rsidR="00DD0DCF" w:rsidRPr="003D6CF7" w:rsidRDefault="00DD0DCF" w:rsidP="00F4672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D6CF7">
              <w:rPr>
                <w:rFonts w:ascii="標楷體" w:eastAsia="標楷體" w:hAnsi="標楷體" w:hint="eastAsia"/>
                <w:color w:val="000000"/>
                <w:spacing w:val="-10"/>
                <w:sz w:val="28"/>
                <w:szCs w:val="28"/>
              </w:rPr>
              <w:t>主題或</w:t>
            </w:r>
            <w:r w:rsidRPr="003D6CF7">
              <w:rPr>
                <w:rFonts w:ascii="標楷體" w:eastAsia="標楷體" w:hAnsi="標楷體"/>
                <w:color w:val="000000"/>
                <w:spacing w:val="-10"/>
                <w:sz w:val="28"/>
                <w:szCs w:val="28"/>
              </w:rPr>
              <w:t>單元</w:t>
            </w:r>
            <w:r w:rsidRPr="003D6CF7">
              <w:rPr>
                <w:rFonts w:ascii="標楷體" w:eastAsia="標楷體" w:hAnsi="標楷體" w:hint="eastAsia"/>
                <w:color w:val="000000"/>
                <w:spacing w:val="-10"/>
                <w:sz w:val="28"/>
                <w:szCs w:val="28"/>
              </w:rPr>
              <w:t>活動內容</w:t>
            </w:r>
          </w:p>
        </w:tc>
        <w:tc>
          <w:tcPr>
            <w:tcW w:w="709" w:type="dxa"/>
            <w:vAlign w:val="center"/>
          </w:tcPr>
          <w:p w:rsidR="00DD0DCF" w:rsidRPr="003D6CF7" w:rsidRDefault="00DD0DCF" w:rsidP="00F4672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D6CF7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275" w:type="dxa"/>
            <w:vAlign w:val="center"/>
          </w:tcPr>
          <w:p w:rsidR="00DD0DCF" w:rsidRPr="003D6CF7" w:rsidRDefault="00DD0DCF" w:rsidP="00F46724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6CF7">
              <w:rPr>
                <w:rFonts w:ascii="標楷體" w:eastAsia="標楷體" w:hAnsi="標楷體" w:hint="eastAsia"/>
                <w:sz w:val="28"/>
                <w:szCs w:val="28"/>
              </w:rPr>
              <w:t>使用教材</w:t>
            </w:r>
          </w:p>
        </w:tc>
        <w:tc>
          <w:tcPr>
            <w:tcW w:w="1276" w:type="dxa"/>
            <w:vAlign w:val="center"/>
          </w:tcPr>
          <w:p w:rsidR="00DD0DCF" w:rsidRPr="003D6CF7" w:rsidRDefault="00DD0DCF" w:rsidP="00F4672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D6CF7">
              <w:rPr>
                <w:rFonts w:ascii="標楷體" w:eastAsia="標楷體" w:hAnsi="標楷體"/>
                <w:color w:val="000000"/>
                <w:sz w:val="28"/>
                <w:szCs w:val="28"/>
              </w:rPr>
              <w:t>評量方式</w:t>
            </w:r>
          </w:p>
        </w:tc>
        <w:tc>
          <w:tcPr>
            <w:tcW w:w="851" w:type="dxa"/>
            <w:vAlign w:val="center"/>
          </w:tcPr>
          <w:p w:rsidR="00DD0DCF" w:rsidRPr="003D6CF7" w:rsidRDefault="00DD0DCF" w:rsidP="00F4672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D6CF7">
              <w:rPr>
                <w:rFonts w:ascii="標楷體" w:eastAsia="標楷體" w:hAnsi="標楷體"/>
                <w:color w:val="000000"/>
                <w:sz w:val="28"/>
                <w:szCs w:val="28"/>
              </w:rPr>
              <w:t>備註</w:t>
            </w:r>
          </w:p>
        </w:tc>
      </w:tr>
      <w:tr w:rsidR="001B0976" w:rsidRPr="00816513" w:rsidTr="004B6D86">
        <w:trPr>
          <w:cantSplit/>
          <w:trHeight w:val="9169"/>
        </w:trPr>
        <w:tc>
          <w:tcPr>
            <w:tcW w:w="1321" w:type="dxa"/>
          </w:tcPr>
          <w:p w:rsidR="00DD0DCF" w:rsidRPr="00816513" w:rsidRDefault="00DD0DCF" w:rsidP="00957473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第一週</w:t>
            </w:r>
          </w:p>
          <w:p w:rsidR="00957473" w:rsidRPr="00816513" w:rsidRDefault="00957473" w:rsidP="00957473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第二週</w:t>
            </w:r>
          </w:p>
        </w:tc>
        <w:tc>
          <w:tcPr>
            <w:tcW w:w="2977" w:type="dxa"/>
          </w:tcPr>
          <w:p w:rsidR="00DD0DCF" w:rsidRPr="00816513" w:rsidRDefault="00DD0DCF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2-n-01能認識1000以內的數及「百位」的位名，並進行位值單位換算。</w:t>
            </w:r>
          </w:p>
          <w:p w:rsidR="00DD0DCF" w:rsidRPr="00816513" w:rsidRDefault="00DD0DCF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  <w:p w:rsidR="00F175F0" w:rsidRPr="00816513" w:rsidRDefault="00F175F0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804" w:type="dxa"/>
          </w:tcPr>
          <w:p w:rsidR="001B0976" w:rsidRPr="00816513" w:rsidRDefault="001B0976" w:rsidP="001B0976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shd w:val="clear" w:color="auto" w:fill="FFFFFF"/>
              </w:rPr>
              <w:t>第一單元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1000以內的數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7E115D" w:rsidRPr="00816513" w:rsidRDefault="007E115D" w:rsidP="007E115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E115D" w:rsidRPr="00816513" w:rsidRDefault="007E115D" w:rsidP="007E115D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活動一：1-1幾個百，幾個十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957473" w:rsidRPr="00816513" w:rsidRDefault="00DD0DCF" w:rsidP="00EF4D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</w:t>
            </w:r>
            <w:r w:rsidR="005B0B5C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引起動機：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教師揭示課本P4、P5放大圖，並播放情境故事VCD，說明「小人國歷險記」的故事。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2.教師提問：</w:t>
            </w:r>
            <w:r w:rsidR="00D83F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.格列佛海上漂流記會遇到那些問題？.是否有求生的方法？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拉一條繩子需要100位小矮人，拉5條繩子一共需要幾位小矮人？</w:t>
            </w:r>
            <w:r w:rsidR="005B0B5C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3.揭示課本P6放大圖，說明放大圖中一輛遊覽車載100位小矮人。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4.教師揭示積木圖卡，從100開始逐次累加100，建立學生幾個百的數量概念。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5.引導學生多利用附件1，表示1000以內整百的數字，並能說、讀、聽、寫「幾個百是多少」。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6.P8揭示積木圖卡，先問學生藍色積木代表多少。</w:t>
            </w:r>
          </w:p>
          <w:p w:rsidR="00957473" w:rsidRPr="00816513" w:rsidRDefault="00DD0DCF" w:rsidP="00EF4D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</w:t>
            </w:r>
            <w:r w:rsidR="00957473" w:rsidRPr="00816513">
              <w:rPr>
                <w:rFonts w:ascii="標楷體" w:eastAsia="標楷體" w:hAnsi="標楷體" w:hint="eastAsia"/>
              </w:rPr>
              <w:t>【1-2</w:t>
            </w:r>
            <w:r w:rsidR="00957473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幾個百</w:t>
            </w:r>
            <w:r w:rsidR="00957473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，幾個十，幾個一</w:t>
            </w:r>
            <w:r w:rsidR="00957473"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1.教師利用位值表和積木揭示十位數字是0的三位數，說明0所代表的數值意義。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2.師口述布題，接著揭示位值表和積木圖卡，請學生將積木圖卡擺入位值表中代表230。學生觀察位值表後回答230有幾個百幾個十。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3.教師提問532中各個數字分別代表幾個百、幾個十和幾個一，指名學生回答。</w:t>
            </w:r>
          </w:p>
          <w:p w:rsidR="00DD0DCF" w:rsidRPr="00816513" w:rsidRDefault="00DD0DCF" w:rsidP="00F175F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活動三：</w:t>
            </w:r>
            <w:r w:rsidR="00957473" w:rsidRPr="00816513">
              <w:rPr>
                <w:rFonts w:ascii="標楷體" w:eastAsia="標楷體" w:hAnsi="標楷體" w:hint="eastAsia"/>
              </w:rPr>
              <w:t>【1-3</w:t>
            </w:r>
            <w:r w:rsidR="00957473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多1</w:t>
            </w:r>
            <w:r w:rsidR="00957473"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1.教師口述布題，請學生拿出積木表示309和249。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2.教師帶領學生從300開始，做1個一數。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816513" w:rsidRPr="00816513" w:rsidRDefault="00816513" w:rsidP="00F175F0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DD0DCF" w:rsidRPr="00816513" w:rsidRDefault="00F175F0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</w:p>
        </w:tc>
        <w:tc>
          <w:tcPr>
            <w:tcW w:w="1275" w:type="dxa"/>
          </w:tcPr>
          <w:p w:rsidR="00DD0DCF" w:rsidRPr="00816513" w:rsidRDefault="00DD0DCF" w:rsidP="001B097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DD0DCF" w:rsidRPr="00816513" w:rsidRDefault="00DD0DCF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BA1CAB" w:rsidRP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70C0"/>
              </w:rPr>
            </w:pPr>
            <w:r w:rsidRPr="00BA1CAB">
              <w:rPr>
                <w:rFonts w:ascii="標楷體" w:eastAsia="標楷體" w:hAnsi="標楷體" w:hint="eastAsia"/>
                <w:color w:val="0070C0"/>
              </w:rPr>
              <w:t>融入</w:t>
            </w:r>
          </w:p>
          <w:p w:rsidR="00DD0DCF" w:rsidRPr="00816513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  <w:r w:rsidRPr="00BA1CAB">
              <w:rPr>
                <w:rFonts w:ascii="標楷體" w:eastAsia="標楷體" w:hAnsi="標楷體" w:hint="eastAsia"/>
                <w:color w:val="0070C0"/>
              </w:rPr>
              <w:t>海洋教育</w:t>
            </w:r>
          </w:p>
        </w:tc>
      </w:tr>
      <w:tr w:rsidR="001B0976" w:rsidRPr="00816513" w:rsidTr="004B6D86">
        <w:trPr>
          <w:cantSplit/>
          <w:trHeight w:val="9824"/>
        </w:trPr>
        <w:tc>
          <w:tcPr>
            <w:tcW w:w="1321" w:type="dxa"/>
          </w:tcPr>
          <w:p w:rsidR="00DD0DCF" w:rsidRPr="00816513" w:rsidRDefault="00DD0DCF" w:rsidP="00F46724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DD0DCF" w:rsidRPr="00816513" w:rsidRDefault="00DD0DCF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2-n-02能認識100元的幣值，並做10元與100元錢幣的換算。(修2-n-02)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2-n-03能用＜、＝與＞表示數量大小關係，並在具體情境中認識遞移律。(同2-a-01)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2-a-01能用＜、＝與＞表示數量大小關係，並在具體情境中認識遞移律。(同2-n-03)</w:t>
            </w:r>
          </w:p>
          <w:p w:rsidR="00DD0DCF" w:rsidRPr="00816513" w:rsidRDefault="00DD0DCF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957473" w:rsidRPr="00816513" w:rsidRDefault="00957473" w:rsidP="00957473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1000以內的數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957473" w:rsidRPr="00816513" w:rsidRDefault="00957473" w:rsidP="00957473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57473" w:rsidRPr="00816513" w:rsidRDefault="00957473" w:rsidP="00957473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F175F0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1-4數的大小比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957473" w:rsidRPr="00816513" w:rsidRDefault="00DD0DCF" w:rsidP="00957473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1.教師複習「大於」和「小於」符號的讀法和意義。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2.教師口述第1小題，引導學生先將兩人的錢數記在位值表中，然後觀察百位、十位和個位，並比較大小。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3.教師口述布題，引導學生先將兩數記在位值表中，然後觀察百位、十位和個位，並比較大小。</w:t>
            </w:r>
          </w:p>
          <w:p w:rsidR="00957473" w:rsidRPr="00816513" w:rsidRDefault="00DD0DCF" w:rsidP="00957473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="00957473" w:rsidRPr="00816513">
              <w:rPr>
                <w:rFonts w:ascii="標楷體" w:eastAsia="標楷體" w:hAnsi="標楷體" w:hint="eastAsia"/>
              </w:rPr>
              <w:t>【</w:t>
            </w:r>
            <w:r w:rsidR="00957473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="00F175F0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</w:t>
            </w:r>
            <w:r w:rsidR="00957473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</w:t>
            </w:r>
            <w:r w:rsidR="00957473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1-5</w:t>
            </w:r>
            <w:r w:rsidR="00957473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認識錢幣</w:t>
            </w:r>
            <w:r w:rsidR="00957473" w:rsidRPr="00816513">
              <w:rPr>
                <w:rFonts w:ascii="標楷體" w:eastAsia="標楷體" w:hAnsi="標楷體" w:hint="eastAsia"/>
              </w:rPr>
              <w:t>】</w:t>
            </w:r>
          </w:p>
          <w:p w:rsidR="00D04755" w:rsidRDefault="00DD0DCF" w:rsidP="00957473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1.讓學生觀察真實的500元和1000元鈔票，並說明觀察結果。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2.教師引導學生點數錢幣，讓學生用三位數表徵錢幣組合的幣值。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3.教師揭示課本放大圖，請學生觀察、討論並發表付錢的方法。</w:t>
            </w:r>
          </w:p>
          <w:p w:rsidR="00957473" w:rsidRPr="00816513" w:rsidRDefault="00D04755" w:rsidP="00957473">
            <w:pPr>
              <w:spacing w:line="240" w:lineRule="exact"/>
              <w:rPr>
                <w:rFonts w:ascii="標楷體" w:eastAsia="標楷體" w:hAnsi="標楷體"/>
              </w:rPr>
            </w:pPr>
            <w:r w:rsidRPr="00D04755">
              <w:rPr>
                <w:rFonts w:ascii="標楷體" w:eastAsia="標楷體" w:hAnsi="標楷體" w:hint="eastAsia"/>
                <w:color w:val="00B050"/>
              </w:rPr>
              <w:t>4.班級跳蚤市場：買賣遊戲〈利用附件實地買賣交易〉</w:t>
            </w:r>
            <w:r w:rsidR="00DD0DCF" w:rsidRPr="00D04755">
              <w:rPr>
                <w:rFonts w:ascii="標楷體" w:eastAsia="標楷體" w:hAnsi="標楷體"/>
                <w:color w:val="00B050"/>
              </w:rPr>
              <w:br/>
            </w:r>
            <w:r w:rsidR="00957473" w:rsidRPr="00816513">
              <w:rPr>
                <w:rFonts w:ascii="標楷體" w:eastAsia="標楷體" w:hAnsi="標楷體" w:hint="eastAsia"/>
              </w:rPr>
              <w:t>【</w:t>
            </w:r>
            <w:r w:rsidR="00957473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="00F175F0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</w:t>
            </w:r>
            <w:r w:rsidR="00957473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：練習園地</w:t>
            </w:r>
            <w:r w:rsidR="00957473" w:rsidRPr="00816513">
              <w:rPr>
                <w:rFonts w:ascii="標楷體" w:eastAsia="標楷體" w:hAnsi="標楷體" w:hint="eastAsia"/>
              </w:rPr>
              <w:t>】</w:t>
            </w:r>
          </w:p>
          <w:p w:rsidR="00DD0DCF" w:rsidRDefault="00DD0DCF" w:rsidP="00F467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1.揭示課本P20放大圖。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2.引導學生了解題意，並完成練習園地的題目。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816513" w:rsidRPr="00816513" w:rsidRDefault="00816513" w:rsidP="00816513">
            <w:pPr>
              <w:spacing w:line="240" w:lineRule="exact"/>
              <w:rPr>
                <w:rFonts w:ascii="標楷體" w:eastAsia="標楷體" w:hAnsi="標楷體"/>
                <w:color w:val="00B050"/>
              </w:rPr>
            </w:pPr>
            <w:r w:rsidRPr="00816513">
              <w:rPr>
                <w:rFonts w:ascii="標楷體" w:eastAsia="標楷體" w:hAnsi="標楷體" w:hint="eastAsia"/>
                <w:color w:val="00B050"/>
              </w:rPr>
              <w:t>【數學競賽</w:t>
            </w:r>
            <w:r w:rsidRPr="00816513">
              <w:rPr>
                <w:rFonts w:ascii="標楷體" w:eastAsia="標楷體" w:hAnsi="標楷體"/>
                <w:color w:val="00B050"/>
              </w:rPr>
              <w:t>：</w:t>
            </w:r>
            <w:r w:rsidRPr="00816513">
              <w:rPr>
                <w:rFonts w:ascii="標楷體" w:eastAsia="標楷體" w:hAnsi="標楷體" w:hint="eastAsia"/>
                <w:color w:val="00B050"/>
              </w:rPr>
              <w:t>踩地雷】</w:t>
            </w:r>
          </w:p>
          <w:p w:rsidR="00816513" w:rsidRPr="00816513" w:rsidRDefault="00816513" w:rsidP="00F467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709" w:type="dxa"/>
          </w:tcPr>
          <w:p w:rsidR="00DD0DCF" w:rsidRPr="00816513" w:rsidRDefault="00DD0DCF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275" w:type="dxa"/>
          </w:tcPr>
          <w:p w:rsidR="00DD0DCF" w:rsidRPr="00816513" w:rsidRDefault="00DD0DCF" w:rsidP="0081651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DD0DCF" w:rsidRPr="00816513" w:rsidRDefault="00DD0DCF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D04755" w:rsidRPr="00D04755" w:rsidRDefault="00D04755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70C0"/>
              </w:rPr>
            </w:pPr>
            <w:r w:rsidRPr="00D04755">
              <w:rPr>
                <w:rFonts w:ascii="標楷體" w:eastAsia="標楷體" w:hAnsi="標楷體" w:hint="eastAsia"/>
                <w:color w:val="0070C0"/>
              </w:rPr>
              <w:t>融入</w:t>
            </w:r>
          </w:p>
          <w:p w:rsidR="00DD0DCF" w:rsidRDefault="00D04755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70C0"/>
              </w:rPr>
            </w:pPr>
            <w:r w:rsidRPr="00D04755">
              <w:rPr>
                <w:rFonts w:ascii="標楷體" w:eastAsia="標楷體" w:hAnsi="標楷體" w:hint="eastAsia"/>
                <w:color w:val="0070C0"/>
              </w:rPr>
              <w:t>消費者保護教育</w:t>
            </w:r>
          </w:p>
          <w:p w:rsidR="00D04755" w:rsidRDefault="00D04755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品格教育</w:t>
            </w:r>
          </w:p>
          <w:p w:rsidR="00D04755" w:rsidRPr="00816513" w:rsidRDefault="00D04755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0976" w:rsidRPr="00816513" w:rsidTr="004B6D86">
        <w:trPr>
          <w:cantSplit/>
          <w:trHeight w:val="9824"/>
        </w:trPr>
        <w:tc>
          <w:tcPr>
            <w:tcW w:w="1321" w:type="dxa"/>
          </w:tcPr>
          <w:p w:rsidR="00DD0DCF" w:rsidRPr="00816513" w:rsidRDefault="00DD0DCF" w:rsidP="008876EC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第三週</w:t>
            </w:r>
          </w:p>
          <w:p w:rsidR="008876EC" w:rsidRPr="00816513" w:rsidRDefault="008876EC" w:rsidP="008876EC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第四週</w:t>
            </w:r>
          </w:p>
        </w:tc>
        <w:tc>
          <w:tcPr>
            <w:tcW w:w="2977" w:type="dxa"/>
          </w:tcPr>
          <w:p w:rsidR="00DD0DCF" w:rsidRPr="00816513" w:rsidRDefault="00DD0DCF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2-n-05能理解三位數加減直式計算(不含兩次退位)。</w:t>
            </w:r>
          </w:p>
          <w:p w:rsidR="00DD0DCF" w:rsidRPr="00816513" w:rsidRDefault="00DD0DCF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【家政教育】1-1-1察覺食物與健康的關係。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【環境教育】2-1-1認識生活周遭的自然環境與人造環境，以及常見的動物、植物、微生物彼此之間的互動關係。</w:t>
            </w:r>
          </w:p>
          <w:p w:rsidR="008876EC" w:rsidRPr="00816513" w:rsidRDefault="008876EC" w:rsidP="008876E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2-n-09能在具體情境中，解決兩步驟問題(加與減，不含併式)。</w:t>
            </w:r>
          </w:p>
          <w:p w:rsidR="008876EC" w:rsidRPr="00816513" w:rsidRDefault="008876EC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804" w:type="dxa"/>
          </w:tcPr>
          <w:p w:rsidR="00957473" w:rsidRPr="00816513" w:rsidRDefault="00957473" w:rsidP="00957473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二、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1000以內的加減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957473" w:rsidRPr="00816513" w:rsidRDefault="00957473" w:rsidP="00957473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4D9B" w:rsidRPr="00816513" w:rsidRDefault="00957473" w:rsidP="00EF4D9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活動一：2-1十位進百位的加法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1.揭示課本P21的放大圖，並播放情境故事VCD，說明「狐狸與葡萄」的故事，引起學生的學習動機。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2.教師提問：數數看，紫葡萄有幾顆？綠葡萄有幾顆？再加加看，一共有幾顆葡萄？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3.教師口述P22布題1，說明這個問題可以用「86＋73」來算。接著引導學生列出直式，加上操作積木圖卡的配合，引導學生解題。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4.教師口述P23布題2，說明這個問題可以用「53＋184」來算。接著引導學生列出直式，加上操作積木圖卡的配合，引導學生解題。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5.教師口述P24布題3，說明這個問題可以用「163＋142」來算。接著引導學生列出直式，加上操作積木圖卡的配合，引導學生解題。</w:t>
            </w:r>
          </w:p>
          <w:p w:rsidR="00EF4D9B" w:rsidRPr="00816513" w:rsidRDefault="00EF4D9B" w:rsidP="00EF4D9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8876EC" w:rsidRPr="00816513" w:rsidRDefault="00EF4D9B" w:rsidP="008876E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2-2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兩次進位加法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1.教師口述布題，說明這個問題可以用「195＋225」來算。接著引導學生列出直式，加上操作積木圖卡的配合，引導學生解題。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2.教師口述第1小題，說明「比299多1」可以用「299＋1」來算，並要求本題不用積木操作，請學生先用直式列式，並引導學生先算個位，再算十位，後算百位。</w:t>
            </w:r>
          </w:p>
          <w:p w:rsidR="008876EC" w:rsidRPr="00816513" w:rsidRDefault="008876EC" w:rsidP="008876E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8876EC" w:rsidRPr="00816513" w:rsidRDefault="008876EC" w:rsidP="008876E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活動三：2-3解題（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1）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1.教師口述布題，學生進行解題活動。當學生在解應用題時，應要求學生先依題意列出橫式，再用直式來做計算，並養成寫出答案單位詞的習慣。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2.教師揭示課本放大圖，請學生讀題。教師說明題意時，強烈建議教師在黑板一邊畫出線段圖，一邊讀出題目，讓學生了解題目與線段圖的關係。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3.布題2，進一步引導學生，先算甲班和乙班有幾人；再加上丙班的人數。教師要一邊說一邊列出兩個對應的加法算式。</w:t>
            </w:r>
          </w:p>
          <w:p w:rsidR="00DD0DCF" w:rsidRDefault="00DD0DCF" w:rsidP="00EF4D9B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816513" w:rsidRPr="00816513" w:rsidRDefault="00816513" w:rsidP="00EF4D9B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DD0DCF" w:rsidRPr="00816513" w:rsidRDefault="00E87E51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</w:p>
        </w:tc>
        <w:tc>
          <w:tcPr>
            <w:tcW w:w="1275" w:type="dxa"/>
          </w:tcPr>
          <w:p w:rsidR="00DD0DCF" w:rsidRPr="00816513" w:rsidRDefault="00DD0DCF" w:rsidP="008876E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DD0DCF" w:rsidRPr="00816513" w:rsidRDefault="00DD0DCF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DD0DCF" w:rsidRPr="00816513" w:rsidRDefault="00DD0DCF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0976" w:rsidRPr="00816513" w:rsidTr="004B6D86">
        <w:trPr>
          <w:cantSplit/>
          <w:trHeight w:val="9824"/>
        </w:trPr>
        <w:tc>
          <w:tcPr>
            <w:tcW w:w="1321" w:type="dxa"/>
          </w:tcPr>
          <w:p w:rsidR="008876EC" w:rsidRPr="00816513" w:rsidRDefault="008876EC" w:rsidP="008876EC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DD0DCF" w:rsidRPr="00816513" w:rsidRDefault="00DD0DCF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804" w:type="dxa"/>
          </w:tcPr>
          <w:p w:rsidR="00F175F0" w:rsidRPr="00816513" w:rsidRDefault="00957473" w:rsidP="00F175F0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F175F0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二、</w:t>
            </w:r>
            <w:r w:rsidR="00F175F0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1000以內的加減</w:t>
            </w:r>
            <w:r w:rsidR="00F175F0" w:rsidRPr="00816513">
              <w:rPr>
                <w:rFonts w:ascii="標楷體" w:eastAsia="標楷體" w:hAnsi="標楷體" w:hint="eastAsia"/>
              </w:rPr>
              <w:t>】</w:t>
            </w:r>
          </w:p>
          <w:p w:rsidR="008876EC" w:rsidRPr="00816513" w:rsidRDefault="008876EC" w:rsidP="00957473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76EC" w:rsidRPr="00816513" w:rsidRDefault="00957473" w:rsidP="008876E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8876EC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="008876EC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</w:t>
            </w:r>
            <w:r w:rsidR="008876EC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</w:t>
            </w:r>
            <w:r w:rsidR="008876EC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2-4</w:t>
            </w:r>
            <w:r w:rsidR="008876EC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一次退位的減法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1.教師口述布題，說明這個問題可以用「180－152」來算。接著引導學生列出直式，加上操作積</w:t>
            </w:r>
            <w:r w:rsidR="00DD0DCF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木圖卡的配合，引導學生解題。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2.教師口述說明這題要做「315－252」。接著引導學生列出直式，加上操作積木圖卡的配合，引導學生解題。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3.教師說明題意時，強烈建議教師在黑板一邊畫出線段圖，一邊讀出題目，讓學生了解題目與線段圖的關係。</w:t>
            </w:r>
            <w:r w:rsidR="00DD0DC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4.教師揭示課本放大圖，請學生讀題。教師說明題意時，請一邊讀出題目，邊指出線段圖之關係，讓學生了解題目與線段圖的關係。</w:t>
            </w:r>
          </w:p>
          <w:p w:rsidR="008876EC" w:rsidRPr="00816513" w:rsidRDefault="008876EC" w:rsidP="008876EC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活動五：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2-5解題（2）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8876EC" w:rsidRPr="00816513" w:rsidRDefault="008876EC" w:rsidP="008876E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1.教師揭示課本放大圖，請學生讀題。教師說明題意時，請一邊讀出題目，邊指出線段圖之關係，讓學生了解題目與線段圖的關係。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2.布題5第1小題，進一步引導學生，先算褲子的錢；再算上衣的價錢。教師要一邊說一邊列出兩個對應的減法算式。</w:t>
            </w:r>
          </w:p>
          <w:p w:rsidR="008876EC" w:rsidRPr="00816513" w:rsidRDefault="008876EC" w:rsidP="008876EC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：練習園地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816513" w:rsidRPr="00816513" w:rsidRDefault="008876EC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1.揭示課本P34放大圖。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2.引導學生了解題意，並完成練習園地的題目。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</w:r>
            <w:r w:rsidR="00816513"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816513" w:rsidRPr="00816513" w:rsidRDefault="00816513" w:rsidP="00816513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816513" w:rsidRDefault="00584E64" w:rsidP="00584E64">
            <w:pPr>
              <w:spacing w:line="240" w:lineRule="exact"/>
              <w:rPr>
                <w:rFonts w:ascii="標楷體" w:eastAsia="標楷體" w:hAnsi="標楷體"/>
                <w:color w:val="00B050"/>
              </w:rPr>
            </w:pPr>
            <w:r w:rsidRPr="00816513">
              <w:rPr>
                <w:rFonts w:ascii="標楷體" w:eastAsia="標楷體" w:hAnsi="標楷體" w:hint="eastAsia"/>
                <w:color w:val="00B050"/>
              </w:rPr>
              <w:t>【數學</w:t>
            </w:r>
            <w:r>
              <w:rPr>
                <w:rFonts w:ascii="標楷體" w:eastAsia="標楷體" w:hAnsi="標楷體" w:hint="eastAsia"/>
                <w:color w:val="00B050"/>
              </w:rPr>
              <w:t>遊戲</w:t>
            </w:r>
            <w:r w:rsidRPr="00816513">
              <w:rPr>
                <w:rFonts w:ascii="標楷體" w:eastAsia="標楷體" w:hAnsi="標楷體"/>
                <w:color w:val="00B050"/>
              </w:rPr>
              <w:t>：</w:t>
            </w:r>
            <w:r>
              <w:rPr>
                <w:rFonts w:ascii="標楷體" w:eastAsia="標楷體" w:hAnsi="標楷體" w:hint="eastAsia"/>
                <w:color w:val="00B050"/>
              </w:rPr>
              <w:t>永9不變</w:t>
            </w:r>
            <w:r w:rsidRPr="00816513">
              <w:rPr>
                <w:rFonts w:ascii="標楷體" w:eastAsia="標楷體" w:hAnsi="標楷體" w:hint="eastAsia"/>
                <w:color w:val="00B050"/>
              </w:rPr>
              <w:t>】</w:t>
            </w:r>
          </w:p>
          <w:p w:rsidR="008876EC" w:rsidRPr="00584E64" w:rsidRDefault="008876EC" w:rsidP="008876EC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DD0DCF" w:rsidRPr="00816513" w:rsidRDefault="00DD0DCF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275" w:type="dxa"/>
          </w:tcPr>
          <w:p w:rsidR="00DD0DCF" w:rsidRPr="00816513" w:rsidRDefault="00DD0DCF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二、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1000以內的加減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2-3解題（1）2-4一次退位的減法</w:t>
            </w:r>
          </w:p>
        </w:tc>
        <w:tc>
          <w:tcPr>
            <w:tcW w:w="1276" w:type="dxa"/>
          </w:tcPr>
          <w:p w:rsidR="00DD0DCF" w:rsidRPr="00816513" w:rsidRDefault="00DD0DCF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DD0DCF" w:rsidRPr="00816513" w:rsidRDefault="00DD0DCF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876EC" w:rsidRPr="00816513" w:rsidTr="004B6D86">
        <w:trPr>
          <w:cantSplit/>
          <w:trHeight w:val="9824"/>
        </w:trPr>
        <w:tc>
          <w:tcPr>
            <w:tcW w:w="1321" w:type="dxa"/>
          </w:tcPr>
          <w:p w:rsidR="00E87E51" w:rsidRDefault="00E87E51" w:rsidP="00F46724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第五週</w:t>
            </w:r>
          </w:p>
          <w:p w:rsidR="004B6D86" w:rsidRPr="00816513" w:rsidRDefault="008876EC" w:rsidP="00F46724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第六週</w:t>
            </w:r>
          </w:p>
          <w:p w:rsidR="008876EC" w:rsidRPr="00816513" w:rsidRDefault="008876EC" w:rsidP="00F46724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8876EC" w:rsidRPr="00816513" w:rsidRDefault="008876EC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2-n-15能認識長度單位「公分」、「公尺」及其關係，並能做相關的實測、估測與同單位的計算。</w:t>
            </w:r>
          </w:p>
          <w:p w:rsidR="008876EC" w:rsidRPr="00816513" w:rsidRDefault="008876EC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【性別平等教育】2-1-3適當表達自己的意見和感受，不受性別的限制。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三、公尺和公分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活動一：3-1認識</w:t>
            </w:r>
            <w:smartTag w:uri="urn:schemas-microsoft-com:office:smarttags" w:element="chmetcnv">
              <w:smartTagPr>
                <w:attr w:name="UnitName" w:val="公尺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1公尺</w:t>
              </w:r>
            </w:smartTag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1.揭示課本P35的放大圖，並播放情境故事VCD，說明「三隻熊」的故事，引起學生的學習動機。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2.教師提問：熊爸爸的床長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80"/>
                <w:attr w:name="UnitName" w:val="公分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280公分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，是幾公尺幾公分？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3.揭示課本P36放大圖，教師說明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公尺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長的直尺。指名學生模仿布題1中的小朋友，也用身體比比看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公尺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有多長。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4.布題2教師提供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公尺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的直尺，讓學生用手指出尺上的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公尺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是從哪裡到哪裡。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5.揭示課本P37放大圖，將全班分成4~6人一組，請學生依布題進行實際的操作測量。測量完畢後，請小組分享自測量的結果，。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6.揭示課本P38放大圖，教師說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明布題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4的情境，讓學生了解4個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公尺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合起來就是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公尺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4公尺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7.請學生先估測教室的長度，再分組實際測量，並請小組發表自己的測量結果。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3-2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公尺和公分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584E64" w:rsidRPr="00816513" w:rsidRDefault="008876EC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1.揭示課本P39放大圖，教師示範在繩子上做記號的測量方式提問： 1次量</w:t>
            </w:r>
            <w:smartTag w:uri="urn:schemas-microsoft-com:office:smarttags" w:element="chmetcnv">
              <w:smartTagPr>
                <w:attr w:name="UnitName" w:val="公分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10公分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，量10次總共量了幾公分？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2.教師總結：</w:t>
            </w:r>
            <w:smartTag w:uri="urn:schemas-microsoft-com:office:smarttags" w:element="chmetcnv">
              <w:smartTagPr>
                <w:attr w:name="UnitName" w:val="公尺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＝</w:t>
            </w:r>
            <w:smartTag w:uri="urn:schemas-microsoft-com:office:smarttags" w:element="chmetcnv">
              <w:smartTagPr>
                <w:attr w:name="UnitName" w:val="公分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100公分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3.教師提問：</w:t>
            </w:r>
            <w:smartTag w:uri="urn:schemas-microsoft-com:office:smarttags" w:element="chmetcnv">
              <w:smartTagPr>
                <w:attr w:name="UnitName" w:val="公尺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是</w:t>
            </w:r>
            <w:smartTag w:uri="urn:schemas-microsoft-com:office:smarttags" w:element="chmetcnv">
              <w:smartTagPr>
                <w:attr w:name="UnitName" w:val="公分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100公分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，</w:t>
            </w:r>
            <w:smartTag w:uri="urn:schemas-microsoft-com:office:smarttags" w:element="chmetcnv">
              <w:smartTagPr>
                <w:attr w:name="UnitName" w:val="公尺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4公尺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是幾個</w:t>
            </w:r>
            <w:smartTag w:uri="urn:schemas-microsoft-com:office:smarttags" w:element="chmetcnv">
              <w:smartTagPr>
                <w:attr w:name="UnitName" w:val="公分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100公分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？也就是幾公分？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4.教師揭示課本P40放大圖，說明熊寶寶先用</w:t>
            </w:r>
            <w:smartTag w:uri="urn:schemas-microsoft-com:office:smarttags" w:element="chmetcnv">
              <w:smartTagPr>
                <w:attr w:name="UnitName" w:val="公尺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的直尺量了2次後，剩下的部分量出來是</w:t>
            </w:r>
            <w:smartTag w:uri="urn:schemas-microsoft-com:office:smarttags" w:element="chmetcnv">
              <w:smartTagPr>
                <w:attr w:name="UnitName" w:val="公分"/>
                <w:attr w:name="SourceValue" w:val="8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80公分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，床長</w:t>
            </w:r>
            <w:smartTag w:uri="urn:schemas-microsoft-com:office:smarttags" w:element="chmetcnv">
              <w:smartTagPr>
                <w:attr w:name="UnitName" w:val="公尺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2公尺</w:t>
              </w:r>
            </w:smartTag>
            <w:smartTag w:uri="urn:schemas-microsoft-com:office:smarttags" w:element="chmetcnv">
              <w:smartTagPr>
                <w:attr w:name="UnitName" w:val="公分"/>
                <w:attr w:name="SourceValue" w:val="8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80公分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5.教師指定幾位學生使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  <w:sz w:val="24"/>
                <w:szCs w:val="24"/>
              </w:rPr>
              <w:t>用</w:t>
            </w:r>
            <w:smartTag w:uri="urn:schemas-microsoft-com:office:smarttags" w:element="chmetcnv">
              <w:smartTagPr>
                <w:attr w:name="UnitName" w:val="公尺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  <w:sz w:val="24"/>
                  <w:szCs w:val="24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的直尺和捲尺測量黑板的長度，並發表測量的結果。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</w:r>
            <w:r w:rsidR="004B6D86"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6.教師揭示課本P41放大圖，提醒學生布題5要將床的複名數單位換成只有「公分」的單位。</w:t>
            </w:r>
            <w:r w:rsidR="004B6D86"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7.提醒學生布題6要將身高的公分單位換成複名數的長度單位。</w:t>
            </w:r>
            <w:r w:rsidR="004B6D86"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</w:r>
            <w:r w:rsidR="00584E64"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8876EC" w:rsidRPr="00816513" w:rsidRDefault="008876EC" w:rsidP="004B6D8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8876EC" w:rsidRPr="00816513" w:rsidRDefault="00F73316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</w:p>
        </w:tc>
        <w:tc>
          <w:tcPr>
            <w:tcW w:w="1275" w:type="dxa"/>
          </w:tcPr>
          <w:p w:rsidR="008876EC" w:rsidRPr="00816513" w:rsidRDefault="008876EC" w:rsidP="00F7331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8876EC" w:rsidRPr="00816513" w:rsidRDefault="008876EC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小組互動表現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BA1CAB" w:rsidRPr="00D04755" w:rsidRDefault="00BA1CAB" w:rsidP="00BA1CAB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70C0"/>
              </w:rPr>
            </w:pPr>
            <w:r w:rsidRPr="00D04755">
              <w:rPr>
                <w:rFonts w:ascii="標楷體" w:eastAsia="標楷體" w:hAnsi="標楷體" w:hint="eastAsia"/>
                <w:color w:val="0070C0"/>
              </w:rPr>
              <w:t>融入</w:t>
            </w:r>
          </w:p>
          <w:p w:rsidR="00BA1CAB" w:rsidRDefault="00BA1CAB" w:rsidP="00BA1CAB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品格教育</w:t>
            </w:r>
          </w:p>
          <w:p w:rsidR="008876EC" w:rsidRPr="00BA1CAB" w:rsidRDefault="008876EC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876EC" w:rsidRPr="00816513" w:rsidTr="004B6D86">
        <w:trPr>
          <w:cantSplit/>
          <w:trHeight w:val="9824"/>
        </w:trPr>
        <w:tc>
          <w:tcPr>
            <w:tcW w:w="1321" w:type="dxa"/>
          </w:tcPr>
          <w:p w:rsidR="00E87E51" w:rsidRDefault="00E87E51" w:rsidP="00E87E51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第五週</w:t>
            </w:r>
          </w:p>
          <w:p w:rsidR="00E87E51" w:rsidRPr="00816513" w:rsidRDefault="00E87E51" w:rsidP="00E87E51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第六週</w:t>
            </w:r>
          </w:p>
          <w:p w:rsidR="00E87E51" w:rsidRDefault="00E87E51" w:rsidP="00F7331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8876EC" w:rsidRPr="00816513" w:rsidRDefault="008876EC" w:rsidP="00E87E51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8876EC" w:rsidRPr="00816513" w:rsidRDefault="008876EC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2-n-03能用＜、＝與＞表示數量大小關係，並在具體情境中認識遞移律。(同2-a-01)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2-n-15能認識長度單位「公分」、「公尺」及其關係，並能做相關的實測、估測與同單位的計算。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2-a-01能用＜、＝與＞表示數量大小關係，並在具體情境中認識遞移律。(同2-n-03)</w:t>
            </w:r>
          </w:p>
          <w:p w:rsidR="008876EC" w:rsidRPr="00816513" w:rsidRDefault="008876EC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三、3-2公尺和公分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F73316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：3-3長度的比較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1.教師揭示課本P42放大圖，引導學生先比較公尺數，</w:t>
            </w:r>
            <w:smartTag w:uri="urn:schemas-microsoft-com:office:smarttags" w:element="chmetcnv">
              <w:smartTagPr>
                <w:attr w:name="UnitName" w:val="公尺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2公尺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＞</w:t>
            </w:r>
            <w:smartTag w:uri="urn:schemas-microsoft-com:office:smarttags" w:element="chmetcnv">
              <w:smartTagPr>
                <w:attr w:name="UnitName" w:val="公尺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1公尺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，所以</w:t>
            </w:r>
            <w:smartTag w:uri="urn:schemas-microsoft-com:office:smarttags" w:element="chmetcnv">
              <w:smartTagPr>
                <w:attr w:name="UnitName" w:val="公尺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2公尺</w:t>
              </w:r>
            </w:smartTag>
            <w:smartTag w:uri="urn:schemas-microsoft-com:office:smarttags" w:element="chmetcnv">
              <w:smartTagPr>
                <w:attr w:name="UnitName" w:val="公分"/>
                <w:attr w:name="SourceValue" w:val="1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12公分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＞</w:t>
            </w:r>
            <w:smartTag w:uri="urn:schemas-microsoft-com:office:smarttags" w:element="chmetcnv">
              <w:smartTagPr>
                <w:attr w:name="UnitName" w:val="公尺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1公尺</w:t>
              </w:r>
            </w:smartTag>
            <w:smartTag w:uri="urn:schemas-microsoft-com:office:smarttags" w:element="chmetcnv">
              <w:smartTagPr>
                <w:attr w:name="UnitName" w:val="公分"/>
                <w:attr w:name="SourceValue" w:val="78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78公分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2.教師說明熊寶寶的做法是將歌蒂的身高</w:t>
            </w:r>
            <w:smartTag w:uri="urn:schemas-microsoft-com:office:smarttags" w:element="chmetcnv">
              <w:smartTagPr>
                <w:attr w:name="UnitName" w:val="公分"/>
                <w:attr w:name="SourceValue" w:val="12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123公分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換成和他自己一樣的複名數單位；歌蒂的做法是將熊寶寶的複名數單位換成和她自己一樣的公分單位。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3.教師揭示課本P43放大圖，請學生觀察圖片，進行長度的直接或直觀比較活動來做關係的遞移，不宜出現個別單位或公分、公尺單位來做關係的遞移。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="00F73316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</w:t>
            </w:r>
            <w:r w:rsidR="00F73316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3-4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解題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816513" w:rsidRDefault="008876EC" w:rsidP="00F73316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1.教師揭示課本P44放大圖，先進行文字的導讀並解說題意，若學生不了解題意，可請已理解題意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的學生上台說明。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2.教師說明第3小題題意時，在黑板一邊畫出線段圖，一邊讀出題目，讓學生了解題目與線段圖的關係。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3.教師揭示課本P45放大圖，提醒學生注意題目的兩個長度量單位是否相同，在做計算前，要先換成相同的單位—公分。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Pr="00816513" w:rsidRDefault="00F73316" w:rsidP="00F73316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：練習園地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584E64" w:rsidRDefault="008876EC" w:rsidP="00584E64">
            <w:pPr>
              <w:pStyle w:val="10"/>
              <w:numPr>
                <w:ilvl w:val="0"/>
                <w:numId w:val="7"/>
              </w:numPr>
              <w:spacing w:line="24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揭示課本P46放大圖。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2.引導學生了解題意，並完成練習園地的題目。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【分組</w:t>
            </w:r>
            <w:r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估算與實測</w:t>
            </w: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】</w:t>
            </w:r>
          </w:p>
          <w:p w:rsidR="008876EC" w:rsidRPr="00816513" w:rsidRDefault="008876EC" w:rsidP="00F467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8876EC" w:rsidRPr="00816513" w:rsidRDefault="008876EC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275" w:type="dxa"/>
          </w:tcPr>
          <w:p w:rsidR="008876EC" w:rsidRPr="00816513" w:rsidRDefault="008876EC" w:rsidP="00BA1CA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</w:tc>
        <w:tc>
          <w:tcPr>
            <w:tcW w:w="1276" w:type="dxa"/>
          </w:tcPr>
          <w:p w:rsidR="008876EC" w:rsidRPr="00816513" w:rsidRDefault="008876EC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小組互動表現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8876EC" w:rsidRPr="00816513" w:rsidRDefault="008876EC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876EC" w:rsidRPr="00816513" w:rsidTr="004B6D86">
        <w:trPr>
          <w:cantSplit/>
          <w:trHeight w:val="9824"/>
        </w:trPr>
        <w:tc>
          <w:tcPr>
            <w:tcW w:w="1321" w:type="dxa"/>
          </w:tcPr>
          <w:p w:rsidR="00E87E51" w:rsidRDefault="00E87E51" w:rsidP="00F7331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第七週</w:t>
            </w:r>
          </w:p>
          <w:p w:rsidR="008876EC" w:rsidRPr="00816513" w:rsidRDefault="008876EC" w:rsidP="00F7331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8876EC" w:rsidRPr="00816513" w:rsidRDefault="008876EC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2-n-04能熟練二位數加減直式計算。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2-n-06能理解乘法的意義，使用×、＝做橫式紀錄與直式紀錄，並解決生活中的問題。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2-n-08能理解九九乘法。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2-a-03能在具體情境中，認識乘法交換律。</w:t>
            </w:r>
          </w:p>
          <w:p w:rsidR="008876EC" w:rsidRPr="00816513" w:rsidRDefault="008876EC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【家政教育】1-1-1察覺食物與健康的關係。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【環境教育】2-1-1認識生活周遭的自然環境與人造環境，以及常見的動物、植物、微生物彼此之間的互動關係。</w:t>
            </w:r>
          </w:p>
        </w:tc>
        <w:tc>
          <w:tcPr>
            <w:tcW w:w="6804" w:type="dxa"/>
          </w:tcPr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F73316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四、乘法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(一)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="00F73316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活動一：4-1  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6的乘法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1.揭示課本P47的放大圖，並播放情境故事VCD，說明「放羊的小孩」的故事，引起學生的學習動機。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2.教師提問：1根木樁拴了6隻羊，2根木樁拴了幾隻羊？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3.教師揭示課本P48放大圖，說明布題1可以列成2個6相加的算式，引導學生拿出附件7、8配合操作。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4.教師引導學生將加法算式和結果改記成乘法算式，並轉換成倍的語言，新增12是6的2倍的說法。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5.第2小題可由6×2＝12再加1個6，12＋6＝18，得到共有18顆。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6.揭示課本P49的放大圖，引導學生透過從某數開始向上加一個6的方法，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完成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6的乘法表，例如：6×4可以從18再向上數1個6得到24，並且每天讓學生練習，直到學生熟練為止。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5.揭示課本P50的放大圖，說明題意，並提醒學生要列出乘法算式並算出答案。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8876EC" w:rsidRPr="00816513" w:rsidRDefault="008876EC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</w:t>
            </w:r>
            <w:r w:rsidR="00F73316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4-2  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9的乘法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8876EC" w:rsidRDefault="008876EC" w:rsidP="00775DAE">
            <w:pPr>
              <w:pStyle w:val="ab"/>
              <w:numPr>
                <w:ilvl w:val="0"/>
                <w:numId w:val="3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教師揭示課本P51放大圖，說明這個問題可以列成2個9相加的算式，引導學生拿出附件9、10配合操作。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2.第2小題可由9×2＝18再加1個9，18＋9＝27，得到共有27人。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3.揭示課本P52的放大圖，學生透過從某數開始向上加一個9的方法或利用乘法交換律，完成9的乘法表，例如：9×5可以從36再向上數1個9得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到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45或利用5×9得到答案。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4.當學生理解9的乘法後，讓學生每天練習，直到熟練為止。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5.教師揭示課本P53放大圖，說明題意並提醒學生列出乘法算式和算出答案。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584E64" w:rsidRDefault="00584E64" w:rsidP="00584E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775DAE" w:rsidRPr="00816513" w:rsidRDefault="00775DAE" w:rsidP="00775DAE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75DAE" w:rsidRPr="00816513" w:rsidRDefault="00775DAE" w:rsidP="00775DAE">
            <w:pPr>
              <w:pStyle w:val="ab"/>
              <w:spacing w:line="0" w:lineRule="atLeast"/>
              <w:ind w:leftChars="0" w:left="41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8876EC" w:rsidRPr="00816513" w:rsidRDefault="00E87E51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275" w:type="dxa"/>
          </w:tcPr>
          <w:p w:rsidR="008876EC" w:rsidRPr="00816513" w:rsidRDefault="008876EC" w:rsidP="00BA1CA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8876EC" w:rsidRPr="00816513" w:rsidRDefault="008876EC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BA1CAB" w:rsidRPr="00D04755" w:rsidRDefault="00BA1CAB" w:rsidP="00BA1CAB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70C0"/>
              </w:rPr>
            </w:pPr>
            <w:r w:rsidRPr="00D04755">
              <w:rPr>
                <w:rFonts w:ascii="標楷體" w:eastAsia="標楷體" w:hAnsi="標楷體" w:hint="eastAsia"/>
                <w:color w:val="0070C0"/>
              </w:rPr>
              <w:t>融入</w:t>
            </w:r>
          </w:p>
          <w:p w:rsidR="00BA1CAB" w:rsidRDefault="00BA1CAB" w:rsidP="00BA1CAB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品格教育</w:t>
            </w:r>
          </w:p>
          <w:p w:rsidR="008876EC" w:rsidRPr="00BA1CAB" w:rsidRDefault="008876EC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73316" w:rsidRPr="00816513" w:rsidTr="004B6D86">
        <w:trPr>
          <w:cantSplit/>
          <w:trHeight w:val="9824"/>
        </w:trPr>
        <w:tc>
          <w:tcPr>
            <w:tcW w:w="1321" w:type="dxa"/>
          </w:tcPr>
          <w:p w:rsidR="00C83707" w:rsidRPr="00816513" w:rsidRDefault="00E87E51" w:rsidP="00F7331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第八週</w:t>
            </w:r>
          </w:p>
        </w:tc>
        <w:tc>
          <w:tcPr>
            <w:tcW w:w="2977" w:type="dxa"/>
          </w:tcPr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2-n-04能熟練二位數加減直式計算。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2-n-06能理解乘法的意義，使用×、＝做橫式紀錄與直式紀錄，並解決生活中的問題。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2-n-08能理解九九乘法。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2-a-03能在具體情境中，認識乘法交換律。</w:t>
            </w:r>
          </w:p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【家政教育】1-1-1察覺食物與健康的關係。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【環境教育】2-1-1認識生活周遭的自然環境與人造環境，以及常見的動物、植物、微生物彼此之間的互動關係。</w:t>
            </w:r>
          </w:p>
        </w:tc>
        <w:tc>
          <w:tcPr>
            <w:tcW w:w="6804" w:type="dxa"/>
          </w:tcPr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四、乘法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(一)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="00F46724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：4-3  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0的乘法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1.教師揭示課本P54放大圖，請學生觀察三個盤子裡包子數量的變化，一邊說明題意，一邊列式解題。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2.教師說明盤子裡的包子由有到無，最後一個圖可以用「0×3」來列式，被乘數「0」表示盤子裡沒有包子，乘數「3」表示有3盤，積為「0」表示一共有0個包子。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3.教師揭示課本P55放大圖，提醒學生依布題1的步驟進行練習。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4.教師揭示課本P56放大圖，指導學生觀察桌子上盤子數量的變化，一邊說明題意，一邊列式解題。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5.教師說明桌上的盤子由有到無，最後一個圖裡盤子都被拿走了，所以用「2×0」來算有幾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個包子，被乘數「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2」表示一盤有2個包子，乘數「0」表示有0盤，積為「0」表示一共有0個包子。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6.教師揭示課本P57放大圖，提醒學生依布題2的步驟進行練習。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="00F46724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4-4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解題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816513" w:rsidRDefault="00F73316" w:rsidP="00F467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1.教師揭示課本P58、P59放大圖，提醒學生要列出乘法算式並算出答案。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2.教師可提問乘法算式中各個數字和符號的意義，再指定學生回答。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Default="00F73316" w:rsidP="00F7331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="00F46724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：練習園地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1.揭示課本P60放大圖。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2.引導學生了解題意，並完成練習園地的題目。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Default="00584E64" w:rsidP="00584E64">
            <w:pPr>
              <w:spacing w:line="240" w:lineRule="exact"/>
              <w:rPr>
                <w:rFonts w:ascii="標楷體" w:eastAsia="標楷體" w:hAnsi="標楷體"/>
                <w:color w:val="00B050"/>
              </w:rPr>
            </w:pPr>
            <w:r w:rsidRPr="00816513">
              <w:rPr>
                <w:rFonts w:ascii="標楷體" w:eastAsia="標楷體" w:hAnsi="標楷體" w:hint="eastAsia"/>
                <w:color w:val="00B050"/>
              </w:rPr>
              <w:t>【數學</w:t>
            </w:r>
            <w:r w:rsidR="000271BC">
              <w:rPr>
                <w:rFonts w:ascii="標楷體" w:eastAsia="標楷體" w:hAnsi="標楷體" w:hint="eastAsia"/>
                <w:color w:val="00B050"/>
              </w:rPr>
              <w:t>遊戲</w:t>
            </w:r>
            <w:r w:rsidRPr="00816513">
              <w:rPr>
                <w:rFonts w:ascii="標楷體" w:eastAsia="標楷體" w:hAnsi="標楷體"/>
                <w:color w:val="00B050"/>
              </w:rPr>
              <w:t>：</w:t>
            </w:r>
            <w:r w:rsidR="000271BC">
              <w:rPr>
                <w:rFonts w:ascii="標楷體" w:eastAsia="標楷體" w:hAnsi="標楷體" w:hint="eastAsia"/>
                <w:color w:val="00B050"/>
              </w:rPr>
              <w:t>乘法賓果遊戲</w:t>
            </w:r>
            <w:r w:rsidRPr="00816513">
              <w:rPr>
                <w:rFonts w:ascii="標楷體" w:eastAsia="標楷體" w:hAnsi="標楷體" w:hint="eastAsia"/>
                <w:color w:val="00B050"/>
              </w:rPr>
              <w:t>】</w:t>
            </w:r>
          </w:p>
          <w:p w:rsidR="00E87E51" w:rsidRPr="00816513" w:rsidRDefault="00E87E51" w:rsidP="00584E64">
            <w:pPr>
              <w:spacing w:line="240" w:lineRule="exact"/>
              <w:rPr>
                <w:rFonts w:ascii="標楷體" w:eastAsia="標楷體" w:hAnsi="標楷體"/>
                <w:color w:val="00B050"/>
              </w:rPr>
            </w:pPr>
          </w:p>
          <w:p w:rsidR="00584E64" w:rsidRPr="00584E64" w:rsidRDefault="00584E64" w:rsidP="00E87E51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F73316" w:rsidRPr="00816513" w:rsidRDefault="00E87E51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275" w:type="dxa"/>
          </w:tcPr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四、乘法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(一)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4-3 0的乘法4-4解題 練習園地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</w:tc>
        <w:tc>
          <w:tcPr>
            <w:tcW w:w="1276" w:type="dxa"/>
          </w:tcPr>
          <w:p w:rsidR="00F73316" w:rsidRPr="00816513" w:rsidRDefault="00F73316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F73316" w:rsidRPr="00816513" w:rsidRDefault="00F73316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73316" w:rsidRPr="00816513" w:rsidTr="004B6D86">
        <w:trPr>
          <w:cantSplit/>
          <w:trHeight w:val="9824"/>
        </w:trPr>
        <w:tc>
          <w:tcPr>
            <w:tcW w:w="1321" w:type="dxa"/>
          </w:tcPr>
          <w:p w:rsidR="00F73316" w:rsidRPr="00816513" w:rsidRDefault="00F73316" w:rsidP="00C83707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C83707" w:rsidRPr="00816513" w:rsidRDefault="00F73316" w:rsidP="00C83707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2-n-01能認識1000以內的數及「百位」的位名，並進行位值單位換算。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2-n-05能理解三位數加減直式計算(不含兩次退位)。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2-n-11能做簡單的二位數加減估算。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2-n-15能認識長度單位「公分」、「公尺」及其關係並能做相關的實測、估測與同單位的計算。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2-a-01能用＜、＝與＞表示數量大小關係，並在具體情境中認識遞移律。</w:t>
            </w:r>
          </w:p>
          <w:p w:rsidR="00F73316" w:rsidRPr="00816513" w:rsidRDefault="00F73316" w:rsidP="00C83707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804" w:type="dxa"/>
          </w:tcPr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F46724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綜合與應用</w:t>
            </w:r>
            <w:r w:rsidR="00F46724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(一)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="00F46724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活動一：布題</w:t>
            </w:r>
            <w:r w:rsidR="00F46724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46724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1.教師揭示課本P61放大圖，逐題引導學生理解題意。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2.教師提醒學生第1~3小題，依據提示將8填入正確的位值，再填入3和9。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3.第4、5小題比大小，可先比較百位數字，填入比百位數字大或小的數字，若相同再比下一位。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F46724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活動二：布題2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46724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1.請學生算出算式卡的正確答案，再填入籃子中。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F46724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活動三：布題3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46724" w:rsidRPr="00816513" w:rsidRDefault="00F73316" w:rsidP="00F4672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1.此布題為長度的估測，若學生無法回答，可請學生拿尺實際測量桌子，得知課桌的大概高度。</w:t>
            </w:r>
          </w:p>
          <w:p w:rsidR="0032120F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="00F46724" w:rsidRPr="00816513">
              <w:rPr>
                <w:rFonts w:ascii="標楷體" w:eastAsia="標楷體" w:hAnsi="標楷體" w:hint="eastAsia"/>
              </w:rPr>
              <w:t>【</w:t>
            </w:r>
            <w:r w:rsidR="00F46724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活動四：布題4</w:t>
            </w:r>
            <w:r w:rsidR="00F46724"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1.提醒學生先算出一、二年級的學生共有幾人，再提問：劇場有幾個位置？一、二年級小朋友全部進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場後，還剩下幾個位置？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2.請學生列出兩步驟算式計算。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3.若學生先算一年級坐進去後剩下幾個位置，再算二年級坐進去後剩下幾個位置，教師也可接受。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32120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活動五：布題5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584E64" w:rsidRDefault="00F73316" w:rsidP="00584E64">
            <w:pPr>
              <w:pStyle w:val="ab"/>
              <w:numPr>
                <w:ilvl w:val="0"/>
                <w:numId w:val="8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可請學生先算出信封上算式的答案，再連到正確的位置。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E87E51" w:rsidRPr="00816513" w:rsidRDefault="00E87E51" w:rsidP="00E87E51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4月5日、6日期中評量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584E64" w:rsidRPr="00E87E51" w:rsidRDefault="00584E64" w:rsidP="00584E64">
            <w:pPr>
              <w:pStyle w:val="ab"/>
              <w:spacing w:line="0" w:lineRule="atLeast"/>
              <w:ind w:leftChars="0" w:left="41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F73316" w:rsidRPr="00816513" w:rsidRDefault="00F73316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275" w:type="dxa"/>
          </w:tcPr>
          <w:p w:rsidR="00F73316" w:rsidRPr="00816513" w:rsidRDefault="00F73316" w:rsidP="00BA1CA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綜合與應用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(一)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</w:tc>
        <w:tc>
          <w:tcPr>
            <w:tcW w:w="1276" w:type="dxa"/>
          </w:tcPr>
          <w:p w:rsidR="00F73316" w:rsidRPr="00816513" w:rsidRDefault="00F73316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F73316" w:rsidRDefault="00F73316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BA1CAB" w:rsidRPr="00816513" w:rsidRDefault="00BA1CAB" w:rsidP="00BA1CAB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73316" w:rsidRPr="00816513" w:rsidTr="004B6D86">
        <w:trPr>
          <w:cantSplit/>
          <w:trHeight w:val="9824"/>
        </w:trPr>
        <w:tc>
          <w:tcPr>
            <w:tcW w:w="1321" w:type="dxa"/>
          </w:tcPr>
          <w:p w:rsidR="00E87E51" w:rsidRPr="00816513" w:rsidRDefault="00E87E51" w:rsidP="00E87E51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第九週</w:t>
            </w:r>
          </w:p>
          <w:p w:rsidR="00E87E51" w:rsidRDefault="00E87E51" w:rsidP="00E87E51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第十週</w:t>
            </w:r>
          </w:p>
          <w:p w:rsidR="00E87E51" w:rsidRDefault="00E87E51" w:rsidP="00E43232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E43232" w:rsidRPr="00816513" w:rsidRDefault="00E43232" w:rsidP="00E43232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2-n-04能熟練二位數加減直式計算。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2-n-06能理解乘法的意義，使用×、＝做橫式紀錄與直式紀錄，並解決生活中的問題。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2-n-08能理解九九乘法。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2-a-03能在具體情境中，認識乘法交換律。</w:t>
            </w:r>
          </w:p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【家政教育】1-1-1察覺食物與健康的關係。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32120F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五、乘法</w:t>
            </w:r>
            <w:r w:rsidR="0032120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(二)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32120F" w:rsidRPr="00816513" w:rsidRDefault="0032120F" w:rsidP="00F4672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32120F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活動一：5-1乘法的順序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32120F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 5-2 7的乘法 5-3 8的乘法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1.揭示課本P61的放大圖，並播放情境故事VCD，說明「鄉下老鼠與城市老鼠」的故事，引起學生的學習動機。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2.教師提問：1盤有8個小蛋糕，2盤有幾個小蛋糕？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3.揭示課本P66放大圖，本題直接以陣列圖形布題，請學生說明「9×6」和「6×9」兩種列式中被乘數和乘數所代表的意義。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4.教師總結：因為9×6和6×9的積一樣，可以記成9×6＝6×9。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5.教師揭示課本P67放大圖，引導學生以布題1「乘法交換律」找出布題2、3的答案。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6.教師揭示課本P68放大圖，先說明11的2倍可用11＋11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來計算，並引導學生利用布題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1的概念，了解11×2和2×11的答案相同。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7.布題5教師可先提問：8月有幾天？再引導學生先列出算式，再用31×2計算出答案。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32120F" w:rsidRPr="00816513" w:rsidRDefault="00F73316" w:rsidP="003212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32120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</w:t>
            </w:r>
            <w:r w:rsidR="0032120F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5-2  </w:t>
            </w:r>
            <w:r w:rsidR="0032120F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7的乘法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1.教師揭示課本P69放大圖，學生已學會6的乘法，所以第1小題可用6×7算出答案。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2第2小題引導學生列出乘法算式「7×7」，再從「7×6＝42」再加1個7，42＋7＝49，得到共有49片，第3小題依此方法解題。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3.教師揭示課本P70的放大圖，引導學生透過從某數開始向上加一個7的方法或利用乘法交換律，完成7的乘法表。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Default="0032120F" w:rsidP="0032120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活動三：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5-3  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8的乘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法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1.教師揭示課本P71放大圖，學生已熟悉7的乘法，第1小題可用7×8計算出答案。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2.第2小題教師可提問：原來7隻章魚有幾隻腳？再多1隻章魚表示多幾隻腳？說明從「8×7＝56」再加1個8，56＋8＝64，8隻章魚共有64隻腳。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3.教師揭示課本P72放大圖，引導學生利用乘法交換律，完成8的乘法表。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816513" w:rsidRDefault="00584E64" w:rsidP="0032120F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F73316" w:rsidRPr="00816513" w:rsidRDefault="00E87E51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</w:p>
        </w:tc>
        <w:tc>
          <w:tcPr>
            <w:tcW w:w="1275" w:type="dxa"/>
          </w:tcPr>
          <w:p w:rsidR="00F73316" w:rsidRPr="00816513" w:rsidRDefault="00F73316" w:rsidP="00C213B5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F73316" w:rsidRPr="00816513" w:rsidRDefault="00F73316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F73316" w:rsidRPr="00816513" w:rsidRDefault="00F73316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73316" w:rsidRPr="00816513" w:rsidTr="004B6D86">
        <w:trPr>
          <w:cantSplit/>
          <w:trHeight w:val="9824"/>
        </w:trPr>
        <w:tc>
          <w:tcPr>
            <w:tcW w:w="1321" w:type="dxa"/>
          </w:tcPr>
          <w:p w:rsidR="00F73316" w:rsidRPr="00816513" w:rsidRDefault="00F73316" w:rsidP="00E43232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2-n-04能熟練二位數加減直式計算。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2-n-06能理解乘法的意義，使用×、＝做橫式紀錄與直式紀錄，並解決生活中的問題。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2-n-08能理解九九乘法。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2-a-03能在具體情境中，認識乘法交換律。</w:t>
            </w:r>
          </w:p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【家政教育】1-1-1察覺食物與健康的關係。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五、乘法</w:t>
            </w:r>
            <w:r w:rsidR="00C213B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(二)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活動四：5-4乘法直式紀錄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C213B5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1.教師揭示課本P73放大圖，引導學生依據題意列出算式3×7，並將答案填入算式中。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2.教師說明算式3×7=21叫做「橫式」，橫式所記載的內容也可以寫成另一種算式的樣子，叫做「直式」。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3.教師揭示位值表掛圖，將直式數字、符號逐一記在位值表上。提醒學生注意個位數字要對齊個位，十位數字要對齊十位。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C213B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</w:t>
            </w:r>
            <w:r w:rsidR="00C213B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5-5</w:t>
            </w:r>
            <w:r w:rsidR="00C213B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解題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C213B5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1.教師揭示課本P74放大圖，請學生說明布題2中「4×7」和「7×4」，被乘數和乘數所代表的意義。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2.教師揭示課本P5放大圖，說明題意在請學生列出算式，並指定學生說明乘法算式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中各個算式和符號的意義。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3.布題4教師可提問：布告欄和幾張桌子一樣長？3張桌子會和幾把直尺一樣長？要怎麼列式？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C213B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</w:t>
            </w:r>
            <w:r w:rsidR="00C213B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：練習園地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Default="00F73316" w:rsidP="00F467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1.揭示課本P76放大圖。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2.引導學生了解題意，並完成練習園地的題目。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816513" w:rsidRDefault="00584E64" w:rsidP="00584E64">
            <w:pPr>
              <w:spacing w:line="240" w:lineRule="exact"/>
              <w:rPr>
                <w:rFonts w:ascii="標楷體" w:eastAsia="標楷體" w:hAnsi="標楷體"/>
                <w:color w:val="00B050"/>
              </w:rPr>
            </w:pPr>
            <w:r w:rsidRPr="00816513">
              <w:rPr>
                <w:rFonts w:ascii="標楷體" w:eastAsia="標楷體" w:hAnsi="標楷體" w:hint="eastAsia"/>
                <w:color w:val="00B050"/>
              </w:rPr>
              <w:t>【數學</w:t>
            </w:r>
            <w:r w:rsidR="000271BC">
              <w:rPr>
                <w:rFonts w:ascii="標楷體" w:eastAsia="標楷體" w:hAnsi="標楷體" w:hint="eastAsia"/>
                <w:color w:val="00B050"/>
              </w:rPr>
              <w:t>遊戲</w:t>
            </w:r>
            <w:r w:rsidRPr="00816513">
              <w:rPr>
                <w:rFonts w:ascii="標楷體" w:eastAsia="標楷體" w:hAnsi="標楷體"/>
                <w:color w:val="00B050"/>
              </w:rPr>
              <w:t>：</w:t>
            </w:r>
            <w:r w:rsidR="000271BC">
              <w:rPr>
                <w:rFonts w:ascii="標楷體" w:eastAsia="標楷體" w:hAnsi="標楷體" w:hint="eastAsia"/>
                <w:color w:val="00B050"/>
              </w:rPr>
              <w:t>九九神算</w:t>
            </w:r>
            <w:r w:rsidRPr="00816513">
              <w:rPr>
                <w:rFonts w:ascii="標楷體" w:eastAsia="標楷體" w:hAnsi="標楷體" w:hint="eastAsia"/>
                <w:color w:val="00B050"/>
              </w:rPr>
              <w:t>】</w:t>
            </w:r>
          </w:p>
          <w:p w:rsidR="00584E64" w:rsidRPr="00584E64" w:rsidRDefault="00584E64" w:rsidP="00F4672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F73316" w:rsidRPr="00816513" w:rsidRDefault="00F73316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275" w:type="dxa"/>
          </w:tcPr>
          <w:p w:rsidR="00F73316" w:rsidRPr="00816513" w:rsidRDefault="00F73316" w:rsidP="00D3343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  <w:p w:rsidR="00C83707" w:rsidRPr="00816513" w:rsidRDefault="00C83707" w:rsidP="00D3343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F73316" w:rsidRPr="00816513" w:rsidRDefault="00F73316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F73316" w:rsidRPr="00816513" w:rsidRDefault="00F73316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73316" w:rsidRPr="00816513" w:rsidTr="004B6D86">
        <w:trPr>
          <w:cantSplit/>
          <w:trHeight w:val="9824"/>
        </w:trPr>
        <w:tc>
          <w:tcPr>
            <w:tcW w:w="1321" w:type="dxa"/>
          </w:tcPr>
          <w:p w:rsidR="00D04755" w:rsidRPr="00816513" w:rsidRDefault="00D04755" w:rsidP="00D04755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第十一週</w:t>
            </w:r>
          </w:p>
          <w:p w:rsidR="00D04755" w:rsidRDefault="00D04755" w:rsidP="00D04755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第十二週</w:t>
            </w:r>
          </w:p>
          <w:p w:rsidR="00F73316" w:rsidRPr="00816513" w:rsidRDefault="00F73316" w:rsidP="00775DAE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2-n-13能認識「年」、「月」、「星期」、「日」，並知道「某月有幾日」、「一星期有七天」。</w:t>
            </w:r>
          </w:p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六、幾月幾日星期幾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C213B5" w:rsidRPr="00816513" w:rsidRDefault="00C213B5" w:rsidP="00F4672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活動一：6-1年、月和日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E43232" w:rsidRPr="00816513" w:rsidRDefault="00F73316" w:rsidP="00F4672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1.揭示課本P77的放大圖，並播放情境故事VCD，說明「靈犬萊西」的故事，引起學生的學習動機。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2.教師提問：萊西從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13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4月3日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開始出發，在第5天回到喬治的身邊是幾月幾日？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3.揭示課本P78放大圖，介紹民國102年的年曆，並請學生拿出附件17，回答問題。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4.揭示課本P79放大圖看附件17、18，回答問題。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5.教師說明二月有28天的年稱為平年；二月有29天的年稱為閏年。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6.揭示課本P80放大圖，教師提問：1年10個月是1年＋10個月，1年是幾個月？再加上10個月共幾個月？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7.提問：1年是幾個月？20個月減掉12個月剩幾個月？</w:t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C213B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6-2</w:t>
            </w:r>
            <w:r w:rsidR="00C213B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日、星期和月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584E64" w:rsidRDefault="00F73316" w:rsidP="00584E64">
            <w:pPr>
              <w:pStyle w:val="ab"/>
              <w:numPr>
                <w:ilvl w:val="0"/>
                <w:numId w:val="9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教師揭示課本P81放大圖，請學生拿出附件19查看月曆，認識1星期的天數。</w:t>
            </w: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2.教師以第2小題的月曆引導學生，從</w:t>
            </w:r>
            <w:smartTag w:uri="urn:schemas-microsoft-com:office:smarttags" w:element="chsdate">
              <w:smartTagPr>
                <w:attr w:name="Year" w:val="2013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584E64">
                <w:rPr>
                  <w:rFonts w:ascii="標楷體" w:eastAsia="標楷體" w:hAnsi="標楷體"/>
                  <w:bCs/>
                  <w:snapToGrid w:val="0"/>
                  <w:kern w:val="0"/>
                </w:rPr>
                <w:t>4月1日</w:t>
              </w:r>
            </w:smartTag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開始用黃筆劃7天是第1個星期，接著再用另外3種顏色的色筆畫7天做記號，再請學生發表共畫了幾個一星期？剩幾天？</w:t>
            </w: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3.第3小題引導學生從4月20日開始圈7天，第7天就是拍賣會結束的日期。</w:t>
            </w: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4.揭示課本P82放大圖，請學生從開始日一直圈到結束日，數數看共有幾天。第2小題從</w:t>
            </w:r>
            <w:smartTag w:uri="urn:schemas-microsoft-com:office:smarttags" w:element="chsdate">
              <w:smartTagPr>
                <w:attr w:name="Year" w:val="2013"/>
                <w:attr w:name="Month" w:val="5"/>
                <w:attr w:name="Day" w:val="27"/>
                <w:attr w:name="IsLunarDate" w:val="False"/>
                <w:attr w:name="IsROCDate" w:val="False"/>
              </w:smartTagPr>
              <w:r w:rsidRPr="00584E64">
                <w:rPr>
                  <w:rFonts w:ascii="標楷體" w:eastAsia="標楷體" w:hAnsi="標楷體"/>
                  <w:bCs/>
                  <w:snapToGrid w:val="0"/>
                  <w:kern w:val="0"/>
                </w:rPr>
                <w:t>5月27日</w:t>
              </w:r>
            </w:smartTag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開始</w:t>
            </w:r>
            <w:r w:rsidRPr="00584E6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做記號，往前共圈出</w:t>
            </w: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3天，就知道從哪天開始。第3小題從5月10日開始圈15天，就知道在哪天結束。</w:t>
            </w: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5.教師揭示課本P83放大圖，請學生在4月月曆上的28日做記號，再在5月月曆的3日上做記號，數數看共有幾天。</w:t>
            </w: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6.布題4引導學生觀察4月和5月的日數，再把這兩個月的日數相加。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816513" w:rsidRDefault="00584E64" w:rsidP="00584E64">
            <w:pPr>
              <w:spacing w:line="240" w:lineRule="exact"/>
              <w:rPr>
                <w:rFonts w:ascii="標楷體" w:eastAsia="標楷體" w:hAnsi="標楷體"/>
                <w:color w:val="00B050"/>
              </w:rPr>
            </w:pPr>
            <w:r w:rsidRPr="00816513">
              <w:rPr>
                <w:rFonts w:ascii="標楷體" w:eastAsia="標楷體" w:hAnsi="標楷體" w:hint="eastAsia"/>
                <w:color w:val="00B050"/>
              </w:rPr>
              <w:t>【數學競賽</w:t>
            </w:r>
            <w:r w:rsidRPr="00816513">
              <w:rPr>
                <w:rFonts w:ascii="標楷體" w:eastAsia="標楷體" w:hAnsi="標楷體"/>
                <w:color w:val="00B050"/>
              </w:rPr>
              <w:t>：</w:t>
            </w:r>
            <w:r w:rsidR="00C27388">
              <w:rPr>
                <w:rFonts w:ascii="標楷體" w:eastAsia="標楷體" w:hAnsi="標楷體" w:hint="eastAsia"/>
                <w:color w:val="00B050"/>
              </w:rPr>
              <w:t>查年曆表大作戰</w:t>
            </w:r>
            <w:r w:rsidRPr="00816513">
              <w:rPr>
                <w:rFonts w:ascii="標楷體" w:eastAsia="標楷體" w:hAnsi="標楷體" w:hint="eastAsia"/>
                <w:color w:val="00B050"/>
              </w:rPr>
              <w:t>】</w:t>
            </w:r>
          </w:p>
          <w:p w:rsidR="00584E64" w:rsidRPr="00584E64" w:rsidRDefault="00584E64" w:rsidP="00584E6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F73316" w:rsidRPr="00816513" w:rsidRDefault="00D04755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</w:p>
        </w:tc>
        <w:tc>
          <w:tcPr>
            <w:tcW w:w="1275" w:type="dxa"/>
          </w:tcPr>
          <w:p w:rsidR="00F73316" w:rsidRPr="00816513" w:rsidRDefault="00F73316" w:rsidP="00BA1CA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F73316" w:rsidRPr="00816513" w:rsidRDefault="00F73316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F73316" w:rsidRPr="00816513" w:rsidRDefault="00F73316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73316" w:rsidRPr="00816513" w:rsidTr="004B6D86">
        <w:trPr>
          <w:cantSplit/>
          <w:trHeight w:val="9878"/>
        </w:trPr>
        <w:tc>
          <w:tcPr>
            <w:tcW w:w="1321" w:type="dxa"/>
          </w:tcPr>
          <w:p w:rsidR="00D04755" w:rsidRDefault="00D04755" w:rsidP="00E43232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第十三週</w:t>
            </w:r>
          </w:p>
          <w:p w:rsidR="00F73316" w:rsidRPr="00816513" w:rsidRDefault="00F73316" w:rsidP="00E43232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第十四週</w:t>
            </w:r>
          </w:p>
        </w:tc>
        <w:tc>
          <w:tcPr>
            <w:tcW w:w="2977" w:type="dxa"/>
          </w:tcPr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2-n-10能在具體情境中，解決兩步驟問題(加、減與乘，不含併式)。</w:t>
            </w:r>
          </w:p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【性別平等教育】2-1-3適當表達自己的意見和感受，不受性別的限制。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【家政教育】1-1-1察覺食物與健康的關係。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七、兩步驟問題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="00C213B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活動一：7-1先乘再加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C213B5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1.揭示課本P85的放大圖，並播放情境故事VCD，說明「賣香屁」的故事，引起學生的學習動機。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2.教師提問：1盒金元寶有4個，5盒又3個，共有幾個金元寶？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3.揭示課本P86放大圖，提問：1盒有6顆，4盒共有幾顆？再加上1顆，共有幾顆？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4.教師提問：1星期有7天，2星期共有幾天？再加3天共是幾天？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5.揭示課本P87放大圖，提問：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公分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4公分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的7倍有多長？再加上多的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公分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2公分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是幾公分？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6.提問：1個包子賣8元，買10個包子要花幾元？再加上剩下的20元，哥哥原有幾元。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C3568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</w:t>
            </w:r>
            <w:r w:rsidR="00C3568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7-2</w:t>
            </w:r>
            <w:r w:rsidR="00C35685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先乘再減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C35685" w:rsidRPr="00816513" w:rsidRDefault="00F73316" w:rsidP="00C35685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1.揭示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課本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P88放大圖，提問：每人吃9個，4人共吃幾個壽司？再引導學生用全部的個數減去吃掉的壽司，就是剩下的壽司。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2.提問：1盒紅豆餅有8個，5盒共有幾個？引導學生用全部的個數減去剩下的個數，就是分出去的個數，也就是分給多少人。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3.提問：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公分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5公分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的7倍有多長？再提醒學生因為35＞30，再減去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公分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30公分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就是答案。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4.提問：1枝鉛筆8元，買4枝要幾元？安安拿50元，買了32元的鉛筆，可找回幾元？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C35685" w:rsidRPr="00816513" w:rsidRDefault="00C35685" w:rsidP="00C35685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活動三：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7-3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先加減再乘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E43232" w:rsidRPr="00816513" w:rsidRDefault="00F73316" w:rsidP="00E43232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1.揭示課本P90放大圖，提問：男生有6排，女生有4排，共有幾排？1排有8人，10排共有幾人？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2.提問：1個袋子中裝有紅、綠、黃三種球， 1袋共有幾顆球？7袋共有幾顆球？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="00E43232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3.揭示課本P91放大圖，提問：娟娟比琪琪多買了幾個雞蛋糕？1個蛋糕賣4元，娟娟多買了3個，多花了幾元？</w:t>
            </w:r>
            <w:r w:rsidR="00E43232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4.提問：特價時1瓶牛奶省幾元？買3瓶特價牛奶共省幾元？</w:t>
            </w:r>
            <w:r w:rsidR="00E43232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816513" w:rsidRDefault="00584E64" w:rsidP="00584E64">
            <w:pPr>
              <w:spacing w:line="240" w:lineRule="exact"/>
              <w:rPr>
                <w:rFonts w:ascii="標楷體" w:eastAsia="標楷體" w:hAnsi="標楷體"/>
                <w:color w:val="00B050"/>
              </w:rPr>
            </w:pPr>
            <w:r w:rsidRPr="00816513">
              <w:rPr>
                <w:rFonts w:ascii="標楷體" w:eastAsia="標楷體" w:hAnsi="標楷體" w:hint="eastAsia"/>
                <w:color w:val="00B050"/>
              </w:rPr>
              <w:t>【數學競賽</w:t>
            </w:r>
            <w:r w:rsidRPr="00816513">
              <w:rPr>
                <w:rFonts w:ascii="標楷體" w:eastAsia="標楷體" w:hAnsi="標楷體"/>
                <w:color w:val="00B050"/>
              </w:rPr>
              <w:t>：</w:t>
            </w:r>
            <w:r w:rsidR="00C27388">
              <w:rPr>
                <w:rFonts w:ascii="標楷體" w:eastAsia="標楷體" w:hAnsi="標楷體" w:hint="eastAsia"/>
                <w:color w:val="00B050"/>
              </w:rPr>
              <w:t>數學魔術</w:t>
            </w:r>
            <w:r w:rsidRPr="00816513">
              <w:rPr>
                <w:rFonts w:ascii="標楷體" w:eastAsia="標楷體" w:hAnsi="標楷體" w:hint="eastAsia"/>
                <w:color w:val="00B050"/>
              </w:rPr>
              <w:t>】</w:t>
            </w:r>
          </w:p>
          <w:p w:rsidR="00F73316" w:rsidRPr="00584E64" w:rsidRDefault="00F73316" w:rsidP="00C35685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F73316" w:rsidRPr="00816513" w:rsidRDefault="00D04755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</w:p>
        </w:tc>
        <w:tc>
          <w:tcPr>
            <w:tcW w:w="1275" w:type="dxa"/>
          </w:tcPr>
          <w:p w:rsidR="00F73316" w:rsidRPr="00816513" w:rsidRDefault="00F73316" w:rsidP="00BA1CA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F73316" w:rsidRPr="00816513" w:rsidRDefault="00F73316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F73316" w:rsidRPr="00816513" w:rsidRDefault="00F73316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73316" w:rsidRPr="00816513" w:rsidTr="004B6D86">
        <w:trPr>
          <w:cantSplit/>
          <w:trHeight w:val="9824"/>
        </w:trPr>
        <w:tc>
          <w:tcPr>
            <w:tcW w:w="1321" w:type="dxa"/>
          </w:tcPr>
          <w:p w:rsidR="00F73316" w:rsidRPr="00816513" w:rsidRDefault="00F73316" w:rsidP="00E43232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第十五週</w:t>
            </w:r>
          </w:p>
        </w:tc>
        <w:tc>
          <w:tcPr>
            <w:tcW w:w="2977" w:type="dxa"/>
          </w:tcPr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2-n-06能理解乘法的意義，使用×、＝做橫式紀錄與直式紀錄，並解決生活中的問題。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2-n-07能在具體情境中，進行分裝與平分的活動。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2-n-08能理解九九乘法。</w:t>
            </w:r>
          </w:p>
          <w:p w:rsidR="00F73316" w:rsidRPr="00816513" w:rsidRDefault="00F73316" w:rsidP="00F4672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【家政教育】1-1-1察覺食物與健康的關係。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F73316" w:rsidRPr="00816513" w:rsidRDefault="00F73316" w:rsidP="00F46724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="00C35685"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八、分裝與平分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C35685" w:rsidRPr="00816513" w:rsidRDefault="00C35685" w:rsidP="00C35685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43232" w:rsidRPr="00816513" w:rsidRDefault="00C35685" w:rsidP="00E4323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活動一：8-1分裝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1.揭示課本P93的放大圖，並播放情境故事VCD，說明「虎姑婆」的故事，引起學生的學習動機。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2.教師提問：虎姑婆有8串糖葫蘆，要平分給姐姐和妹妹，一人可以平分到幾串糖葫蘆？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3.教師揭示課本P94放大圖，教師每2顆圈起來，表示裝成1袋，再問學生6顆可以裝成幾袋？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4.教師揭示課本P95放大圖，說明布題2可以用布題1的方法來操作：每5顆圈起來，表示串成1串。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5.引導觀察女生的做法：列出乘法算式，1串有5顆，列出5×1，2串列出5×2，3串列出5×3；請學生確認15顆小蕃茄已經全部都串完了，所以一共串了3串。已經全部都裝盆了。所以一共需要4個盆子。</w:t>
            </w:r>
            <w:r w:rsidR="00F73316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="00E43232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6.再引導觀察男生的做法：列出減法算式，第1串用掉5顆，列出15－5，第2串列出10－5，第3串列出5－5；5－5是0，表示全部的蕃茄都串完了。所以一共串了3串。</w:t>
            </w:r>
            <w:r w:rsidR="00E43232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7.教師總結：1串有5顆，串了3串，全部有15顆小番茄，可以列成：5×3＝15。</w:t>
            </w:r>
            <w:r w:rsidR="00E43232"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8.教師揭示課本P96放大圖，教師引導學生把做法用乘法算式記下來：1盆有7條金魚，列出7×1，2盆列出7×2，……4盆列出7×4；請學生確認28條金魚</w:t>
            </w:r>
          </w:p>
          <w:p w:rsidR="00F73316" w:rsidRDefault="00AA44C9" w:rsidP="00E4323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9.教師說明布題4分裝的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數量比較大，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再引導學生把做法用減法算式記下來。</w:t>
            </w:r>
          </w:p>
          <w:p w:rsidR="00584E64" w:rsidRDefault="00584E64" w:rsidP="00E4323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816513" w:rsidRDefault="00584E64" w:rsidP="00E43232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F73316" w:rsidRPr="00816513" w:rsidRDefault="00D04755" w:rsidP="00F46724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275" w:type="dxa"/>
          </w:tcPr>
          <w:p w:rsidR="00F73316" w:rsidRPr="00816513" w:rsidRDefault="00F73316" w:rsidP="00BA1CA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F73316" w:rsidRPr="00816513" w:rsidRDefault="00F73316" w:rsidP="00F46724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F73316" w:rsidRPr="00816513" w:rsidRDefault="00F73316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A44C9" w:rsidRPr="00816513" w:rsidTr="009F0048">
        <w:trPr>
          <w:cantSplit/>
          <w:trHeight w:val="9824"/>
        </w:trPr>
        <w:tc>
          <w:tcPr>
            <w:tcW w:w="1321" w:type="dxa"/>
          </w:tcPr>
          <w:p w:rsidR="00AA44C9" w:rsidRPr="00816513" w:rsidRDefault="00AA44C9" w:rsidP="009F0048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第十六週</w:t>
            </w:r>
          </w:p>
        </w:tc>
        <w:tc>
          <w:tcPr>
            <w:tcW w:w="2977" w:type="dxa"/>
          </w:tcPr>
          <w:p w:rsidR="00AA44C9" w:rsidRPr="00816513" w:rsidRDefault="00AA44C9" w:rsidP="009F004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2-n-06能理解乘法的意義，使用×、＝做橫式紀錄與直式紀錄，並解決生活中的問題。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2-n-07能在具體情境中，進行分裝與平分的活動。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2-n-08能理解九九乘法。</w:t>
            </w:r>
          </w:p>
          <w:p w:rsidR="00AA44C9" w:rsidRPr="00816513" w:rsidRDefault="00AA44C9" w:rsidP="009F004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【家政教育】1-1-1察覺食物與健康的關係。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八、分裝與平分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活動一：8-2平分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Default="00AA44C9" w:rsidP="009F004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1.教師揭示課本P97的放大圖，請學生拿出附件1的積木操作，並用減法算式記下來。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2.教師說明步驟：第1次每盤分1顆，用掉3顆，剩下3顆，可以記成6－3＝3；第2次每盤再分1顆，又用去3顆，剩下0顆，可以記成3－3＝0，表示全部分完。分了2次，每盤分到2顆蘋果。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3.教師揭示課本P98的放大圖，引導學生依步驟畫圈並用減法算式記錄。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說明步驟：第1次每人分1串，用掉4串，剩下8串，可以記成12－4＝8；第2次每人分1串，又用掉4串，剩下4串，可以記成8－4＝4；第3次每人分1串，再用掉4串，剩下0串，可以記成4－4＝0，表示全部分完；分了3次，每人分到3串糖葫蘆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5.教師總結：每次分4串分了3次全部分完，表示每人得到3串。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6.教師引導學生驗算來檢查答案是否正確。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7.教師可提問：每人分到3串，4人共分到幾串？請學生列出算式再求解，3×4＝12，所以布題2的答案正確。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8.教師揭示課本P99的放大圖，教師先示範減法的記錄方法，再示範乘法的記錄方法。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9.教師總結：每次分8顆，分了3次，全部分完，表示每人分到3顆。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活動二：練習園地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1.揭示課本P100放大圖。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2.引導學生了解題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意，並完成練習園地的題目。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816513" w:rsidRDefault="00584E64" w:rsidP="00584E64">
            <w:pPr>
              <w:spacing w:line="240" w:lineRule="exact"/>
              <w:rPr>
                <w:rFonts w:ascii="標楷體" w:eastAsia="標楷體" w:hAnsi="標楷體"/>
                <w:color w:val="00B050"/>
              </w:rPr>
            </w:pPr>
            <w:r w:rsidRPr="00816513">
              <w:rPr>
                <w:rFonts w:ascii="標楷體" w:eastAsia="標楷體" w:hAnsi="標楷體" w:hint="eastAsia"/>
                <w:color w:val="00B050"/>
              </w:rPr>
              <w:t>【數學競賽</w:t>
            </w:r>
            <w:r w:rsidRPr="00816513">
              <w:rPr>
                <w:rFonts w:ascii="標楷體" w:eastAsia="標楷體" w:hAnsi="標楷體"/>
                <w:color w:val="00B050"/>
              </w:rPr>
              <w:t>：</w:t>
            </w:r>
            <w:r w:rsidR="00C27388">
              <w:rPr>
                <w:rFonts w:ascii="標楷體" w:eastAsia="標楷體" w:hAnsi="標楷體" w:hint="eastAsia"/>
                <w:color w:val="00B050"/>
              </w:rPr>
              <w:t>誰分得快</w:t>
            </w:r>
            <w:r w:rsidRPr="00816513">
              <w:rPr>
                <w:rFonts w:ascii="標楷體" w:eastAsia="標楷體" w:hAnsi="標楷體" w:hint="eastAsia"/>
                <w:color w:val="00B050"/>
              </w:rPr>
              <w:t>】</w:t>
            </w:r>
          </w:p>
          <w:p w:rsidR="00584E64" w:rsidRPr="00584E64" w:rsidRDefault="00584E64" w:rsidP="009F004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AA44C9" w:rsidRPr="00816513" w:rsidRDefault="00AA44C9" w:rsidP="009F0048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275" w:type="dxa"/>
          </w:tcPr>
          <w:p w:rsidR="00AA44C9" w:rsidRPr="00816513" w:rsidRDefault="00AA44C9" w:rsidP="00AA44C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AA44C9" w:rsidRPr="00816513" w:rsidRDefault="00AA44C9" w:rsidP="009F004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AA44C9" w:rsidRPr="00816513" w:rsidRDefault="00AA44C9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A44C9" w:rsidRPr="00816513" w:rsidTr="009F0048">
        <w:trPr>
          <w:cantSplit/>
          <w:trHeight w:val="9824"/>
        </w:trPr>
        <w:tc>
          <w:tcPr>
            <w:tcW w:w="1321" w:type="dxa"/>
          </w:tcPr>
          <w:p w:rsidR="00AA44C9" w:rsidRPr="00816513" w:rsidRDefault="00AA44C9" w:rsidP="00AA44C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第十七週</w:t>
            </w:r>
          </w:p>
        </w:tc>
        <w:tc>
          <w:tcPr>
            <w:tcW w:w="2977" w:type="dxa"/>
          </w:tcPr>
          <w:p w:rsidR="00AA44C9" w:rsidRPr="00816513" w:rsidRDefault="00AA44C9" w:rsidP="009F004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2-n-18能認識面積。(同2-s-04)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2-s-01能認識周遭物體上的角、直線與平面(含簡單立體形體)。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2-s-02能認識生活周遭中平行與垂直的現象。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2-s-03能使用直尺處理與線段有關的問題。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2-s-04能認識面積。(同2-n-18)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2-s-05認識簡單平面圖形的邊長關係。</w:t>
            </w:r>
          </w:p>
          <w:p w:rsidR="00AA44C9" w:rsidRPr="00816513" w:rsidRDefault="00AA44C9" w:rsidP="009F004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【環境教育】2-1-1認識生活周遭的自然環境與人造環境，以及常見的動物、植物、微生物彼此之間的互動關係。</w:t>
            </w:r>
          </w:p>
        </w:tc>
        <w:tc>
          <w:tcPr>
            <w:tcW w:w="6804" w:type="dxa"/>
          </w:tcPr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九、平面圖形與立體形體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活動一：9-1平面圖形的邊、角和頂點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584E64" w:rsidRPr="00816513" w:rsidRDefault="00AA44C9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t>1.揭示課本P101的放大圖，並播放情境故事VCD，說明「阿拉丁神燈」的故事，引起學生的學習動機。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2.教師提問：數數看，寶藏箱共有幾個面？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3.揭示課本P102放大圖，說明操作的方法：以紅筆標出三角形的一邊，板書「邊」；以藍筆標出兩個邊所夾的地方，板書「角」；以綠筆標出尖尖的點，板書「頂點」。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4.仿照布題1進行布題2教學，引導學生點算長方形、正方形的邊、角及頂點的個數。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5.教師揭示課本P103放大圖，請學生拿出直尺測量長方形長邊、寬邊的長度，與學生約定長邊為水平邊，寬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  <w:sz w:val="24"/>
                <w:szCs w:val="24"/>
              </w:rPr>
              <w:t>邊為鉛垂邊，教師總結：長方形的長邊等長，寬邊等長。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6.教師請學生測量正方形每一個邊的長度，教師總結：正方形的4個邊等長。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  <w:t>7.教師揭示課本P104放大圖，請學生拿出直尺測量三角形三邊的長度，教師再歸納：3個邊一樣長的三角形叫做正三角形。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  <w:sz w:val="24"/>
                <w:szCs w:val="24"/>
              </w:rPr>
              <w:br/>
            </w:r>
            <w:r w:rsidR="00584E64"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AA44C9" w:rsidRPr="00816513" w:rsidRDefault="00AA44C9" w:rsidP="009F004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AA44C9" w:rsidRPr="00816513" w:rsidRDefault="00AA44C9" w:rsidP="009F0048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275" w:type="dxa"/>
          </w:tcPr>
          <w:p w:rsidR="00AA44C9" w:rsidRPr="00816513" w:rsidRDefault="00AA44C9" w:rsidP="00BA1CA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AA44C9" w:rsidRPr="00816513" w:rsidRDefault="00AA44C9" w:rsidP="009F004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AA44C9" w:rsidRPr="00816513" w:rsidRDefault="00AA44C9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A44C9" w:rsidRPr="00816513" w:rsidTr="009F0048">
        <w:trPr>
          <w:cantSplit/>
          <w:trHeight w:val="9824"/>
        </w:trPr>
        <w:tc>
          <w:tcPr>
            <w:tcW w:w="1321" w:type="dxa"/>
          </w:tcPr>
          <w:p w:rsidR="00AA44C9" w:rsidRPr="00816513" w:rsidRDefault="00AA44C9" w:rsidP="00AA44C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第十八週</w:t>
            </w:r>
          </w:p>
        </w:tc>
        <w:tc>
          <w:tcPr>
            <w:tcW w:w="2977" w:type="dxa"/>
          </w:tcPr>
          <w:p w:rsidR="00AA44C9" w:rsidRPr="00816513" w:rsidRDefault="00AA44C9" w:rsidP="009F004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2-n-18能認識面積。(同2-s-04)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2-s-01能認識周遭物體上的角、直線與平面(含簡單立體形體)。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2-s-02能認識生活周遭中平行與垂直的現象。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2-s-03能使用直尺處理與線段有關的問題。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2-s-04能認識面積。(同2-n-18)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2-s-05認識簡單平面圖形的邊長關係。</w:t>
            </w:r>
          </w:p>
          <w:p w:rsidR="00AA44C9" w:rsidRPr="00816513" w:rsidRDefault="00AA44C9" w:rsidP="009F004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【環境教育】2-1-1認識生活周遭的自然環境與人造環境，以及常見的動物、植物、微生物彼此之間的互動關係。</w:t>
            </w:r>
          </w:p>
        </w:tc>
        <w:tc>
          <w:tcPr>
            <w:tcW w:w="6804" w:type="dxa"/>
          </w:tcPr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九、平面圖形與立體形體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活動二：9-2認識平行和垂直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584E64" w:rsidRDefault="00AA44C9" w:rsidP="00584E64">
            <w:pPr>
              <w:pStyle w:val="ab"/>
              <w:numPr>
                <w:ilvl w:val="0"/>
                <w:numId w:val="10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揭示課本P105放大圖，請學生觀察信紙中以藍色標示的線段，教師說明：兩條藍線間的寬度一樣，像這樣的現象叫做「平行」。</w:t>
            </w:r>
          </w:p>
          <w:p w:rsidR="00584E64" w:rsidRDefault="00AA44C9" w:rsidP="00584E64">
            <w:pPr>
              <w:pStyle w:val="ab"/>
              <w:numPr>
                <w:ilvl w:val="0"/>
                <w:numId w:val="10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揭示課本P106放大圖，請學生觀察雙十牌樓中以黃色標示的線段。教師說明：牌樓中的兩條黃線相交的地方，看起來方方正正的，像這樣的現象叫做「垂直」。</w:t>
            </w:r>
          </w:p>
          <w:p w:rsidR="00584E64" w:rsidRDefault="00AA44C9" w:rsidP="00584E64">
            <w:pPr>
              <w:pStyle w:val="ab"/>
              <w:numPr>
                <w:ilvl w:val="0"/>
                <w:numId w:val="10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仿照布題2的方式，進行布題3的教學。</w:t>
            </w:r>
          </w:p>
          <w:p w:rsidR="00584E64" w:rsidRDefault="00AA44C9" w:rsidP="00584E64">
            <w:pPr>
              <w:pStyle w:val="ab"/>
              <w:numPr>
                <w:ilvl w:val="0"/>
                <w:numId w:val="10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揭示課本P107放大圖，請學生觀察長方形中的兩條藍邊，並量量看，這兩條藍邊的距離各是幾公分？有沒有一樣長？教師說明：因為長方形的兩條藍邊距離一樣長，表示兩條藍邊一樣寬，</w:t>
            </w:r>
            <w:r w:rsidRPr="00584E64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所以這兩條藍邊平行。</w:t>
            </w:r>
          </w:p>
          <w:p w:rsidR="00AA44C9" w:rsidRPr="00584E64" w:rsidRDefault="00AA44C9" w:rsidP="00584E64">
            <w:pPr>
              <w:pStyle w:val="ab"/>
              <w:numPr>
                <w:ilvl w:val="0"/>
                <w:numId w:val="10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84E64">
              <w:rPr>
                <w:rFonts w:ascii="標楷體" w:eastAsia="標楷體" w:hAnsi="標楷體"/>
                <w:bCs/>
                <w:snapToGrid w:val="0"/>
                <w:kern w:val="0"/>
              </w:rPr>
              <w:t>教師引導學生觀察布題5放大圖，並請學生找找看有哪些地方是垂直的。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Default="00584E64" w:rsidP="00584E64">
            <w:pPr>
              <w:pStyle w:val="ab"/>
              <w:spacing w:line="0" w:lineRule="atLeast"/>
              <w:ind w:leftChars="0" w:left="410"/>
              <w:jc w:val="both"/>
              <w:rPr>
                <w:rFonts w:ascii="標楷體" w:eastAsia="標楷體" w:hAnsi="標楷體"/>
                <w:kern w:val="0"/>
              </w:rPr>
            </w:pPr>
          </w:p>
          <w:p w:rsidR="0027093F" w:rsidRPr="00584E64" w:rsidRDefault="0027093F" w:rsidP="00584E64">
            <w:pPr>
              <w:pStyle w:val="ab"/>
              <w:spacing w:line="0" w:lineRule="atLeast"/>
              <w:ind w:leftChars="0" w:left="41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AA44C9" w:rsidRPr="00816513" w:rsidRDefault="00AA44C9" w:rsidP="009F0048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275" w:type="dxa"/>
          </w:tcPr>
          <w:p w:rsidR="00AA44C9" w:rsidRPr="00816513" w:rsidRDefault="00AA44C9" w:rsidP="00BA1CA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AA44C9" w:rsidRPr="00816513" w:rsidRDefault="00AA44C9" w:rsidP="009F004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AA44C9" w:rsidRPr="00816513" w:rsidRDefault="00AA44C9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A44C9" w:rsidRPr="00816513" w:rsidTr="009F0048">
        <w:trPr>
          <w:cantSplit/>
          <w:trHeight w:val="9824"/>
        </w:trPr>
        <w:tc>
          <w:tcPr>
            <w:tcW w:w="1321" w:type="dxa"/>
          </w:tcPr>
          <w:p w:rsidR="00AA44C9" w:rsidRPr="00816513" w:rsidRDefault="00AA44C9" w:rsidP="00AA44C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第十</w:t>
            </w:r>
            <w:r w:rsidR="00D0475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八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週</w:t>
            </w:r>
          </w:p>
        </w:tc>
        <w:tc>
          <w:tcPr>
            <w:tcW w:w="2977" w:type="dxa"/>
          </w:tcPr>
          <w:p w:rsidR="00AA44C9" w:rsidRPr="00816513" w:rsidRDefault="00AA44C9" w:rsidP="009F004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2-n-18能認識面積。(同2-s-04)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2-s-01能認識周遭物體上的角、直線與平面(含簡單立體形體)。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2-s-02能認識生活周遭中平行與垂直的現象。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2-s-03能使用直尺處理與線段有關的問題。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2-s-04能認識面積。(同2-n-18)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2-s-05認識簡單平面圖形的邊長關係。</w:t>
            </w:r>
          </w:p>
          <w:p w:rsidR="00AA44C9" w:rsidRPr="00816513" w:rsidRDefault="00AA44C9" w:rsidP="00AA44C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1-1-2了解遵守團體的規則，並實踐民主法治的精神。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【環境教育】2-1-1認識生活周遭的自然環境與人造環境，以及常見的動物、植物、微生物彼此之間的互動關係。</w:t>
            </w:r>
          </w:p>
        </w:tc>
        <w:tc>
          <w:tcPr>
            <w:tcW w:w="6804" w:type="dxa"/>
          </w:tcPr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九、平面圖形與立體形體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活動一：9-3正方體和長方體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Default="00AA44C9" w:rsidP="009F004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1.教師揭示課本P108放大圖，引導學生先觀察附件20，說明這個形體的每個面都是正方形，叫做「正方體」。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2.引導學生指認面和面相接的地方叫做「邊」；邊和邊相接的地方叫做「頂點」。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3.教師揭示附件21的立體形體，引導學生先觀察附件21，說明這個形體的每個面都是長方形，叫做「長方體」。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 xml:space="preserve">4.教師揭示課本P109放大圖，依第1～第4小題的順序引導，讓學生發現正方體的每一面都一樣大、每一邊都一樣長，並找出正方體各邊、頂點、面的個數。 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5.教師揭示課本P110放大圖，請學生拿出附件22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、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23的立體形體，再估測哪一個的邊長是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公分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5公分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，最後以直尺測量確認長度。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6.布題4依照第1～第2小題的順序引導，讓學生說出這個長方體每一面都是長方形，並找出這個長方體面的個數。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7.教師揭示課本P111放大圖，請學生拿出附件24，引導學生觀察這個形體各面的形狀，讓學生說出這個形體的面有2個正方形和4個長方形。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8.請學生拿出附件21、24，引導學生觀察這兩個形體，分別找出這兩個長方體各邊、頂點、面的個數，並將結論填在表格中。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活動二：練習園地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1.揭示課本P112放大圖。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2.引導學生了解題意，並完成練習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園地的題目。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584E64" w:rsidRPr="00816513" w:rsidRDefault="00584E64" w:rsidP="00584E64">
            <w:pPr>
              <w:spacing w:line="240" w:lineRule="exact"/>
              <w:rPr>
                <w:rFonts w:ascii="標楷體" w:eastAsia="標楷體" w:hAnsi="標楷體"/>
                <w:color w:val="00B050"/>
              </w:rPr>
            </w:pPr>
            <w:r w:rsidRPr="00816513">
              <w:rPr>
                <w:rFonts w:ascii="標楷體" w:eastAsia="標楷體" w:hAnsi="標楷體" w:hint="eastAsia"/>
                <w:color w:val="00B050"/>
              </w:rPr>
              <w:t>【數學</w:t>
            </w:r>
            <w:r w:rsidR="00C27388">
              <w:rPr>
                <w:rFonts w:ascii="標楷體" w:eastAsia="標楷體" w:hAnsi="標楷體" w:hint="eastAsia"/>
                <w:color w:val="00B050"/>
              </w:rPr>
              <w:t>遊戲</w:t>
            </w:r>
            <w:r w:rsidRPr="00816513">
              <w:rPr>
                <w:rFonts w:ascii="標楷體" w:eastAsia="標楷體" w:hAnsi="標楷體"/>
                <w:color w:val="00B050"/>
              </w:rPr>
              <w:t>：</w:t>
            </w:r>
            <w:r w:rsidR="00C27388">
              <w:rPr>
                <w:rFonts w:ascii="標楷體" w:eastAsia="標楷體" w:hAnsi="標楷體" w:hint="eastAsia"/>
                <w:color w:val="00B050"/>
              </w:rPr>
              <w:t>摸摸樂</w:t>
            </w:r>
            <w:r w:rsidRPr="00816513">
              <w:rPr>
                <w:rFonts w:ascii="標楷體" w:eastAsia="標楷體" w:hAnsi="標楷體" w:hint="eastAsia"/>
                <w:color w:val="00B050"/>
              </w:rPr>
              <w:t>】</w:t>
            </w:r>
          </w:p>
          <w:p w:rsidR="00584E64" w:rsidRPr="00584E64" w:rsidRDefault="00584E64" w:rsidP="009F004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AA44C9" w:rsidRPr="00816513" w:rsidRDefault="00AA44C9" w:rsidP="009F0048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275" w:type="dxa"/>
          </w:tcPr>
          <w:p w:rsidR="00AA44C9" w:rsidRPr="00816513" w:rsidRDefault="00AA44C9" w:rsidP="00BA1CA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AA44C9" w:rsidRPr="00816513" w:rsidRDefault="00AA44C9" w:rsidP="009F004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AA44C9" w:rsidRPr="00816513" w:rsidRDefault="00AA44C9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A44C9" w:rsidRPr="00816513" w:rsidTr="009F0048">
        <w:trPr>
          <w:cantSplit/>
          <w:trHeight w:val="9824"/>
        </w:trPr>
        <w:tc>
          <w:tcPr>
            <w:tcW w:w="1321" w:type="dxa"/>
          </w:tcPr>
          <w:p w:rsidR="00D04755" w:rsidRDefault="00D04755" w:rsidP="00D04755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九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週</w:t>
            </w:r>
          </w:p>
          <w:p w:rsidR="00AA44C9" w:rsidRPr="00816513" w:rsidRDefault="00AA44C9" w:rsidP="00D04755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77" w:type="dxa"/>
          </w:tcPr>
          <w:p w:rsidR="00AA44C9" w:rsidRPr="00816513" w:rsidRDefault="00AA44C9" w:rsidP="009F004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2-n-06能理解乘法的意義，使用×、＝做橫式紀錄與直式紀錄，並解決生活中的問題。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2-n-07能在具體情境中，進行分裝與平分的活動。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2-n-08能理解九九乘法。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2-n-10能在具體情境中，解決兩步驟問題(加、減與乘，不含併式)。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2-n-13能認識「年」、「月」、「星期」、「日」，並知道「某月有幾日」、「一星期有七天」。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2-s-05認識簡單平面圖形的邊長關係。</w:t>
            </w:r>
          </w:p>
          <w:p w:rsidR="00AA44C9" w:rsidRPr="00816513" w:rsidRDefault="00AA44C9" w:rsidP="009F004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1-1-2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了解、遵守團體的規則，並實踐民主法治的精神。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【性別平等教育】2-1-3表達自己的意見和感受，不受性別的限制。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【環境教育】1-1-1能運用五官觀察體驗、探究環境中的事物。</w:t>
            </w:r>
          </w:p>
        </w:tc>
        <w:tc>
          <w:tcPr>
            <w:tcW w:w="6804" w:type="dxa"/>
          </w:tcPr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綜合與應用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(二)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活動一：布題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1.揭示課本P113放大圖，教師提問：如果都走1號門，每人票價8元，每組人需花幾元買票？再提問：如果都走2號門，成人每張10元，兒童每張6元，每組人需花幾元？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2.教師引導學生整理算出來的資料，將每組人走1號門和2號門的票價</w:t>
            </w:r>
            <w:smartTag w:uri="urn:schemas-microsoft-com:office:smarttags" w:element="chmetcnv">
              <w:smartTagPr>
                <w:attr w:name="UnitName" w:val="兩"/>
                <w:attr w:name="SourceValue" w:val="2"/>
                <w:attr w:name="HasSpace" w:val="False"/>
                <w:attr w:name="Negative" w:val="False"/>
                <w:attr w:name="NumberType" w:val="4"/>
                <w:attr w:name="TCSC" w:val="2"/>
              </w:smartTagPr>
              <w:r w:rsidRPr="00816513">
                <w:rPr>
                  <w:rFonts w:ascii="標楷體" w:eastAsia="標楷體" w:hAnsi="標楷體"/>
                  <w:bCs/>
                  <w:snapToGrid w:val="0"/>
                  <w:kern w:val="0"/>
                </w:rPr>
                <w:t>兩兩</w:t>
              </w:r>
            </w:smartTag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比較，找出最適合的答案。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活動二：布題2、3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1.揭示課本P114放大圖，請學生完成乘法算式，並提問：連加的算式可否改寫成乘法算式？填入正確的數字。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2.布題3提問：1個橡皮擦9元，正杰的錢剛好可買4個，正杰有幾元？再提問：正杰有36元，1枝鉛筆6元，正杰的錢全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部用來買鉛筆，可買幾枝？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  <w:p w:rsidR="00AA44C9" w:rsidRPr="00816513" w:rsidRDefault="00AA44C9" w:rsidP="009F0048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活動三：布題4</w:t>
            </w:r>
            <w:r w:rsidRPr="00816513">
              <w:rPr>
                <w:rFonts w:ascii="標楷體" w:eastAsia="標楷體" w:hAnsi="標楷體" w:hint="eastAsia"/>
              </w:rPr>
              <w:t>】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1.揭示課本P115放大圖，並請學生拿出附件17，完成課本題目。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活動四：布題5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Pr="00816513" w:rsidRDefault="00AA44C9" w:rsidP="00AA44C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1.請學生拿出尺測量，記錄長度後再作答。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活動五：布題6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AA44C9" w:rsidRDefault="00AA44C9" w:rsidP="00AA44C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1.揭示課本P112放大圖，第1小題提醒學生1輛計程車載乘客4人，4×4＝16，18－16＝2，剩下2人，還是需要1輛，第5輛計程車會有2個空位。共需要5輛。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2.第2小題提醒學生1輛小巴士載乘客10人，10×2＝20，20－18＝2，第2輛小巴士多出2個空位。共需要2輛小巴士。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3.第3小題，先安排10人坐1輛小巴士，18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－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10＝8，剩下8人。提問：剩下8人搭計程車需要幾輛？4×2＝8。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活動六：布題7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 xml:space="preserve">1.第1小題請學生利用乘法算式記錄問題。 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2.第2小題請學生利用減法算式記錄問題。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佈題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分組討論</w:t>
            </w:r>
          </w:p>
          <w:p w:rsidR="00584E64" w:rsidRPr="00816513" w:rsidRDefault="00584E64" w:rsidP="00584E64">
            <w:pPr>
              <w:pStyle w:val="10"/>
              <w:spacing w:line="240" w:lineRule="atLeast"/>
              <w:jc w:val="both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color w:val="00B050"/>
                <w:sz w:val="24"/>
                <w:szCs w:val="24"/>
              </w:rPr>
              <w:t>發表演示</w:t>
            </w:r>
          </w:p>
          <w:p w:rsidR="0027093F" w:rsidRPr="00816513" w:rsidRDefault="0027093F" w:rsidP="0027093F">
            <w:pPr>
              <w:spacing w:line="240" w:lineRule="exact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6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19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日、6月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20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日期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末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評量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  <w:p w:rsidR="00584E64" w:rsidRPr="0027093F" w:rsidRDefault="00584E64" w:rsidP="00AA44C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09" w:type="dxa"/>
          </w:tcPr>
          <w:p w:rsidR="00AA44C9" w:rsidRPr="00816513" w:rsidRDefault="00AA44C9" w:rsidP="009F0048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275" w:type="dxa"/>
          </w:tcPr>
          <w:p w:rsidR="00AA44C9" w:rsidRPr="00816513" w:rsidRDefault="00AA44C9" w:rsidP="00AA44C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816513">
              <w:rPr>
                <w:rFonts w:ascii="標楷體" w:eastAsia="標楷體" w:hAnsi="標楷體"/>
              </w:rPr>
              <w:t xml:space="preserve">翰林國小數學乙版第四冊 </w:t>
            </w:r>
          </w:p>
        </w:tc>
        <w:tc>
          <w:tcPr>
            <w:tcW w:w="1276" w:type="dxa"/>
          </w:tcPr>
          <w:p w:rsidR="00AA44C9" w:rsidRPr="00816513" w:rsidRDefault="00AA44C9" w:rsidP="009F004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作業評量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小組互動表現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紙筆測驗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  <w:r w:rsidRPr="0081651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學習態度</w:t>
            </w:r>
          </w:p>
        </w:tc>
        <w:tc>
          <w:tcPr>
            <w:tcW w:w="851" w:type="dxa"/>
          </w:tcPr>
          <w:p w:rsidR="00AA44C9" w:rsidRPr="00816513" w:rsidRDefault="00AA44C9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73316" w:rsidRPr="00816513" w:rsidTr="004B6D86">
        <w:trPr>
          <w:cantSplit/>
          <w:trHeight w:val="9824"/>
        </w:trPr>
        <w:tc>
          <w:tcPr>
            <w:tcW w:w="1321" w:type="dxa"/>
          </w:tcPr>
          <w:p w:rsidR="00F73316" w:rsidRPr="00816513" w:rsidRDefault="00AA44C9" w:rsidP="00AA44C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第二十週第二十一週</w:t>
            </w:r>
          </w:p>
        </w:tc>
        <w:tc>
          <w:tcPr>
            <w:tcW w:w="2977" w:type="dxa"/>
          </w:tcPr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S-1-01 能由物體的外觀，辨認、描述與分類簡單幾何形體。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br/>
              <w:t>S-1-02 能描繪或仿製簡單幾何形體。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N-1-03 能理解乘法的意義，解決生活中簡單整數倍的問題。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D-1-01 能將資料做分類與整理，並說明其理由。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D-1-03 能報讀生活中常見的交叉對應（二維）表格。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C-R-01 能察覺生活中與數學相關的情境。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C-C-01 能了解數學語言（符號、用語、圖表、非形式化演繹等）的內涵。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C-C-08 能尊重他人解決數學問題的多元想法。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  <w:t>【環境教育】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1-1-1能運用五官觀察來探究環境中的事物。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  <w:t>【</w:t>
            </w: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學校願景</w:t>
            </w:r>
            <w:r w:rsidRPr="00816513"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  <w:t>】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2-2-1從學習的探索中，累積自我突破的能力與經驗。</w:t>
            </w:r>
          </w:p>
          <w:p w:rsidR="00AA44C9" w:rsidRPr="00816513" w:rsidRDefault="00AA44C9" w:rsidP="00AA44C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2-3-4藉由學習與生活的整合，促進潛能開發的可能。</w:t>
            </w:r>
          </w:p>
          <w:p w:rsidR="00F73316" w:rsidRPr="00816513" w:rsidRDefault="00F73316" w:rsidP="00AA44C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804" w:type="dxa"/>
          </w:tcPr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活動單元名稱：【   網溪點線面 ～4         】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活動（一）尋寶遊戲（配合康軒二下第二單元ˍ平面與立體）</w:t>
            </w:r>
          </w:p>
          <w:p w:rsidR="00AA44C9" w:rsidRPr="00816513" w:rsidRDefault="00AA44C9" w:rsidP="00AA44C9">
            <w:pPr>
              <w:numPr>
                <w:ilvl w:val="0"/>
                <w:numId w:val="4"/>
              </w:num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觀察校園建築物及各項設施，找出分別屬於長方體、正方體及圓柱體的東西。</w:t>
            </w:r>
          </w:p>
          <w:p w:rsidR="00AA44C9" w:rsidRPr="00816513" w:rsidRDefault="00AA44C9" w:rsidP="00AA44C9">
            <w:pPr>
              <w:numPr>
                <w:ilvl w:val="0"/>
                <w:numId w:val="4"/>
              </w:num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將找到的東西畫下來，完成學習單。</w:t>
            </w: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活動（二）加倍小心（配合康軒二下第三、四單元ˍ乘法）</w:t>
            </w:r>
          </w:p>
          <w:p w:rsidR="00AA44C9" w:rsidRPr="00816513" w:rsidRDefault="00AA44C9" w:rsidP="00AA44C9">
            <w:pPr>
              <w:numPr>
                <w:ilvl w:val="0"/>
                <w:numId w:val="5"/>
              </w:num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教師帶領學生數一數學校各大樓不同樓層各有幾間教室。</w:t>
            </w:r>
          </w:p>
          <w:p w:rsidR="00AA44C9" w:rsidRPr="00816513" w:rsidRDefault="00AA44C9" w:rsidP="00AA44C9">
            <w:pPr>
              <w:numPr>
                <w:ilvl w:val="0"/>
                <w:numId w:val="5"/>
              </w:num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觀察藍樓旁邊荷花池中青蛙，點數青蛙腿及青蛙眼睛。</w:t>
            </w:r>
          </w:p>
          <w:p w:rsidR="00AA44C9" w:rsidRPr="00816513" w:rsidRDefault="00AA44C9" w:rsidP="00AA44C9">
            <w:pPr>
              <w:numPr>
                <w:ilvl w:val="0"/>
                <w:numId w:val="5"/>
              </w:num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運用累加法及乘法算式紀錄解題過程，並完成學習單。</w:t>
            </w:r>
          </w:p>
          <w:p w:rsidR="00AA44C9" w:rsidRPr="00816513" w:rsidRDefault="00AA44C9" w:rsidP="00AA44C9">
            <w:pPr>
              <w:pStyle w:val="a6"/>
              <w:tabs>
                <w:tab w:val="left" w:pos="480"/>
              </w:tabs>
              <w:snapToGrid/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4"/>
                <w:szCs w:val="24"/>
              </w:rPr>
            </w:pPr>
          </w:p>
          <w:p w:rsidR="00AA44C9" w:rsidRPr="00816513" w:rsidRDefault="00AA44C9" w:rsidP="00AA44C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活動（三）植物觀察家（配合康軒二上第八單元ˍ分類與整理）</w:t>
            </w:r>
          </w:p>
          <w:p w:rsidR="00AA44C9" w:rsidRPr="00816513" w:rsidRDefault="00AA44C9" w:rsidP="00AA44C9">
            <w:pPr>
              <w:numPr>
                <w:ilvl w:val="0"/>
                <w:numId w:val="6"/>
              </w:num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觀察並認識黃樓和藍樓間花圃植物種類。</w:t>
            </w:r>
          </w:p>
          <w:p w:rsidR="00AA44C9" w:rsidRPr="00816513" w:rsidRDefault="00AA44C9" w:rsidP="00AA44C9">
            <w:pPr>
              <w:numPr>
                <w:ilvl w:val="0"/>
                <w:numId w:val="6"/>
              </w:num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利用不同的畫記方法紀錄不同植物的數量。</w:t>
            </w:r>
          </w:p>
          <w:p w:rsidR="00AA44C9" w:rsidRPr="00816513" w:rsidRDefault="00AA44C9" w:rsidP="00AA44C9">
            <w:pPr>
              <w:numPr>
                <w:ilvl w:val="0"/>
                <w:numId w:val="6"/>
              </w:num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完成統計表並回答問題。</w:t>
            </w:r>
          </w:p>
          <w:p w:rsidR="00816513" w:rsidRPr="00816513" w:rsidRDefault="00816513" w:rsidP="00AA44C9">
            <w:pPr>
              <w:spacing w:line="0" w:lineRule="atLeast"/>
              <w:ind w:left="50"/>
              <w:jc w:val="both"/>
              <w:rPr>
                <w:rFonts w:eastAsia="標楷體"/>
                <w:color w:val="000000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BA1CAB" w:rsidRDefault="00BA1CAB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  <w:p w:rsidR="00C35685" w:rsidRPr="00816513" w:rsidRDefault="00816513" w:rsidP="00816513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  <w:r w:rsidRPr="00816513">
              <w:rPr>
                <w:rFonts w:ascii="標楷體" w:eastAsia="標楷體" w:hAnsi="標楷體" w:hint="eastAsia"/>
              </w:rPr>
              <w:t>【</w:t>
            </w:r>
            <w:r w:rsidRPr="00816513">
              <w:rPr>
                <w:rFonts w:eastAsia="標楷體"/>
                <w:color w:val="000000"/>
              </w:rPr>
              <w:t>6/</w:t>
            </w:r>
            <w:r w:rsidRPr="00816513">
              <w:rPr>
                <w:rFonts w:eastAsia="標楷體" w:hint="eastAsia"/>
                <w:color w:val="000000"/>
              </w:rPr>
              <w:t>30</w:t>
            </w:r>
            <w:r w:rsidRPr="00816513">
              <w:rPr>
                <w:rFonts w:eastAsia="標楷體"/>
                <w:color w:val="000000"/>
              </w:rPr>
              <w:t>(</w:t>
            </w:r>
            <w:r w:rsidRPr="00816513">
              <w:rPr>
                <w:rFonts w:eastAsia="標楷體" w:hint="eastAsia"/>
                <w:color w:val="000000"/>
              </w:rPr>
              <w:t>一</w:t>
            </w:r>
            <w:r w:rsidRPr="00816513">
              <w:rPr>
                <w:rFonts w:eastAsia="標楷體"/>
                <w:color w:val="000000"/>
              </w:rPr>
              <w:t>)</w:t>
            </w:r>
            <w:r w:rsidRPr="00816513">
              <w:rPr>
                <w:rFonts w:eastAsia="標楷體" w:hint="eastAsia"/>
                <w:color w:val="000000"/>
              </w:rPr>
              <w:t>結業式</w:t>
            </w:r>
            <w:r w:rsidRPr="00816513"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709" w:type="dxa"/>
          </w:tcPr>
          <w:p w:rsidR="00F73316" w:rsidRPr="00816513" w:rsidRDefault="00816513" w:rsidP="00AA44C9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816513">
              <w:rPr>
                <w:rFonts w:ascii="新細明體" w:hAnsi="新細明體" w:hint="eastAsia"/>
                <w:color w:val="FF0000"/>
              </w:rPr>
              <w:t>3</w:t>
            </w:r>
          </w:p>
        </w:tc>
        <w:tc>
          <w:tcPr>
            <w:tcW w:w="1275" w:type="dxa"/>
          </w:tcPr>
          <w:p w:rsidR="00F73316" w:rsidRPr="00D04755" w:rsidRDefault="00816513" w:rsidP="00AA44C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D04755">
              <w:rPr>
                <w:rFonts w:ascii="標楷體" w:eastAsia="標楷體" w:hAnsi="標楷體" w:hint="eastAsia"/>
                <w:color w:val="FF0000"/>
              </w:rPr>
              <w:t>校本課程</w:t>
            </w:r>
          </w:p>
        </w:tc>
        <w:tc>
          <w:tcPr>
            <w:tcW w:w="1276" w:type="dxa"/>
          </w:tcPr>
          <w:p w:rsidR="00816513" w:rsidRPr="00816513" w:rsidRDefault="00816513" w:rsidP="00816513">
            <w:pPr>
              <w:pStyle w:val="a6"/>
              <w:tabs>
                <w:tab w:val="left" w:pos="480"/>
              </w:tabs>
              <w:snapToGrid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4"/>
                <w:szCs w:val="24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 w:val="24"/>
                <w:szCs w:val="24"/>
              </w:rPr>
              <w:t>資料收集整理</w:t>
            </w:r>
          </w:p>
          <w:p w:rsidR="00816513" w:rsidRPr="00816513" w:rsidRDefault="00816513" w:rsidP="00816513">
            <w:pPr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分組報告</w:t>
            </w:r>
          </w:p>
          <w:p w:rsidR="00816513" w:rsidRPr="00816513" w:rsidRDefault="00816513" w:rsidP="00816513">
            <w:pPr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學習單</w:t>
            </w:r>
          </w:p>
          <w:p w:rsidR="00816513" w:rsidRPr="00816513" w:rsidRDefault="00816513" w:rsidP="00816513">
            <w:pPr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816513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討論</w:t>
            </w:r>
          </w:p>
          <w:p w:rsidR="00F73316" w:rsidRPr="00816513" w:rsidRDefault="00F73316" w:rsidP="00AA44C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851" w:type="dxa"/>
          </w:tcPr>
          <w:p w:rsidR="00F73316" w:rsidRPr="00816513" w:rsidRDefault="00F73316" w:rsidP="00816513">
            <w:pPr>
              <w:spacing w:line="0" w:lineRule="atLeast"/>
              <w:ind w:leftChars="-12" w:left="-22" w:right="50" w:hangingChars="3" w:hanging="7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B1189D" w:rsidRPr="00816513" w:rsidRDefault="00B1189D" w:rsidP="00AA44C9">
      <w:pPr>
        <w:spacing w:line="0" w:lineRule="atLeast"/>
        <w:rPr>
          <w:rFonts w:ascii="標楷體" w:eastAsia="標楷體" w:hAnsi="標楷體"/>
        </w:rPr>
      </w:pPr>
    </w:p>
    <w:sectPr w:rsidR="00B1189D" w:rsidRPr="00816513" w:rsidSect="001A38C3">
      <w:pgSz w:w="16838" w:h="11906" w:orient="landscape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86E" w:rsidRDefault="0097286E" w:rsidP="00802207">
      <w:r>
        <w:separator/>
      </w:r>
    </w:p>
  </w:endnote>
  <w:endnote w:type="continuationSeparator" w:id="0">
    <w:p w:rsidR="0097286E" w:rsidRDefault="0097286E" w:rsidP="00802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F1007BFF" w:usb1="29F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86E" w:rsidRDefault="0097286E" w:rsidP="00802207">
      <w:r>
        <w:separator/>
      </w:r>
    </w:p>
  </w:footnote>
  <w:footnote w:type="continuationSeparator" w:id="0">
    <w:p w:rsidR="0097286E" w:rsidRDefault="0097286E" w:rsidP="00802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84A"/>
    <w:multiLevelType w:val="hybridMultilevel"/>
    <w:tmpl w:val="13C84672"/>
    <w:lvl w:ilvl="0" w:tplc="81E83D10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0" w:hanging="480"/>
      </w:pPr>
    </w:lvl>
    <w:lvl w:ilvl="2" w:tplc="0409001B" w:tentative="1">
      <w:start w:val="1"/>
      <w:numFmt w:val="lowerRoman"/>
      <w:lvlText w:val="%3."/>
      <w:lvlJc w:val="right"/>
      <w:pPr>
        <w:ind w:left="1490" w:hanging="480"/>
      </w:pPr>
    </w:lvl>
    <w:lvl w:ilvl="3" w:tplc="0409000F" w:tentative="1">
      <w:start w:val="1"/>
      <w:numFmt w:val="decimal"/>
      <w:lvlText w:val="%4."/>
      <w:lvlJc w:val="left"/>
      <w:pPr>
        <w:ind w:left="1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0" w:hanging="480"/>
      </w:pPr>
    </w:lvl>
    <w:lvl w:ilvl="5" w:tplc="0409001B" w:tentative="1">
      <w:start w:val="1"/>
      <w:numFmt w:val="lowerRoman"/>
      <w:lvlText w:val="%6."/>
      <w:lvlJc w:val="right"/>
      <w:pPr>
        <w:ind w:left="2930" w:hanging="480"/>
      </w:pPr>
    </w:lvl>
    <w:lvl w:ilvl="6" w:tplc="0409000F" w:tentative="1">
      <w:start w:val="1"/>
      <w:numFmt w:val="decimal"/>
      <w:lvlText w:val="%7."/>
      <w:lvlJc w:val="left"/>
      <w:pPr>
        <w:ind w:left="3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0" w:hanging="480"/>
      </w:pPr>
    </w:lvl>
    <w:lvl w:ilvl="8" w:tplc="0409001B" w:tentative="1">
      <w:start w:val="1"/>
      <w:numFmt w:val="lowerRoman"/>
      <w:lvlText w:val="%9."/>
      <w:lvlJc w:val="right"/>
      <w:pPr>
        <w:ind w:left="4370" w:hanging="480"/>
      </w:pPr>
    </w:lvl>
  </w:abstractNum>
  <w:abstractNum w:abstractNumId="1">
    <w:nsid w:val="0B3A5408"/>
    <w:multiLevelType w:val="hybridMultilevel"/>
    <w:tmpl w:val="0BF627B6"/>
    <w:lvl w:ilvl="0" w:tplc="21ECCB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6E16FA6"/>
    <w:multiLevelType w:val="hybridMultilevel"/>
    <w:tmpl w:val="5BBA5C04"/>
    <w:lvl w:ilvl="0" w:tplc="23F25460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0" w:hanging="480"/>
      </w:pPr>
    </w:lvl>
    <w:lvl w:ilvl="2" w:tplc="0409001B" w:tentative="1">
      <w:start w:val="1"/>
      <w:numFmt w:val="lowerRoman"/>
      <w:lvlText w:val="%3."/>
      <w:lvlJc w:val="right"/>
      <w:pPr>
        <w:ind w:left="1490" w:hanging="480"/>
      </w:pPr>
    </w:lvl>
    <w:lvl w:ilvl="3" w:tplc="0409000F" w:tentative="1">
      <w:start w:val="1"/>
      <w:numFmt w:val="decimal"/>
      <w:lvlText w:val="%4."/>
      <w:lvlJc w:val="left"/>
      <w:pPr>
        <w:ind w:left="1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0" w:hanging="480"/>
      </w:pPr>
    </w:lvl>
    <w:lvl w:ilvl="5" w:tplc="0409001B" w:tentative="1">
      <w:start w:val="1"/>
      <w:numFmt w:val="lowerRoman"/>
      <w:lvlText w:val="%6."/>
      <w:lvlJc w:val="right"/>
      <w:pPr>
        <w:ind w:left="2930" w:hanging="480"/>
      </w:pPr>
    </w:lvl>
    <w:lvl w:ilvl="6" w:tplc="0409000F" w:tentative="1">
      <w:start w:val="1"/>
      <w:numFmt w:val="decimal"/>
      <w:lvlText w:val="%7."/>
      <w:lvlJc w:val="left"/>
      <w:pPr>
        <w:ind w:left="3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0" w:hanging="480"/>
      </w:pPr>
    </w:lvl>
    <w:lvl w:ilvl="8" w:tplc="0409001B" w:tentative="1">
      <w:start w:val="1"/>
      <w:numFmt w:val="lowerRoman"/>
      <w:lvlText w:val="%9."/>
      <w:lvlJc w:val="right"/>
      <w:pPr>
        <w:ind w:left="4370" w:hanging="480"/>
      </w:pPr>
    </w:lvl>
  </w:abstractNum>
  <w:abstractNum w:abstractNumId="3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2E5D4F7D"/>
    <w:multiLevelType w:val="hybridMultilevel"/>
    <w:tmpl w:val="946C68A6"/>
    <w:lvl w:ilvl="0" w:tplc="7960C02A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0" w:hanging="480"/>
      </w:pPr>
    </w:lvl>
    <w:lvl w:ilvl="2" w:tplc="0409001B" w:tentative="1">
      <w:start w:val="1"/>
      <w:numFmt w:val="lowerRoman"/>
      <w:lvlText w:val="%3."/>
      <w:lvlJc w:val="right"/>
      <w:pPr>
        <w:ind w:left="1490" w:hanging="480"/>
      </w:pPr>
    </w:lvl>
    <w:lvl w:ilvl="3" w:tplc="0409000F" w:tentative="1">
      <w:start w:val="1"/>
      <w:numFmt w:val="decimal"/>
      <w:lvlText w:val="%4."/>
      <w:lvlJc w:val="left"/>
      <w:pPr>
        <w:ind w:left="1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0" w:hanging="480"/>
      </w:pPr>
    </w:lvl>
    <w:lvl w:ilvl="5" w:tplc="0409001B" w:tentative="1">
      <w:start w:val="1"/>
      <w:numFmt w:val="lowerRoman"/>
      <w:lvlText w:val="%6."/>
      <w:lvlJc w:val="right"/>
      <w:pPr>
        <w:ind w:left="2930" w:hanging="480"/>
      </w:pPr>
    </w:lvl>
    <w:lvl w:ilvl="6" w:tplc="0409000F" w:tentative="1">
      <w:start w:val="1"/>
      <w:numFmt w:val="decimal"/>
      <w:lvlText w:val="%7."/>
      <w:lvlJc w:val="left"/>
      <w:pPr>
        <w:ind w:left="3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0" w:hanging="480"/>
      </w:pPr>
    </w:lvl>
    <w:lvl w:ilvl="8" w:tplc="0409001B" w:tentative="1">
      <w:start w:val="1"/>
      <w:numFmt w:val="lowerRoman"/>
      <w:lvlText w:val="%9."/>
      <w:lvlJc w:val="right"/>
      <w:pPr>
        <w:ind w:left="4370" w:hanging="480"/>
      </w:pPr>
    </w:lvl>
  </w:abstractNum>
  <w:abstractNum w:abstractNumId="5">
    <w:nsid w:val="3D1172B0"/>
    <w:multiLevelType w:val="hybridMultilevel"/>
    <w:tmpl w:val="10B2F90E"/>
    <w:lvl w:ilvl="0" w:tplc="21ECCB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FAD18F5"/>
    <w:multiLevelType w:val="hybridMultilevel"/>
    <w:tmpl w:val="2454F234"/>
    <w:lvl w:ilvl="0" w:tplc="6032E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F283BBD"/>
    <w:multiLevelType w:val="hybridMultilevel"/>
    <w:tmpl w:val="21BCA0CE"/>
    <w:lvl w:ilvl="0" w:tplc="21ECCB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26D3F10"/>
    <w:multiLevelType w:val="hybridMultilevel"/>
    <w:tmpl w:val="5E9AA880"/>
    <w:lvl w:ilvl="0" w:tplc="9CB45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6F23626F"/>
    <w:multiLevelType w:val="hybridMultilevel"/>
    <w:tmpl w:val="574C6352"/>
    <w:lvl w:ilvl="0" w:tplc="22349D12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0" w:hanging="480"/>
      </w:pPr>
    </w:lvl>
    <w:lvl w:ilvl="2" w:tplc="0409001B" w:tentative="1">
      <w:start w:val="1"/>
      <w:numFmt w:val="lowerRoman"/>
      <w:lvlText w:val="%3."/>
      <w:lvlJc w:val="right"/>
      <w:pPr>
        <w:ind w:left="1490" w:hanging="480"/>
      </w:pPr>
    </w:lvl>
    <w:lvl w:ilvl="3" w:tplc="0409000F" w:tentative="1">
      <w:start w:val="1"/>
      <w:numFmt w:val="decimal"/>
      <w:lvlText w:val="%4."/>
      <w:lvlJc w:val="left"/>
      <w:pPr>
        <w:ind w:left="1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0" w:hanging="480"/>
      </w:pPr>
    </w:lvl>
    <w:lvl w:ilvl="5" w:tplc="0409001B" w:tentative="1">
      <w:start w:val="1"/>
      <w:numFmt w:val="lowerRoman"/>
      <w:lvlText w:val="%6."/>
      <w:lvlJc w:val="right"/>
      <w:pPr>
        <w:ind w:left="2930" w:hanging="480"/>
      </w:pPr>
    </w:lvl>
    <w:lvl w:ilvl="6" w:tplc="0409000F" w:tentative="1">
      <w:start w:val="1"/>
      <w:numFmt w:val="decimal"/>
      <w:lvlText w:val="%7."/>
      <w:lvlJc w:val="left"/>
      <w:pPr>
        <w:ind w:left="3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0" w:hanging="480"/>
      </w:pPr>
    </w:lvl>
    <w:lvl w:ilvl="8" w:tplc="0409001B" w:tentative="1">
      <w:start w:val="1"/>
      <w:numFmt w:val="lowerRoman"/>
      <w:lvlText w:val="%9."/>
      <w:lvlJc w:val="right"/>
      <w:pPr>
        <w:ind w:left="4370" w:hanging="4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0DCF"/>
    <w:rsid w:val="00023F07"/>
    <w:rsid w:val="000271BC"/>
    <w:rsid w:val="000307B0"/>
    <w:rsid w:val="000A0622"/>
    <w:rsid w:val="000F44EF"/>
    <w:rsid w:val="001A38C3"/>
    <w:rsid w:val="001B0976"/>
    <w:rsid w:val="001B672F"/>
    <w:rsid w:val="0027093F"/>
    <w:rsid w:val="0032120F"/>
    <w:rsid w:val="003D6CF7"/>
    <w:rsid w:val="00412106"/>
    <w:rsid w:val="00446855"/>
    <w:rsid w:val="004B6D86"/>
    <w:rsid w:val="00584E64"/>
    <w:rsid w:val="005B0B5C"/>
    <w:rsid w:val="006F3036"/>
    <w:rsid w:val="006F5A47"/>
    <w:rsid w:val="00775DAE"/>
    <w:rsid w:val="007E115D"/>
    <w:rsid w:val="00802207"/>
    <w:rsid w:val="00816513"/>
    <w:rsid w:val="008876EC"/>
    <w:rsid w:val="00957473"/>
    <w:rsid w:val="00957A29"/>
    <w:rsid w:val="0097286E"/>
    <w:rsid w:val="00AA44C9"/>
    <w:rsid w:val="00B1189D"/>
    <w:rsid w:val="00BA1CAB"/>
    <w:rsid w:val="00C213B5"/>
    <w:rsid w:val="00C27388"/>
    <w:rsid w:val="00C35685"/>
    <w:rsid w:val="00C83707"/>
    <w:rsid w:val="00C95FA5"/>
    <w:rsid w:val="00CA083C"/>
    <w:rsid w:val="00D04755"/>
    <w:rsid w:val="00D3343D"/>
    <w:rsid w:val="00D63ED6"/>
    <w:rsid w:val="00D83F29"/>
    <w:rsid w:val="00DD0DCF"/>
    <w:rsid w:val="00E43232"/>
    <w:rsid w:val="00E87E51"/>
    <w:rsid w:val="00ED0FCD"/>
    <w:rsid w:val="00EF4D9B"/>
    <w:rsid w:val="00F175F0"/>
    <w:rsid w:val="00F46724"/>
    <w:rsid w:val="00F73316"/>
    <w:rsid w:val="00FB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  <o:rules v:ext="edit">
        <o:r id="V:Rule1" type="connector" idref="#_x0000_s1086"/>
        <o:r id="V:Rule2" type="connector" idref="#_x0000_s108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C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DD0DCF"/>
  </w:style>
  <w:style w:type="character" w:customStyle="1" w:styleId="a4">
    <w:name w:val="註解文字 字元"/>
    <w:basedOn w:val="a0"/>
    <w:link w:val="a3"/>
    <w:semiHidden/>
    <w:rsid w:val="00DD0DCF"/>
    <w:rPr>
      <w:rFonts w:ascii="Times New Roman" w:eastAsia="新細明體" w:hAnsi="Times New Roman" w:cs="Times New Roman"/>
      <w:szCs w:val="24"/>
    </w:rPr>
  </w:style>
  <w:style w:type="paragraph" w:customStyle="1" w:styleId="9">
    <w:name w:val="9"/>
    <w:basedOn w:val="a"/>
    <w:rsid w:val="00DD0DCF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5">
    <w:name w:val="Block Text"/>
    <w:basedOn w:val="a"/>
    <w:rsid w:val="00DD0DCF"/>
    <w:pPr>
      <w:spacing w:line="0" w:lineRule="atLeast"/>
      <w:ind w:leftChars="-12" w:left="151" w:right="50" w:hangingChars="90" w:hanging="180"/>
    </w:pPr>
    <w:rPr>
      <w:rFonts w:ascii="新細明體" w:hAnsi="新細明體"/>
      <w:color w:val="000080"/>
      <w:sz w:val="20"/>
      <w:szCs w:val="20"/>
    </w:rPr>
  </w:style>
  <w:style w:type="paragraph" w:customStyle="1" w:styleId="1">
    <w:name w:val="(1)建議表標題"/>
    <w:basedOn w:val="a"/>
    <w:rsid w:val="00DD0DCF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styleId="a6">
    <w:name w:val="header"/>
    <w:basedOn w:val="a"/>
    <w:link w:val="a7"/>
    <w:semiHidden/>
    <w:unhideWhenUsed/>
    <w:rsid w:val="008022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semiHidden/>
    <w:rsid w:val="00802207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8022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802207"/>
    <w:rPr>
      <w:rFonts w:ascii="Times New Roman" w:eastAsia="新細明體" w:hAnsi="Times New Roman" w:cs="Times New Roman"/>
      <w:sz w:val="20"/>
      <w:szCs w:val="20"/>
    </w:rPr>
  </w:style>
  <w:style w:type="paragraph" w:customStyle="1" w:styleId="10">
    <w:name w:val="1.標題文字"/>
    <w:basedOn w:val="a"/>
    <w:rsid w:val="001A38C3"/>
    <w:pPr>
      <w:jc w:val="center"/>
    </w:pPr>
    <w:rPr>
      <w:rFonts w:ascii="華康中黑體" w:eastAsia="華康中黑體"/>
      <w:sz w:val="28"/>
      <w:szCs w:val="20"/>
    </w:rPr>
  </w:style>
  <w:style w:type="character" w:styleId="aa">
    <w:name w:val="Hyperlink"/>
    <w:basedOn w:val="a0"/>
    <w:uiPriority w:val="99"/>
    <w:unhideWhenUsed/>
    <w:rsid w:val="003D6CF7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95747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C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DD0DCF"/>
  </w:style>
  <w:style w:type="character" w:customStyle="1" w:styleId="a4">
    <w:name w:val="註解文字 字元"/>
    <w:basedOn w:val="a0"/>
    <w:link w:val="a3"/>
    <w:semiHidden/>
    <w:rsid w:val="00DD0DCF"/>
    <w:rPr>
      <w:rFonts w:ascii="Times New Roman" w:eastAsia="新細明體" w:hAnsi="Times New Roman" w:cs="Times New Roman"/>
      <w:szCs w:val="24"/>
    </w:rPr>
  </w:style>
  <w:style w:type="paragraph" w:customStyle="1" w:styleId="9">
    <w:name w:val="9"/>
    <w:basedOn w:val="a"/>
    <w:rsid w:val="00DD0DCF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5">
    <w:name w:val="Block Text"/>
    <w:basedOn w:val="a"/>
    <w:rsid w:val="00DD0DCF"/>
    <w:pPr>
      <w:spacing w:line="0" w:lineRule="atLeast"/>
      <w:ind w:leftChars="-12" w:left="151" w:right="50" w:hangingChars="90" w:hanging="180"/>
    </w:pPr>
    <w:rPr>
      <w:rFonts w:ascii="新細明體" w:hAnsi="新細明體"/>
      <w:color w:val="000080"/>
      <w:sz w:val="20"/>
      <w:szCs w:val="20"/>
    </w:rPr>
  </w:style>
  <w:style w:type="paragraph" w:customStyle="1" w:styleId="1">
    <w:name w:val="(1)建議表標題"/>
    <w:basedOn w:val="a"/>
    <w:rsid w:val="00DD0DCF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hkedcity.net/iworld/index.phtml?iworld_id=4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piste.math.ntu.edu.tw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teach.eje.edu.t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sps.tp.edu.tw/mat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917AF-64F9-4FE6-8CE4-1CBFBDCB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2579</Words>
  <Characters>14702</Characters>
  <Application>Microsoft Office Word</Application>
  <DocSecurity>0</DocSecurity>
  <Lines>122</Lines>
  <Paragraphs>34</Paragraphs>
  <ScaleCrop>false</ScaleCrop>
  <Company/>
  <LinksUpToDate>false</LinksUpToDate>
  <CharactersWithSpaces>17247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whps</dc:creator>
  <cp:lastModifiedBy>user</cp:lastModifiedBy>
  <cp:revision>2</cp:revision>
  <dcterms:created xsi:type="dcterms:W3CDTF">2014-01-09T05:42:00Z</dcterms:created>
  <dcterms:modified xsi:type="dcterms:W3CDTF">2014-01-09T05:42:00Z</dcterms:modified>
</cp:coreProperties>
</file>