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08C" w:rsidRPr="00A25E24" w:rsidRDefault="0081708C" w:rsidP="0081708C">
      <w:pPr>
        <w:ind w:left="57" w:right="57"/>
        <w:jc w:val="center"/>
        <w:rPr>
          <w:rFonts w:ascii="標楷體" w:eastAsia="標楷體" w:hAnsi="標楷體" w:cs="Times New Roman"/>
          <w:sz w:val="22"/>
          <w:szCs w:val="20"/>
          <w:u w:val="single"/>
        </w:rPr>
      </w:pPr>
      <w:r w:rsidRPr="0081708C">
        <w:rPr>
          <w:rFonts w:ascii="標楷體" w:eastAsia="標楷體" w:hAnsi="標楷體" w:cs="Times New Roman" w:hint="eastAsia"/>
          <w:color w:val="000000"/>
          <w:sz w:val="28"/>
          <w:szCs w:val="20"/>
        </w:rPr>
        <w:t xml:space="preserve">新北市 </w:t>
      </w:r>
      <w:r w:rsidRPr="0081708C">
        <w:rPr>
          <w:rFonts w:ascii="標楷體" w:eastAsia="標楷體" w:hAnsi="標楷體" w:cs="Times New Roman" w:hint="eastAsia"/>
          <w:color w:val="000000"/>
          <w:sz w:val="28"/>
          <w:szCs w:val="20"/>
          <w:u w:val="single"/>
        </w:rPr>
        <w:t xml:space="preserve">   </w:t>
      </w:r>
      <w:r>
        <w:rPr>
          <w:rFonts w:ascii="標楷體" w:eastAsia="標楷體" w:hAnsi="標楷體" w:cs="Times New Roman" w:hint="eastAsia"/>
          <w:color w:val="000000"/>
          <w:sz w:val="28"/>
          <w:szCs w:val="20"/>
          <w:u w:val="single"/>
        </w:rPr>
        <w:t>網溪</w:t>
      </w:r>
      <w:r w:rsidRPr="0081708C">
        <w:rPr>
          <w:rFonts w:ascii="標楷體" w:eastAsia="標楷體" w:hAnsi="標楷體" w:cs="Times New Roman" w:hint="eastAsia"/>
          <w:color w:val="000000"/>
          <w:sz w:val="28"/>
          <w:szCs w:val="20"/>
          <w:u w:val="single"/>
        </w:rPr>
        <w:t xml:space="preserve">  </w:t>
      </w:r>
      <w:r w:rsidRPr="0081708C">
        <w:rPr>
          <w:rFonts w:ascii="標楷體" w:eastAsia="標楷體" w:hAnsi="標楷體" w:cs="Times New Roman" w:hint="eastAsia"/>
          <w:color w:val="000000"/>
          <w:sz w:val="28"/>
          <w:szCs w:val="20"/>
        </w:rPr>
        <w:t xml:space="preserve"> 國民小學 </w:t>
      </w:r>
      <w:r w:rsidRPr="0081708C">
        <w:rPr>
          <w:rFonts w:ascii="標楷體" w:eastAsia="標楷體" w:hAnsi="標楷體" w:cs="Times New Roman" w:hint="eastAsia"/>
          <w:color w:val="000000"/>
          <w:sz w:val="28"/>
          <w:szCs w:val="20"/>
          <w:u w:val="single"/>
        </w:rPr>
        <w:t>102</w:t>
      </w:r>
      <w:r w:rsidRPr="0081708C">
        <w:rPr>
          <w:rFonts w:ascii="標楷體" w:eastAsia="標楷體" w:hAnsi="標楷體" w:cs="Times New Roman" w:hint="eastAsia"/>
          <w:color w:val="000000"/>
          <w:sz w:val="28"/>
          <w:szCs w:val="20"/>
        </w:rPr>
        <w:t xml:space="preserve"> 學年度 </w:t>
      </w:r>
      <w:r w:rsidRPr="0081708C">
        <w:rPr>
          <w:rFonts w:ascii="標楷體" w:eastAsia="標楷體" w:hAnsi="標楷體" w:cs="Times New Roman" w:hint="eastAsia"/>
          <w:sz w:val="28"/>
          <w:szCs w:val="20"/>
          <w:u w:val="single"/>
        </w:rPr>
        <w:t>上</w:t>
      </w:r>
      <w:r w:rsidRPr="0081708C">
        <w:rPr>
          <w:rFonts w:ascii="標楷體" w:eastAsia="標楷體" w:hAnsi="標楷體" w:cs="Times New Roman" w:hint="eastAsia"/>
          <w:sz w:val="28"/>
          <w:szCs w:val="20"/>
        </w:rPr>
        <w:t xml:space="preserve"> </w:t>
      </w:r>
      <w:r w:rsidRPr="0081708C">
        <w:rPr>
          <w:rFonts w:ascii="標楷體" w:eastAsia="標楷體" w:hAnsi="標楷體" w:cs="Times New Roman" w:hint="eastAsia"/>
          <w:color w:val="000000"/>
          <w:sz w:val="28"/>
          <w:szCs w:val="20"/>
        </w:rPr>
        <w:t xml:space="preserve">學期 </w:t>
      </w:r>
      <w:r w:rsidRPr="0081708C">
        <w:rPr>
          <w:rFonts w:ascii="標楷體" w:eastAsia="標楷體" w:hAnsi="標楷體" w:cs="Times New Roman" w:hint="eastAsia"/>
          <w:color w:val="000000"/>
          <w:sz w:val="28"/>
          <w:szCs w:val="20"/>
          <w:u w:val="single"/>
        </w:rPr>
        <w:t xml:space="preserve">  </w:t>
      </w:r>
      <w:r>
        <w:rPr>
          <w:rFonts w:ascii="標楷體" w:eastAsia="標楷體" w:hAnsi="標楷體" w:cs="Times New Roman" w:hint="eastAsia"/>
          <w:color w:val="000000"/>
          <w:sz w:val="28"/>
          <w:szCs w:val="20"/>
          <w:u w:val="single"/>
        </w:rPr>
        <w:t>三</w:t>
      </w:r>
      <w:r w:rsidRPr="0081708C">
        <w:rPr>
          <w:rFonts w:ascii="標楷體" w:eastAsia="標楷體" w:hAnsi="標楷體" w:cs="Times New Roman" w:hint="eastAsia"/>
          <w:color w:val="000000"/>
          <w:sz w:val="28"/>
          <w:szCs w:val="20"/>
          <w:u w:val="single"/>
        </w:rPr>
        <w:t xml:space="preserve"> </w:t>
      </w:r>
      <w:r w:rsidRPr="0081708C">
        <w:rPr>
          <w:rFonts w:ascii="標楷體" w:eastAsia="標楷體" w:hAnsi="標楷體" w:cs="Times New Roman" w:hint="eastAsia"/>
          <w:color w:val="000000"/>
          <w:sz w:val="28"/>
          <w:szCs w:val="20"/>
        </w:rPr>
        <w:t xml:space="preserve"> 年級 </w:t>
      </w:r>
      <w:r w:rsidRPr="0081708C">
        <w:rPr>
          <w:rFonts w:ascii="標楷體" w:eastAsia="標楷體" w:hAnsi="標楷體" w:cs="Times New Roman" w:hint="eastAsia"/>
          <w:sz w:val="28"/>
          <w:szCs w:val="20"/>
          <w:u w:val="single"/>
        </w:rPr>
        <w:t>客家語</w:t>
      </w:r>
      <w:r w:rsidRPr="0081708C">
        <w:rPr>
          <w:rFonts w:ascii="標楷體" w:eastAsia="標楷體" w:hAnsi="標楷體" w:cs="Times New Roman" w:hint="eastAsia"/>
          <w:b/>
          <w:sz w:val="28"/>
          <w:szCs w:val="20"/>
        </w:rPr>
        <w:t xml:space="preserve"> </w:t>
      </w:r>
      <w:r w:rsidRPr="0081708C">
        <w:rPr>
          <w:rFonts w:ascii="標楷體" w:eastAsia="標楷體" w:hAnsi="標楷體" w:cs="Times New Roman" w:hint="eastAsia"/>
          <w:color w:val="000000"/>
          <w:sz w:val="28"/>
          <w:szCs w:val="20"/>
        </w:rPr>
        <w:t>領域課程計畫 設計者：</w:t>
      </w:r>
      <w:r w:rsidR="00A25E24" w:rsidRPr="00A25E24">
        <w:rPr>
          <w:rFonts w:ascii="標楷體" w:eastAsia="標楷體" w:hAnsi="標楷體" w:cs="Times New Roman" w:hint="eastAsia"/>
          <w:color w:val="000000"/>
          <w:sz w:val="28"/>
          <w:szCs w:val="20"/>
          <w:u w:val="single"/>
        </w:rPr>
        <w:t>黃春媛</w:t>
      </w:r>
    </w:p>
    <w:p w:rsidR="0081708C" w:rsidRPr="0081708C" w:rsidRDefault="0081708C" w:rsidP="0081708C">
      <w:pPr>
        <w:ind w:rightChars="10" w:right="24"/>
        <w:jc w:val="both"/>
        <w:rPr>
          <w:rFonts w:ascii="標楷體" w:eastAsia="標楷體" w:hAnsi="標楷體" w:cs="Times New Roman"/>
          <w:color w:val="000000"/>
          <w:szCs w:val="20"/>
        </w:rPr>
      </w:pPr>
    </w:p>
    <w:p w:rsidR="0081708C" w:rsidRPr="0081708C" w:rsidRDefault="0081708C" w:rsidP="0081708C">
      <w:pPr>
        <w:ind w:rightChars="10" w:right="24"/>
        <w:jc w:val="both"/>
        <w:rPr>
          <w:rFonts w:ascii="標楷體" w:eastAsia="標楷體" w:hAnsi="標楷體" w:cs="Times New Roman"/>
          <w:szCs w:val="20"/>
        </w:rPr>
      </w:pPr>
      <w:r w:rsidRPr="0081708C">
        <w:rPr>
          <w:rFonts w:ascii="標楷體" w:eastAsia="標楷體" w:hAnsi="標楷體" w:cs="Times New Roman" w:hint="eastAsia"/>
          <w:color w:val="000000"/>
          <w:szCs w:val="20"/>
        </w:rPr>
        <w:t>一、本領域每週學習節數1節。</w:t>
      </w:r>
    </w:p>
    <w:p w:rsidR="0081708C" w:rsidRPr="0081708C" w:rsidRDefault="0081708C" w:rsidP="0081708C">
      <w:pPr>
        <w:ind w:rightChars="10" w:right="24"/>
        <w:jc w:val="both"/>
        <w:rPr>
          <w:rFonts w:ascii="標楷體" w:eastAsia="標楷體" w:hAnsi="標楷體" w:cs="Times New Roman"/>
          <w:color w:val="000000"/>
          <w:szCs w:val="20"/>
        </w:rPr>
      </w:pPr>
    </w:p>
    <w:p w:rsidR="0081708C" w:rsidRPr="0081708C" w:rsidRDefault="0081708C" w:rsidP="0081708C">
      <w:pPr>
        <w:jc w:val="both"/>
        <w:rPr>
          <w:rFonts w:ascii="標楷體" w:eastAsia="標楷體" w:hAnsi="標楷體" w:cs="Times New Roman"/>
          <w:color w:val="000000"/>
          <w:szCs w:val="20"/>
        </w:rPr>
      </w:pPr>
      <w:r w:rsidRPr="0081708C">
        <w:rPr>
          <w:rFonts w:ascii="標楷體" w:eastAsia="標楷體" w:hAnsi="標楷體" w:cs="Times New Roman" w:hint="eastAsia"/>
          <w:color w:val="000000"/>
          <w:szCs w:val="20"/>
        </w:rPr>
        <w:t>二、學習總目標：</w:t>
      </w:r>
    </w:p>
    <w:p w:rsidR="0081708C" w:rsidRPr="0081708C" w:rsidRDefault="0081708C" w:rsidP="0081708C">
      <w:pPr>
        <w:spacing w:line="400" w:lineRule="atLeast"/>
        <w:ind w:left="482"/>
        <w:jc w:val="both"/>
        <w:rPr>
          <w:rFonts w:ascii="標楷體" w:eastAsia="標楷體" w:hAnsi="標楷體" w:cs="Times New Roman"/>
          <w:szCs w:val="20"/>
        </w:rPr>
      </w:pPr>
      <w:r w:rsidRPr="0081708C">
        <w:rPr>
          <w:rFonts w:ascii="標楷體" w:eastAsia="標楷體" w:hAnsi="標楷體" w:cs="Times New Roman" w:hint="eastAsia"/>
          <w:szCs w:val="20"/>
        </w:rPr>
        <w:t>（一）透過九月九放風箏的課文情境，理解傳統民俗活動。</w:t>
      </w:r>
    </w:p>
    <w:p w:rsidR="0081708C" w:rsidRPr="0081708C" w:rsidRDefault="0081708C" w:rsidP="0081708C">
      <w:pPr>
        <w:spacing w:line="400" w:lineRule="atLeast"/>
        <w:ind w:left="482"/>
        <w:jc w:val="both"/>
        <w:rPr>
          <w:rFonts w:ascii="標楷體" w:eastAsia="標楷體" w:hAnsi="標楷體" w:cs="Times New Roman"/>
          <w:szCs w:val="20"/>
        </w:rPr>
      </w:pPr>
      <w:r w:rsidRPr="0081708C">
        <w:rPr>
          <w:rFonts w:ascii="標楷體" w:eastAsia="標楷體" w:hAnsi="標楷體" w:cs="Times New Roman" w:hint="eastAsia"/>
          <w:szCs w:val="20"/>
        </w:rPr>
        <w:t>（二）能理解月分與日期的概念，並運用在日常生活中。</w:t>
      </w:r>
    </w:p>
    <w:p w:rsidR="0081708C" w:rsidRPr="0081708C" w:rsidRDefault="0081708C" w:rsidP="0081708C">
      <w:pPr>
        <w:spacing w:line="400" w:lineRule="atLeast"/>
        <w:ind w:left="482"/>
        <w:jc w:val="both"/>
        <w:rPr>
          <w:rFonts w:ascii="標楷體" w:eastAsia="標楷體" w:hAnsi="標楷體" w:cs="Times New Roman"/>
          <w:szCs w:val="20"/>
        </w:rPr>
      </w:pPr>
      <w:r w:rsidRPr="0081708C">
        <w:rPr>
          <w:rFonts w:ascii="標楷體" w:eastAsia="標楷體" w:hAnsi="標楷體" w:cs="Times New Roman" w:hint="eastAsia"/>
          <w:szCs w:val="20"/>
        </w:rPr>
        <w:t>（三）以搭船旅遊賞鯨</w:t>
      </w:r>
      <w:proofErr w:type="gramStart"/>
      <w:r w:rsidRPr="0081708C">
        <w:rPr>
          <w:rFonts w:ascii="標楷體" w:eastAsia="標楷體" w:hAnsi="標楷體" w:cs="Times New Roman" w:hint="eastAsia"/>
          <w:szCs w:val="20"/>
        </w:rPr>
        <w:t>豚</w:t>
      </w:r>
      <w:proofErr w:type="gramEnd"/>
      <w:r w:rsidRPr="0081708C">
        <w:rPr>
          <w:rFonts w:ascii="標楷體" w:eastAsia="標楷體" w:hAnsi="標楷體" w:cs="Times New Roman" w:hint="eastAsia"/>
          <w:szCs w:val="20"/>
        </w:rPr>
        <w:t>的課文情境描述，培養學生珍惜自然的情懷。</w:t>
      </w:r>
    </w:p>
    <w:p w:rsidR="0081708C" w:rsidRPr="0081708C" w:rsidRDefault="0081708C" w:rsidP="0081708C">
      <w:pPr>
        <w:spacing w:line="400" w:lineRule="atLeast"/>
        <w:ind w:left="482"/>
        <w:jc w:val="both"/>
        <w:rPr>
          <w:rFonts w:ascii="標楷體" w:eastAsia="標楷體" w:hAnsi="標楷體" w:cs="Times New Roman"/>
          <w:szCs w:val="20"/>
        </w:rPr>
      </w:pPr>
      <w:r w:rsidRPr="0081708C">
        <w:rPr>
          <w:rFonts w:ascii="標楷體" w:eastAsia="標楷體" w:hAnsi="標楷體" w:cs="Times New Roman" w:hint="eastAsia"/>
          <w:szCs w:val="20"/>
        </w:rPr>
        <w:t>（四）能認識時間的正確概念，並培養守時及珍惜光陰的好習慣。</w:t>
      </w:r>
    </w:p>
    <w:p w:rsidR="0081708C" w:rsidRPr="0081708C" w:rsidRDefault="0081708C" w:rsidP="0081708C">
      <w:pPr>
        <w:spacing w:line="400" w:lineRule="atLeast"/>
        <w:ind w:left="482"/>
        <w:jc w:val="both"/>
        <w:rPr>
          <w:rFonts w:ascii="標楷體" w:eastAsia="標楷體" w:hAnsi="標楷體" w:cs="Times New Roman"/>
          <w:szCs w:val="20"/>
        </w:rPr>
      </w:pPr>
      <w:r w:rsidRPr="0081708C">
        <w:rPr>
          <w:rFonts w:ascii="標楷體" w:eastAsia="標楷體" w:hAnsi="標楷體" w:cs="Times New Roman" w:hint="eastAsia"/>
          <w:szCs w:val="20"/>
        </w:rPr>
        <w:t>（五）透過故事情境，認識客家花布的特色。</w:t>
      </w:r>
    </w:p>
    <w:p w:rsidR="0081708C" w:rsidRPr="0081708C" w:rsidRDefault="0081708C" w:rsidP="0081708C">
      <w:pPr>
        <w:spacing w:line="400" w:lineRule="atLeast"/>
        <w:ind w:left="482"/>
        <w:jc w:val="both"/>
        <w:rPr>
          <w:rFonts w:ascii="標楷體" w:eastAsia="標楷體" w:hAnsi="標楷體" w:cs="Times New Roman"/>
          <w:szCs w:val="20"/>
        </w:rPr>
      </w:pPr>
      <w:r w:rsidRPr="0081708C">
        <w:rPr>
          <w:rFonts w:ascii="標楷體" w:eastAsia="標楷體" w:hAnsi="標楷體" w:cs="Times New Roman" w:hint="eastAsia"/>
          <w:szCs w:val="20"/>
        </w:rPr>
        <w:t>（六）了解客家花布裡的牡丹花象徵意義。</w:t>
      </w:r>
    </w:p>
    <w:p w:rsidR="0081708C" w:rsidRPr="0081708C" w:rsidRDefault="0081708C" w:rsidP="0081708C">
      <w:pPr>
        <w:spacing w:line="400" w:lineRule="atLeast"/>
        <w:ind w:left="482"/>
        <w:jc w:val="both"/>
        <w:rPr>
          <w:rFonts w:ascii="標楷體" w:eastAsia="標楷體" w:hAnsi="標楷體" w:cs="Times New Roman"/>
          <w:szCs w:val="20"/>
        </w:rPr>
      </w:pPr>
      <w:r w:rsidRPr="0081708C">
        <w:rPr>
          <w:rFonts w:ascii="標楷體" w:eastAsia="標楷體" w:hAnsi="標楷體" w:cs="Times New Roman" w:hint="eastAsia"/>
          <w:szCs w:val="20"/>
        </w:rPr>
        <w:t>（七）能欣賞並能向他人介紹客家花布。</w:t>
      </w:r>
    </w:p>
    <w:p w:rsidR="0081708C" w:rsidRPr="0081708C" w:rsidRDefault="0081708C" w:rsidP="0081708C">
      <w:pPr>
        <w:spacing w:line="400" w:lineRule="atLeast"/>
        <w:ind w:left="482"/>
        <w:jc w:val="both"/>
        <w:rPr>
          <w:rFonts w:ascii="標楷體" w:eastAsia="標楷體" w:hAnsi="標楷體" w:cs="Times New Roman"/>
          <w:szCs w:val="20"/>
        </w:rPr>
      </w:pPr>
      <w:r w:rsidRPr="0081708C">
        <w:rPr>
          <w:rFonts w:ascii="標楷體" w:eastAsia="標楷體" w:hAnsi="標楷體" w:cs="Times New Roman" w:hint="eastAsia"/>
          <w:szCs w:val="20"/>
        </w:rPr>
        <w:t>（八）藉由蝴蝶在校園飛舞的課文情境，培養學生認識學校環境。</w:t>
      </w:r>
    </w:p>
    <w:p w:rsidR="0081708C" w:rsidRPr="0081708C" w:rsidRDefault="0081708C" w:rsidP="0081708C">
      <w:pPr>
        <w:spacing w:line="400" w:lineRule="atLeast"/>
        <w:ind w:left="482"/>
        <w:jc w:val="both"/>
        <w:rPr>
          <w:rFonts w:ascii="標楷體" w:eastAsia="標楷體" w:hAnsi="標楷體" w:cs="Times New Roman"/>
          <w:szCs w:val="20"/>
        </w:rPr>
      </w:pPr>
      <w:r w:rsidRPr="0081708C">
        <w:rPr>
          <w:rFonts w:ascii="標楷體" w:eastAsia="標楷體" w:hAnsi="標楷體" w:cs="Times New Roman" w:hint="eastAsia"/>
          <w:szCs w:val="20"/>
        </w:rPr>
        <w:t>（九）能用客家語簡單介紹校園場所與環境。</w:t>
      </w:r>
    </w:p>
    <w:p w:rsidR="0081708C" w:rsidRPr="0081708C" w:rsidRDefault="0081708C" w:rsidP="0081708C">
      <w:pPr>
        <w:spacing w:line="400" w:lineRule="atLeast"/>
        <w:ind w:left="482"/>
        <w:jc w:val="both"/>
        <w:rPr>
          <w:rFonts w:ascii="標楷體" w:eastAsia="標楷體" w:hAnsi="標楷體" w:cs="Times New Roman"/>
          <w:szCs w:val="20"/>
        </w:rPr>
      </w:pPr>
      <w:r w:rsidRPr="0081708C">
        <w:rPr>
          <w:rFonts w:ascii="標楷體" w:eastAsia="標楷體" w:hAnsi="標楷體" w:cs="Times New Roman" w:hint="eastAsia"/>
          <w:szCs w:val="20"/>
        </w:rPr>
        <w:t>（十）透過老黑狗在教室逗趣的舉動，引導學生認識教室設施。</w:t>
      </w:r>
    </w:p>
    <w:p w:rsidR="0081708C" w:rsidRPr="0081708C" w:rsidRDefault="0081708C" w:rsidP="0081708C">
      <w:pPr>
        <w:spacing w:line="400" w:lineRule="atLeast"/>
        <w:ind w:left="482"/>
        <w:jc w:val="both"/>
        <w:rPr>
          <w:rFonts w:ascii="標楷體" w:eastAsia="標楷體" w:hAnsi="標楷體" w:cs="Times New Roman"/>
          <w:szCs w:val="20"/>
        </w:rPr>
      </w:pPr>
      <w:r w:rsidRPr="0081708C">
        <w:rPr>
          <w:rFonts w:ascii="標楷體" w:eastAsia="標楷體" w:hAnsi="標楷體" w:cs="Times New Roman" w:hint="eastAsia"/>
          <w:szCs w:val="20"/>
        </w:rPr>
        <w:t>（十一）讓學生學習與小動物互動，並傳達愛護動物的觀念。</w:t>
      </w:r>
    </w:p>
    <w:p w:rsidR="0081708C" w:rsidRPr="0081708C" w:rsidRDefault="0081708C" w:rsidP="0081708C">
      <w:pPr>
        <w:spacing w:line="400" w:lineRule="atLeast"/>
        <w:ind w:left="482"/>
        <w:jc w:val="both"/>
        <w:rPr>
          <w:rFonts w:ascii="標楷體" w:eastAsia="標楷體" w:hAnsi="標楷體" w:cs="Times New Roman"/>
          <w:szCs w:val="20"/>
        </w:rPr>
      </w:pPr>
      <w:r w:rsidRPr="0081708C">
        <w:rPr>
          <w:rFonts w:ascii="標楷體" w:eastAsia="標楷體" w:hAnsi="標楷體" w:cs="Times New Roman" w:hint="eastAsia"/>
          <w:szCs w:val="20"/>
        </w:rPr>
        <w:t>（十二）透過故事情境，</w:t>
      </w:r>
      <w:proofErr w:type="gramStart"/>
      <w:r w:rsidRPr="0081708C">
        <w:rPr>
          <w:rFonts w:ascii="標楷體" w:eastAsia="標楷體" w:hAnsi="標楷體" w:cs="Times New Roman" w:hint="eastAsia"/>
          <w:szCs w:val="20"/>
        </w:rPr>
        <w:t>了解敬字亭</w:t>
      </w:r>
      <w:proofErr w:type="gramEnd"/>
      <w:r w:rsidRPr="0081708C">
        <w:rPr>
          <w:rFonts w:ascii="標楷體" w:eastAsia="標楷體" w:hAnsi="標楷體" w:cs="Times New Roman" w:hint="eastAsia"/>
          <w:szCs w:val="20"/>
        </w:rPr>
        <w:t>的由來。</w:t>
      </w:r>
    </w:p>
    <w:p w:rsidR="0081708C" w:rsidRPr="0081708C" w:rsidRDefault="0081708C" w:rsidP="0081708C">
      <w:pPr>
        <w:spacing w:line="400" w:lineRule="atLeast"/>
        <w:ind w:left="482"/>
        <w:jc w:val="both"/>
        <w:rPr>
          <w:rFonts w:ascii="標楷體" w:eastAsia="標楷體" w:hAnsi="標楷體" w:cs="Times New Roman"/>
          <w:szCs w:val="20"/>
        </w:rPr>
      </w:pPr>
      <w:r w:rsidRPr="0081708C">
        <w:rPr>
          <w:rFonts w:ascii="標楷體" w:eastAsia="標楷體" w:hAnsi="標楷體" w:cs="Times New Roman" w:hint="eastAsia"/>
          <w:szCs w:val="20"/>
        </w:rPr>
        <w:t>（十三）能</w:t>
      </w:r>
      <w:proofErr w:type="gramStart"/>
      <w:r w:rsidRPr="0081708C">
        <w:rPr>
          <w:rFonts w:ascii="標楷體" w:eastAsia="標楷體" w:hAnsi="標楷體" w:cs="Times New Roman" w:hint="eastAsia"/>
          <w:szCs w:val="20"/>
        </w:rPr>
        <w:t>認識敬字亭</w:t>
      </w:r>
      <w:proofErr w:type="gramEnd"/>
      <w:r w:rsidRPr="0081708C">
        <w:rPr>
          <w:rFonts w:ascii="標楷體" w:eastAsia="標楷體" w:hAnsi="標楷體" w:cs="Times New Roman" w:hint="eastAsia"/>
          <w:szCs w:val="20"/>
        </w:rPr>
        <w:t>的建築特色，藉此了解客家相關事物與精神。</w:t>
      </w:r>
    </w:p>
    <w:p w:rsidR="0081708C" w:rsidRPr="0081708C" w:rsidRDefault="0081708C" w:rsidP="0081708C">
      <w:pPr>
        <w:spacing w:line="400" w:lineRule="atLeast"/>
        <w:ind w:left="482"/>
        <w:jc w:val="both"/>
        <w:rPr>
          <w:rFonts w:ascii="標楷體" w:eastAsia="標楷體" w:hAnsi="標楷體" w:cs="Times New Roman"/>
          <w:szCs w:val="20"/>
        </w:rPr>
      </w:pPr>
      <w:r w:rsidRPr="0081708C">
        <w:rPr>
          <w:rFonts w:ascii="標楷體" w:eastAsia="標楷體" w:hAnsi="標楷體" w:cs="Times New Roman" w:hint="eastAsia"/>
          <w:szCs w:val="20"/>
        </w:rPr>
        <w:t>（十四）培養學生學習敬惜字紙，認真做好資源回收。</w:t>
      </w:r>
    </w:p>
    <w:p w:rsidR="0081708C" w:rsidRPr="0081708C" w:rsidRDefault="0081708C" w:rsidP="0081708C">
      <w:pPr>
        <w:spacing w:line="400" w:lineRule="atLeast"/>
        <w:ind w:left="482"/>
        <w:jc w:val="both"/>
        <w:rPr>
          <w:rFonts w:ascii="標楷體" w:eastAsia="標楷體" w:hAnsi="標楷體" w:cs="Times New Roman"/>
          <w:szCs w:val="20"/>
        </w:rPr>
      </w:pPr>
      <w:r w:rsidRPr="0081708C">
        <w:rPr>
          <w:rFonts w:ascii="標楷體" w:eastAsia="標楷體" w:hAnsi="標楷體" w:cs="Times New Roman" w:hint="eastAsia"/>
          <w:szCs w:val="20"/>
        </w:rPr>
        <w:t>（十五）藉由冬至</w:t>
      </w:r>
      <w:proofErr w:type="gramStart"/>
      <w:r w:rsidRPr="0081708C">
        <w:rPr>
          <w:rFonts w:ascii="標楷體" w:eastAsia="標楷體" w:hAnsi="標楷體" w:cs="Times New Roman" w:hint="eastAsia"/>
          <w:szCs w:val="20"/>
        </w:rPr>
        <w:t>搓</w:t>
      </w:r>
      <w:proofErr w:type="gramEnd"/>
      <w:r w:rsidRPr="0081708C">
        <w:rPr>
          <w:rFonts w:ascii="標楷體" w:eastAsia="標楷體" w:hAnsi="標楷體" w:cs="Times New Roman" w:hint="eastAsia"/>
          <w:szCs w:val="20"/>
        </w:rPr>
        <w:t>湯圓、吃湯圓的氛圍，體會冬至節慶的民俗風情。</w:t>
      </w:r>
    </w:p>
    <w:p w:rsidR="0081708C" w:rsidRPr="0081708C" w:rsidRDefault="0081708C" w:rsidP="0081708C">
      <w:pPr>
        <w:spacing w:line="400" w:lineRule="atLeast"/>
        <w:ind w:left="482"/>
        <w:jc w:val="both"/>
        <w:rPr>
          <w:rFonts w:ascii="標楷體" w:eastAsia="標楷體" w:hAnsi="標楷體" w:cs="Times New Roman"/>
          <w:szCs w:val="20"/>
        </w:rPr>
      </w:pPr>
      <w:r w:rsidRPr="0081708C">
        <w:rPr>
          <w:rFonts w:ascii="標楷體" w:eastAsia="標楷體" w:hAnsi="標楷體" w:cs="Times New Roman" w:hint="eastAsia"/>
          <w:szCs w:val="20"/>
        </w:rPr>
        <w:t>（十六）培養學生積極參與節慶活動的態度。</w:t>
      </w:r>
    </w:p>
    <w:p w:rsidR="0081708C" w:rsidRPr="0081708C" w:rsidRDefault="0081708C" w:rsidP="0081708C">
      <w:pPr>
        <w:spacing w:line="400" w:lineRule="atLeast"/>
        <w:ind w:left="482"/>
        <w:jc w:val="both"/>
        <w:rPr>
          <w:rFonts w:ascii="標楷體" w:eastAsia="標楷體" w:hAnsi="標楷體" w:cs="Times New Roman"/>
          <w:szCs w:val="20"/>
        </w:rPr>
      </w:pPr>
      <w:r w:rsidRPr="0081708C">
        <w:rPr>
          <w:rFonts w:ascii="標楷體" w:eastAsia="標楷體" w:hAnsi="標楷體" w:cs="Times New Roman" w:hint="eastAsia"/>
          <w:szCs w:val="20"/>
        </w:rPr>
        <w:t>（十七）透過故事情境，了解冬至特有的文化與習俗。</w:t>
      </w:r>
    </w:p>
    <w:p w:rsidR="0081708C" w:rsidRPr="0081708C" w:rsidRDefault="0081708C" w:rsidP="0081708C">
      <w:pPr>
        <w:spacing w:line="400" w:lineRule="atLeast"/>
        <w:ind w:left="482"/>
        <w:jc w:val="both"/>
        <w:rPr>
          <w:rFonts w:ascii="標楷體" w:eastAsia="標楷體" w:hAnsi="標楷體" w:cs="Times New Roman"/>
          <w:szCs w:val="20"/>
        </w:rPr>
      </w:pPr>
      <w:r w:rsidRPr="0081708C">
        <w:rPr>
          <w:rFonts w:ascii="標楷體" w:eastAsia="標楷體" w:hAnsi="標楷體" w:cs="Times New Roman" w:hint="eastAsia"/>
          <w:szCs w:val="20"/>
        </w:rPr>
        <w:t>（十八）認識客家</w:t>
      </w:r>
      <w:proofErr w:type="gramStart"/>
      <w:r w:rsidRPr="0081708C">
        <w:rPr>
          <w:rFonts w:ascii="標楷體" w:eastAsia="標楷體" w:hAnsi="標楷體" w:cs="Times New Roman" w:hint="eastAsia"/>
          <w:szCs w:val="20"/>
        </w:rPr>
        <w:t>鹹</w:t>
      </w:r>
      <w:proofErr w:type="gramEnd"/>
      <w:r w:rsidRPr="0081708C">
        <w:rPr>
          <w:rFonts w:ascii="標楷體" w:eastAsia="標楷體" w:hAnsi="標楷體" w:cs="Times New Roman" w:hint="eastAsia"/>
          <w:szCs w:val="20"/>
        </w:rPr>
        <w:t>湯圓的製作過程與特色。</w:t>
      </w:r>
    </w:p>
    <w:p w:rsidR="0081708C" w:rsidRPr="0081708C" w:rsidRDefault="0081708C" w:rsidP="0081708C">
      <w:pPr>
        <w:spacing w:line="400" w:lineRule="atLeast"/>
        <w:ind w:left="482"/>
        <w:jc w:val="both"/>
        <w:rPr>
          <w:rFonts w:ascii="標楷體" w:eastAsia="標楷體" w:hAnsi="標楷體" w:cs="Times New Roman"/>
          <w:szCs w:val="20"/>
        </w:rPr>
      </w:pPr>
      <w:r w:rsidRPr="0081708C">
        <w:rPr>
          <w:rFonts w:ascii="標楷體" w:eastAsia="標楷體" w:hAnsi="標楷體" w:cs="Times New Roman" w:hint="eastAsia"/>
          <w:szCs w:val="20"/>
        </w:rPr>
        <w:t>（十九）藉由全家</w:t>
      </w:r>
      <w:proofErr w:type="gramStart"/>
      <w:r w:rsidRPr="0081708C">
        <w:rPr>
          <w:rFonts w:ascii="標楷體" w:eastAsia="標楷體" w:hAnsi="標楷體" w:cs="Times New Roman" w:hint="eastAsia"/>
          <w:szCs w:val="20"/>
        </w:rPr>
        <w:t>搓</w:t>
      </w:r>
      <w:proofErr w:type="gramEnd"/>
      <w:r w:rsidRPr="0081708C">
        <w:rPr>
          <w:rFonts w:ascii="標楷體" w:eastAsia="標楷體" w:hAnsi="標楷體" w:cs="Times New Roman" w:hint="eastAsia"/>
          <w:szCs w:val="20"/>
        </w:rPr>
        <w:t>湯圓情境，學習與家人分工合作、和樂相處的態度。</w:t>
      </w:r>
    </w:p>
    <w:p w:rsidR="0081708C" w:rsidRPr="0081708C" w:rsidRDefault="0081708C" w:rsidP="0081708C">
      <w:pPr>
        <w:spacing w:line="400" w:lineRule="atLeast"/>
        <w:ind w:left="482"/>
        <w:jc w:val="both"/>
        <w:rPr>
          <w:rFonts w:ascii="標楷體" w:eastAsia="標楷體" w:hAnsi="標楷體" w:cs="Times New Roman"/>
          <w:szCs w:val="20"/>
        </w:rPr>
      </w:pPr>
      <w:r w:rsidRPr="0081708C">
        <w:rPr>
          <w:rFonts w:ascii="標楷體" w:eastAsia="標楷體" w:hAnsi="標楷體" w:cs="Times New Roman" w:hint="eastAsia"/>
          <w:szCs w:val="20"/>
        </w:rPr>
        <w:t>（二十）透過趣味的情境描述，引起學生學習客家傳統童謠的興趣。</w:t>
      </w:r>
    </w:p>
    <w:p w:rsidR="0081708C" w:rsidRPr="0081708C" w:rsidRDefault="0081708C" w:rsidP="0081708C">
      <w:pPr>
        <w:tabs>
          <w:tab w:val="left" w:pos="2280"/>
        </w:tabs>
        <w:spacing w:before="120" w:after="120"/>
        <w:jc w:val="both"/>
        <w:rPr>
          <w:rFonts w:ascii="標楷體" w:eastAsia="標楷體" w:hAnsi="標楷體" w:cs="Times New Roman"/>
          <w:bCs/>
          <w:color w:val="000000"/>
          <w:szCs w:val="20"/>
        </w:rPr>
      </w:pPr>
      <w:r w:rsidRPr="0081708C">
        <w:rPr>
          <w:rFonts w:ascii="標楷體" w:eastAsia="標楷體" w:hAnsi="標楷體" w:cs="Times New Roman" w:hint="eastAsia"/>
          <w:color w:val="000000"/>
          <w:sz w:val="40"/>
          <w:szCs w:val="20"/>
        </w:rPr>
        <w:br w:type="page"/>
      </w:r>
      <w:r w:rsidRPr="0081708C">
        <w:rPr>
          <w:rFonts w:ascii="標楷體" w:eastAsia="標楷體" w:hAnsi="標楷體" w:cs="Times New Roman" w:hint="eastAsia"/>
          <w:color w:val="000000"/>
          <w:szCs w:val="20"/>
        </w:rPr>
        <w:lastRenderedPageBreak/>
        <w:t>三、本學期課程架構：</w:t>
      </w:r>
    </w:p>
    <w:p w:rsidR="0081708C" w:rsidRPr="0081708C" w:rsidRDefault="0081708C" w:rsidP="0081708C">
      <w:pPr>
        <w:rPr>
          <w:rFonts w:ascii="標楷體" w:eastAsia="標楷體" w:hAnsi="標楷體" w:cs="Times New Roman"/>
          <w:szCs w:val="20"/>
        </w:rPr>
      </w:pPr>
      <w:r w:rsidRPr="0081708C">
        <w:rPr>
          <w:rFonts w:ascii="Times New Roman" w:eastAsia="新細明體" w:hAnsi="Times New Roman" w:cs="Times New Roman" w:hint="eastAsia"/>
          <w:noProof/>
          <w:szCs w:val="20"/>
        </w:rPr>
        <mc:AlternateContent>
          <mc:Choice Requires="wpg">
            <w:drawing>
              <wp:anchor distT="0" distB="0" distL="114300" distR="114300" simplePos="0" relativeHeight="251660288" behindDoc="0" locked="0" layoutInCell="1" allowOverlap="1" wp14:anchorId="1CA82C87" wp14:editId="7AC0E592">
                <wp:simplePos x="0" y="0"/>
                <wp:positionH relativeFrom="column">
                  <wp:posOffset>2611120</wp:posOffset>
                </wp:positionH>
                <wp:positionV relativeFrom="paragraph">
                  <wp:posOffset>118745</wp:posOffset>
                </wp:positionV>
                <wp:extent cx="6517005" cy="5415280"/>
                <wp:effectExtent l="10795" t="23495" r="25400" b="19050"/>
                <wp:wrapNone/>
                <wp:docPr id="32" name="Group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7005" cy="5415280"/>
                          <a:chOff x="5246" y="1714"/>
                          <a:chExt cx="10263" cy="8528"/>
                        </a:xfrm>
                      </wpg:grpSpPr>
                      <wps:wsp>
                        <wps:cNvPr id="33" name="Line 94"/>
                        <wps:cNvCnPr/>
                        <wps:spPr bwMode="auto">
                          <a:xfrm>
                            <a:off x="5246" y="2327"/>
                            <a:ext cx="0" cy="70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4" name="Line 95"/>
                        <wps:cNvCnPr/>
                        <wps:spPr bwMode="auto">
                          <a:xfrm>
                            <a:off x="5246" y="2307"/>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5" name="Line 96"/>
                        <wps:cNvCnPr/>
                        <wps:spPr bwMode="auto">
                          <a:xfrm>
                            <a:off x="5246" y="5780"/>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6" name="Text Box 97"/>
                        <wps:cNvSpPr txBox="1">
                          <a:spLocks noChangeArrowheads="1"/>
                        </wps:cNvSpPr>
                        <wps:spPr bwMode="auto">
                          <a:xfrm>
                            <a:off x="6017" y="1767"/>
                            <a:ext cx="3598" cy="1080"/>
                          </a:xfrm>
                          <a:prstGeom prst="rect">
                            <a:avLst/>
                          </a:prstGeom>
                          <a:solidFill>
                            <a:srgbClr val="FFFFFF"/>
                          </a:solidFill>
                          <a:ln w="38100" cmpd="dbl">
                            <a:solidFill>
                              <a:srgbClr val="000000"/>
                            </a:solidFill>
                            <a:miter lim="800000"/>
                            <a:headEnd/>
                            <a:tailEnd/>
                          </a:ln>
                        </wps:spPr>
                        <wps:txbx>
                          <w:txbxContent>
                            <w:p w:rsidR="0081708C" w:rsidRDefault="0081708C" w:rsidP="0081708C">
                              <w:pPr>
                                <w:spacing w:line="0" w:lineRule="atLeast"/>
                                <w:jc w:val="center"/>
                                <w:rPr>
                                  <w:rFonts w:ascii="標楷體" w:eastAsia="標楷體" w:hAnsi="標楷體"/>
                                  <w:sz w:val="32"/>
                                </w:rPr>
                              </w:pPr>
                              <w:r>
                                <w:rPr>
                                  <w:rFonts w:ascii="標楷體" w:eastAsia="標楷體" w:hAnsi="標楷體" w:hint="eastAsia"/>
                                  <w:sz w:val="32"/>
                                </w:rPr>
                                <w:t>第一單元</w:t>
                              </w:r>
                            </w:p>
                            <w:p w:rsidR="0081708C" w:rsidRDefault="0081708C" w:rsidP="0081708C">
                              <w:pPr>
                                <w:spacing w:line="0" w:lineRule="atLeast"/>
                                <w:jc w:val="center"/>
                                <w:rPr>
                                  <w:rFonts w:ascii="標楷體" w:eastAsia="標楷體" w:hAnsi="標楷體"/>
                                  <w:sz w:val="32"/>
                                </w:rPr>
                              </w:pPr>
                              <w:r>
                                <w:rPr>
                                  <w:rFonts w:ascii="標楷體" w:eastAsia="標楷體" w:hAnsi="標楷體" w:hint="eastAsia"/>
                                  <w:sz w:val="32"/>
                                </w:rPr>
                                <w:t>講時間</w:t>
                              </w:r>
                            </w:p>
                          </w:txbxContent>
                        </wps:txbx>
                        <wps:bodyPr rot="0" vert="horz" wrap="square" lIns="91440" tIns="45720" rIns="91440" bIns="45720" anchor="t" anchorCtr="0" upright="1">
                          <a:noAutofit/>
                        </wps:bodyPr>
                      </wps:wsp>
                      <wps:wsp>
                        <wps:cNvPr id="37" name="Line 98"/>
                        <wps:cNvCnPr/>
                        <wps:spPr bwMode="auto">
                          <a:xfrm>
                            <a:off x="9615" y="2307"/>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8" name="Text Box 99"/>
                        <wps:cNvSpPr txBox="1">
                          <a:spLocks noChangeArrowheads="1"/>
                        </wps:cNvSpPr>
                        <wps:spPr bwMode="auto">
                          <a:xfrm>
                            <a:off x="6017" y="5240"/>
                            <a:ext cx="3598" cy="1080"/>
                          </a:xfrm>
                          <a:prstGeom prst="rect">
                            <a:avLst/>
                          </a:prstGeom>
                          <a:solidFill>
                            <a:srgbClr val="FFFFFF"/>
                          </a:solidFill>
                          <a:ln w="38100" cmpd="dbl">
                            <a:solidFill>
                              <a:srgbClr val="000000"/>
                            </a:solidFill>
                            <a:miter lim="800000"/>
                            <a:headEnd/>
                            <a:tailEnd/>
                          </a:ln>
                        </wps:spPr>
                        <wps:txbx>
                          <w:txbxContent>
                            <w:p w:rsidR="0081708C" w:rsidRDefault="0081708C" w:rsidP="0081708C">
                              <w:pPr>
                                <w:spacing w:line="0" w:lineRule="atLeast"/>
                                <w:jc w:val="center"/>
                                <w:rPr>
                                  <w:rFonts w:ascii="標楷體" w:eastAsia="標楷體" w:hAnsi="標楷體"/>
                                  <w:sz w:val="32"/>
                                </w:rPr>
                              </w:pPr>
                              <w:r>
                                <w:rPr>
                                  <w:rFonts w:ascii="標楷體" w:eastAsia="標楷體" w:hAnsi="標楷體" w:hint="eastAsia"/>
                                  <w:sz w:val="32"/>
                                </w:rPr>
                                <w:t>第二單元</w:t>
                              </w:r>
                            </w:p>
                            <w:p w:rsidR="0081708C" w:rsidRDefault="0081708C" w:rsidP="0081708C">
                              <w:pPr>
                                <w:spacing w:line="0" w:lineRule="atLeast"/>
                                <w:jc w:val="center"/>
                                <w:rPr>
                                  <w:rFonts w:ascii="標楷體" w:eastAsia="標楷體" w:hAnsi="標楷體"/>
                                  <w:sz w:val="32"/>
                                </w:rPr>
                              </w:pPr>
                              <w:r>
                                <w:rPr>
                                  <w:rFonts w:ascii="標楷體" w:eastAsia="標楷體" w:hAnsi="標楷體" w:hint="eastAsia"/>
                                  <w:sz w:val="32"/>
                                </w:rPr>
                                <w:t>學校个事情</w:t>
                              </w:r>
                            </w:p>
                          </w:txbxContent>
                        </wps:txbx>
                        <wps:bodyPr rot="0" vert="horz" wrap="square" lIns="91440" tIns="45720" rIns="91440" bIns="45720" anchor="t" anchorCtr="0" upright="1">
                          <a:noAutofit/>
                        </wps:bodyPr>
                      </wps:wsp>
                      <wps:wsp>
                        <wps:cNvPr id="39" name="Text Box 100"/>
                        <wps:cNvSpPr txBox="1">
                          <a:spLocks noChangeArrowheads="1"/>
                        </wps:cNvSpPr>
                        <wps:spPr bwMode="auto">
                          <a:xfrm>
                            <a:off x="6017" y="8820"/>
                            <a:ext cx="3598" cy="1080"/>
                          </a:xfrm>
                          <a:prstGeom prst="rect">
                            <a:avLst/>
                          </a:prstGeom>
                          <a:solidFill>
                            <a:srgbClr val="FFFFFF"/>
                          </a:solidFill>
                          <a:ln w="38100" cmpd="dbl">
                            <a:solidFill>
                              <a:srgbClr val="000000"/>
                            </a:solidFill>
                            <a:miter lim="800000"/>
                            <a:headEnd/>
                            <a:tailEnd/>
                          </a:ln>
                        </wps:spPr>
                        <wps:txbx>
                          <w:txbxContent>
                            <w:p w:rsidR="0081708C" w:rsidRDefault="0081708C" w:rsidP="0081708C">
                              <w:pPr>
                                <w:spacing w:line="0" w:lineRule="atLeast"/>
                                <w:jc w:val="center"/>
                                <w:rPr>
                                  <w:rFonts w:ascii="標楷體" w:eastAsia="標楷體" w:hAnsi="標楷體"/>
                                  <w:sz w:val="32"/>
                                </w:rPr>
                              </w:pPr>
                              <w:r>
                                <w:rPr>
                                  <w:rFonts w:ascii="標楷體" w:eastAsia="標楷體" w:hAnsi="標楷體" w:hint="eastAsia"/>
                                  <w:sz w:val="32"/>
                                </w:rPr>
                                <w:t>第三單元</w:t>
                              </w:r>
                            </w:p>
                            <w:p w:rsidR="0081708C" w:rsidRDefault="0081708C" w:rsidP="0081708C">
                              <w:pPr>
                                <w:spacing w:line="0" w:lineRule="atLeast"/>
                                <w:jc w:val="center"/>
                                <w:rPr>
                                  <w:rFonts w:ascii="標楷體" w:eastAsia="標楷體" w:hAnsi="標楷體"/>
                                  <w:sz w:val="32"/>
                                </w:rPr>
                              </w:pPr>
                              <w:r>
                                <w:rPr>
                                  <w:rFonts w:ascii="標楷體" w:eastAsia="標楷體" w:hAnsi="標楷體" w:hint="eastAsia"/>
                                  <w:sz w:val="32"/>
                                </w:rPr>
                                <w:t>共下來過節</w:t>
                              </w:r>
                            </w:p>
                          </w:txbxContent>
                        </wps:txbx>
                        <wps:bodyPr rot="0" vert="horz" wrap="square" lIns="91440" tIns="45720" rIns="91440" bIns="45720" anchor="t" anchorCtr="0" upright="1">
                          <a:noAutofit/>
                        </wps:bodyPr>
                      </wps:wsp>
                      <wps:wsp>
                        <wps:cNvPr id="40" name="Text Box 101"/>
                        <wps:cNvSpPr txBox="1">
                          <a:spLocks noChangeArrowheads="1"/>
                        </wps:cNvSpPr>
                        <wps:spPr bwMode="auto">
                          <a:xfrm>
                            <a:off x="10900" y="1714"/>
                            <a:ext cx="4609" cy="1502"/>
                          </a:xfrm>
                          <a:prstGeom prst="rect">
                            <a:avLst/>
                          </a:prstGeom>
                          <a:solidFill>
                            <a:srgbClr val="FFFFFF"/>
                          </a:solidFill>
                          <a:ln w="38100" cmpd="dbl">
                            <a:solidFill>
                              <a:srgbClr val="000000"/>
                            </a:solidFill>
                            <a:miter lim="800000"/>
                            <a:headEnd/>
                            <a:tailEnd/>
                          </a:ln>
                        </wps:spPr>
                        <wps:txbx>
                          <w:txbxContent>
                            <w:p w:rsidR="0081708C" w:rsidRDefault="00A25E24" w:rsidP="0081708C">
                              <w:pPr>
                                <w:spacing w:beforeLines="20" w:before="72" w:line="0" w:lineRule="atLeast"/>
                                <w:ind w:leftChars="50" w:left="120"/>
                                <w:jc w:val="both"/>
                                <w:rPr>
                                  <w:rFonts w:ascii="標楷體" w:eastAsia="標楷體" w:hAnsi="標楷體"/>
                                </w:rPr>
                              </w:pPr>
                              <w:r>
                                <w:rPr>
                                  <w:rFonts w:ascii="標楷體" w:eastAsia="標楷體" w:hAnsi="標楷體" w:hint="eastAsia"/>
                                </w:rPr>
                                <w:t xml:space="preserve">第一課 </w:t>
                              </w:r>
                              <w:r w:rsidR="0081708C">
                                <w:rPr>
                                  <w:rFonts w:ascii="標楷體" w:eastAsia="標楷體" w:hAnsi="標楷體" w:hint="eastAsia"/>
                                </w:rPr>
                                <w:t>九月放紙</w:t>
                              </w:r>
                              <w:proofErr w:type="gramStart"/>
                              <w:r w:rsidR="0081708C">
                                <w:rPr>
                                  <w:rFonts w:ascii="標楷體" w:eastAsia="標楷體" w:hAnsi="標楷體" w:hint="eastAsia"/>
                                </w:rPr>
                                <w:t>鷂</w:t>
                              </w:r>
                              <w:proofErr w:type="gramEnd"/>
                              <w:r w:rsidR="0081708C">
                                <w:rPr>
                                  <w:rFonts w:ascii="標楷體" w:eastAsia="標楷體" w:hAnsi="標楷體" w:hint="eastAsia"/>
                                </w:rPr>
                                <w:t>仔</w:t>
                              </w:r>
                            </w:p>
                            <w:p w:rsidR="0081708C" w:rsidRDefault="00A25E24" w:rsidP="0081708C">
                              <w:pPr>
                                <w:spacing w:beforeLines="20" w:before="72" w:line="0" w:lineRule="atLeast"/>
                                <w:ind w:leftChars="50" w:left="120"/>
                                <w:jc w:val="both"/>
                                <w:rPr>
                                  <w:rFonts w:ascii="標楷體" w:eastAsia="標楷體" w:hAnsi="標楷體"/>
                                </w:rPr>
                              </w:pPr>
                              <w:r>
                                <w:rPr>
                                  <w:rFonts w:ascii="標楷體" w:eastAsia="標楷體" w:hAnsi="標楷體" w:hint="eastAsia"/>
                                </w:rPr>
                                <w:t xml:space="preserve">第二課 </w:t>
                              </w:r>
                              <w:r w:rsidR="0081708C">
                                <w:rPr>
                                  <w:rFonts w:ascii="標楷體" w:eastAsia="標楷體" w:hAnsi="標楷體" w:hint="eastAsia"/>
                                </w:rPr>
                                <w:t>坐船仔去看海</w:t>
                              </w:r>
                            </w:p>
                            <w:p w:rsidR="0081708C" w:rsidRDefault="0081708C" w:rsidP="0081708C">
                              <w:pPr>
                                <w:spacing w:beforeLines="20" w:before="72" w:line="0" w:lineRule="atLeast"/>
                                <w:ind w:leftChars="50" w:left="120"/>
                                <w:jc w:val="both"/>
                                <w:rPr>
                                  <w:rFonts w:ascii="標楷體" w:eastAsia="標楷體" w:hAnsi="標楷體"/>
                                </w:rPr>
                              </w:pPr>
                              <w:r>
                                <w:rPr>
                                  <w:rFonts w:ascii="標楷體" w:eastAsia="標楷體" w:hAnsi="標楷體" w:hint="eastAsia"/>
                                </w:rPr>
                                <w:t>單元活動</w:t>
                              </w:r>
                              <w:proofErr w:type="gramStart"/>
                              <w:r>
                                <w:rPr>
                                  <w:rFonts w:ascii="標楷體" w:eastAsia="標楷體" w:hAnsi="標楷體" w:hint="eastAsia"/>
                                </w:rPr>
                                <w:t>一</w:t>
                              </w:r>
                              <w:proofErr w:type="gramEnd"/>
                            </w:p>
                          </w:txbxContent>
                        </wps:txbx>
                        <wps:bodyPr rot="0" vert="horz" wrap="square" lIns="91440" tIns="45720" rIns="91440" bIns="45720" anchor="t" anchorCtr="0" upright="1">
                          <a:noAutofit/>
                        </wps:bodyPr>
                      </wps:wsp>
                      <wps:wsp>
                        <wps:cNvPr id="41" name="Text Box 102"/>
                        <wps:cNvSpPr txBox="1">
                          <a:spLocks noChangeArrowheads="1"/>
                        </wps:cNvSpPr>
                        <wps:spPr bwMode="auto">
                          <a:xfrm>
                            <a:off x="10900" y="5200"/>
                            <a:ext cx="4609" cy="1502"/>
                          </a:xfrm>
                          <a:prstGeom prst="rect">
                            <a:avLst/>
                          </a:prstGeom>
                          <a:solidFill>
                            <a:srgbClr val="FFFFFF"/>
                          </a:solidFill>
                          <a:ln w="38100" cmpd="dbl">
                            <a:solidFill>
                              <a:srgbClr val="000000"/>
                            </a:solidFill>
                            <a:miter lim="800000"/>
                            <a:headEnd/>
                            <a:tailEnd/>
                          </a:ln>
                        </wps:spPr>
                        <wps:txbx>
                          <w:txbxContent>
                            <w:p w:rsidR="0081708C" w:rsidRDefault="00A25E24" w:rsidP="0081708C">
                              <w:pPr>
                                <w:spacing w:beforeLines="20" w:before="72" w:line="0" w:lineRule="atLeast"/>
                                <w:ind w:leftChars="50" w:left="120"/>
                                <w:jc w:val="both"/>
                                <w:rPr>
                                  <w:rFonts w:ascii="標楷體" w:eastAsia="標楷體" w:hAnsi="標楷體"/>
                                </w:rPr>
                              </w:pPr>
                              <w:r>
                                <w:rPr>
                                  <w:rFonts w:ascii="標楷體" w:eastAsia="標楷體" w:hAnsi="標楷體" w:hint="eastAsia"/>
                                </w:rPr>
                                <w:t xml:space="preserve">第三課 </w:t>
                              </w:r>
                              <w:r w:rsidR="0081708C">
                                <w:rPr>
                                  <w:rFonts w:ascii="標楷體" w:eastAsia="標楷體" w:hAnsi="標楷體" w:hint="eastAsia"/>
                                </w:rPr>
                                <w:t>學校个(揚)蝶仔</w:t>
                              </w:r>
                            </w:p>
                            <w:p w:rsidR="0081708C" w:rsidRDefault="00A25E24" w:rsidP="0081708C">
                              <w:pPr>
                                <w:spacing w:beforeLines="20" w:before="72" w:line="0" w:lineRule="atLeast"/>
                                <w:ind w:leftChars="50" w:left="120"/>
                                <w:jc w:val="both"/>
                                <w:rPr>
                                  <w:rFonts w:ascii="標楷體" w:eastAsia="標楷體" w:hAnsi="標楷體"/>
                                </w:rPr>
                              </w:pPr>
                              <w:r>
                                <w:rPr>
                                  <w:rFonts w:ascii="標楷體" w:eastAsia="標楷體" w:hAnsi="標楷體" w:hint="eastAsia"/>
                                </w:rPr>
                                <w:t xml:space="preserve">第四課 </w:t>
                              </w:r>
                              <w:r w:rsidR="0081708C">
                                <w:rPr>
                                  <w:rFonts w:ascii="標楷體" w:eastAsia="標楷體" w:hAnsi="標楷體" w:hint="eastAsia"/>
                                </w:rPr>
                                <w:t>學校个老烏狗</w:t>
                              </w:r>
                            </w:p>
                            <w:p w:rsidR="0081708C" w:rsidRDefault="0081708C" w:rsidP="0081708C">
                              <w:pPr>
                                <w:spacing w:beforeLines="20" w:before="72" w:line="0" w:lineRule="atLeast"/>
                                <w:ind w:leftChars="50" w:left="120"/>
                                <w:jc w:val="both"/>
                                <w:rPr>
                                  <w:rFonts w:ascii="標楷體" w:eastAsia="標楷體" w:hAnsi="標楷體"/>
                                </w:rPr>
                              </w:pPr>
                              <w:r>
                                <w:rPr>
                                  <w:rFonts w:ascii="標楷體" w:eastAsia="標楷體" w:hAnsi="標楷體" w:hint="eastAsia"/>
                                </w:rPr>
                                <w:t>單元活動二</w:t>
                              </w:r>
                            </w:p>
                          </w:txbxContent>
                        </wps:txbx>
                        <wps:bodyPr rot="0" vert="horz" wrap="square" lIns="91440" tIns="45720" rIns="91440" bIns="45720" anchor="t" anchorCtr="0" upright="1">
                          <a:noAutofit/>
                        </wps:bodyPr>
                      </wps:wsp>
                      <wps:wsp>
                        <wps:cNvPr id="42" name="Text Box 103"/>
                        <wps:cNvSpPr txBox="1">
                          <a:spLocks noChangeArrowheads="1"/>
                        </wps:cNvSpPr>
                        <wps:spPr bwMode="auto">
                          <a:xfrm>
                            <a:off x="10900" y="8740"/>
                            <a:ext cx="4609" cy="1502"/>
                          </a:xfrm>
                          <a:prstGeom prst="rect">
                            <a:avLst/>
                          </a:prstGeom>
                          <a:solidFill>
                            <a:srgbClr val="FFFFFF"/>
                          </a:solidFill>
                          <a:ln w="38100" cmpd="dbl">
                            <a:solidFill>
                              <a:srgbClr val="000000"/>
                            </a:solidFill>
                            <a:miter lim="800000"/>
                            <a:headEnd/>
                            <a:tailEnd/>
                          </a:ln>
                        </wps:spPr>
                        <wps:txbx>
                          <w:txbxContent>
                            <w:p w:rsidR="0081708C" w:rsidRDefault="0081708C" w:rsidP="0081708C">
                              <w:pPr>
                                <w:spacing w:beforeLines="20" w:before="72" w:line="0" w:lineRule="atLeast"/>
                                <w:ind w:leftChars="50" w:left="120"/>
                                <w:jc w:val="both"/>
                                <w:rPr>
                                  <w:rFonts w:ascii="標楷體" w:eastAsia="標楷體" w:hAnsi="標楷體"/>
                                </w:rPr>
                              </w:pPr>
                              <w:r>
                                <w:rPr>
                                  <w:rFonts w:ascii="標楷體" w:eastAsia="標楷體" w:hAnsi="標楷體" w:hint="eastAsia"/>
                                </w:rPr>
                                <w:t>第五課　過冬節</w:t>
                              </w:r>
                            </w:p>
                            <w:p w:rsidR="0081708C" w:rsidRDefault="0081708C" w:rsidP="0081708C">
                              <w:pPr>
                                <w:spacing w:beforeLines="20" w:before="72" w:line="0" w:lineRule="atLeast"/>
                                <w:ind w:leftChars="50" w:left="120"/>
                                <w:jc w:val="both"/>
                                <w:rPr>
                                  <w:rFonts w:ascii="標楷體" w:eastAsia="標楷體" w:hAnsi="標楷體"/>
                                </w:rPr>
                              </w:pPr>
                              <w:r>
                                <w:rPr>
                                  <w:rFonts w:ascii="標楷體" w:eastAsia="標楷體" w:hAnsi="標楷體" w:hint="eastAsia"/>
                                </w:rPr>
                                <w:t>單元活動</w:t>
                              </w:r>
                              <w:proofErr w:type="gramStart"/>
                              <w:r>
                                <w:rPr>
                                  <w:rFonts w:ascii="標楷體" w:eastAsia="標楷體" w:hAnsi="標楷體" w:hint="eastAsia"/>
                                </w:rPr>
                                <w:t>三</w:t>
                              </w:r>
                              <w:proofErr w:type="gramEnd"/>
                            </w:p>
                            <w:p w:rsidR="0081708C" w:rsidRDefault="0081708C" w:rsidP="0081708C">
                              <w:pPr>
                                <w:spacing w:beforeLines="20" w:before="72" w:line="0" w:lineRule="atLeast"/>
                                <w:ind w:leftChars="50" w:left="120"/>
                                <w:jc w:val="both"/>
                                <w:rPr>
                                  <w:rFonts w:ascii="Times New Roman" w:eastAsia="新細明體" w:hAnsi="Times New Roman"/>
                                </w:rPr>
                              </w:pPr>
                            </w:p>
                          </w:txbxContent>
                        </wps:txbx>
                        <wps:bodyPr rot="0" vert="horz" wrap="square" lIns="91440" tIns="45720" rIns="91440" bIns="45720" anchor="t" anchorCtr="0" upright="1">
                          <a:noAutofit/>
                        </wps:bodyPr>
                      </wps:wsp>
                      <wps:wsp>
                        <wps:cNvPr id="43" name="Line 104"/>
                        <wps:cNvCnPr/>
                        <wps:spPr bwMode="auto">
                          <a:xfrm>
                            <a:off x="9615" y="578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4" name="Line 105"/>
                        <wps:cNvCnPr/>
                        <wps:spPr bwMode="auto">
                          <a:xfrm>
                            <a:off x="9615" y="936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5" name="Line 106"/>
                        <wps:cNvCnPr/>
                        <wps:spPr bwMode="auto">
                          <a:xfrm>
                            <a:off x="5246" y="9360"/>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3" o:spid="_x0000_s1026" style="position:absolute;margin-left:205.6pt;margin-top:9.35pt;width:513.15pt;height:426.4pt;z-index:251660288" coordorigin="5246,1714" coordsize="10263,8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">
                <v:line id="Line 94" o:spid="_x0000_s1027" style="position:absolute;visibility:visible;mso-wrap-style:square" from="5246,2327" to="5246,9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LWecMAAADbAAAADwAAAGRycy9kb3ducmV2LnhtbESPQWvCQBSE7wX/w/IEb3VjA1Kiq4hg&#10;ld6aFqG3R/aZxGTfxt2Npv++Kwgeh5n5hlmuB9OKKzlfW1YwmyYgiAuray4V/HzvXt9B+ICssbVM&#10;Cv7Iw3o1ellipu2Nv+iah1JECPsMFVQhdJmUvqjIoJ/ajjh6J+sMhihdKbXDW4SbVr4lyVwarDku&#10;VNjRtqKiyXuj4Njn/Htudq7F/mO/Px0vjU8/lZqMh80CRKAhPMOP9kErSFO4f4k/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VC1nnDAAAA2wAAAA8AAAAAAAAAAAAA&#10;AAAAoQIAAGRycy9kb3ducmV2LnhtbFBLBQYAAAAABAAEAPkAAACRAwAAAAA=&#10;" strokeweight="1.5pt"/>
                <v:line id="Line 95" o:spid="_x0000_s1028" style="position:absolute;visibility:visible;mso-wrap-style:square" from="5246,2307" to="6017,2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tODcMAAADbAAAADwAAAGRycy9kb3ducmV2LnhtbESPQWvCQBSE7wX/w/IEb3VjLUWiq4ig&#10;lt6MInh7ZJ9JTPZturvR9N+7hUKPw8x8wyxWvWnEnZyvLCuYjBMQxLnVFRcKTsft6wyED8gaG8uk&#10;4Ic8rJaDlwWm2j74QPcsFCJC2KeooAyhTaX0eUkG/di2xNG7WmcwROkKqR0+Itw08i1JPqTBiuNC&#10;iS1tSsrrrDMKzl3Gl1u9dQ12u/3+ev6u/fRLqdGwX89BBOrDf/iv/akVTN/h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qrTg3DAAAA2wAAAA8AAAAAAAAAAAAA&#10;AAAAoQIAAGRycy9kb3ducmV2LnhtbFBLBQYAAAAABAAEAPkAAACRAwAAAAA=&#10;" strokeweight="1.5pt"/>
                <v:line id="Line 96" o:spid="_x0000_s1029" style="position:absolute;visibility:visible;mso-wrap-style:square" from="5246,5780" to="6017,57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frlsMAAADbAAAADwAAAGRycy9kb3ducmV2LnhtbESPQWvCQBSE7wX/w/IEb3VjpUWiq4ig&#10;lt6MInh7ZJ9JTPZturvR9N+7hUKPw8x8wyxWvWnEnZyvLCuYjBMQxLnVFRcKTsft6wyED8gaG8uk&#10;4Ic8rJaDlwWm2j74QPcsFCJC2KeooAyhTaX0eUkG/di2xNG7WmcwROkKqR0+Itw08i1JPqTBiuNC&#10;iS1tSsrrrDMKzl3Gl1u9dQ12u/3+ev6u/fRLqdGwX89BBOrDf/iv/akVTN/h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Xn65bDAAAA2wAAAA8AAAAAAAAAAAAA&#10;AAAAoQIAAGRycy9kb3ducmV2LnhtbFBLBQYAAAAABAAEAPkAAACRAwAAAAA=&#10;" strokeweight="1.5pt"/>
                <v:shapetype id="_x0000_t202" coordsize="21600,21600" o:spt="202" path="m,l,21600r21600,l21600,xe">
                  <v:stroke joinstyle="miter"/>
                  <v:path gradientshapeok="t" o:connecttype="rect"/>
                </v:shapetype>
                <v:shape id="Text Box 97" o:spid="_x0000_s1030" type="#_x0000_t202" style="position:absolute;left:6017;top:1767;width:3598;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n8cUA&#10;AADbAAAADwAAAGRycy9kb3ducmV2LnhtbESP0WrCQBRE3wX/YblC3+rGFrVEN0ELpaE+lMZ+wDV7&#10;TYK7d2N2q+nfd4WCj8PMnGHW+WCNuFDvW8cKZtMEBHHldMu1gu/92+MLCB+QNRrHpOCXPOTZeLTG&#10;VLsrf9GlDLWIEPYpKmhC6FIpfdWQRT91HXH0jq63GKLsa6l7vEa4NfIpSRbSYstxocGOXhuqTuWP&#10;VVDslmZui09zKGfbczUPH+9JcVbqYTJsViACDeEe/m8XWsHzAm5f4g+Q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yfxxQAAANsAAAAPAAAAAAAAAAAAAAAAAJgCAABkcnMv&#10;ZG93bnJldi54bWxQSwUGAAAAAAQABAD1AAAAigMAAAAA&#10;" strokeweight="3pt">
                  <v:stroke linestyle="thinThin"/>
                  <v:textbox>
                    <w:txbxContent>
                      <w:p w:rsidR="0081708C" w:rsidRDefault="0081708C" w:rsidP="0081708C">
                        <w:pPr>
                          <w:spacing w:line="0" w:lineRule="atLeast"/>
                          <w:jc w:val="center"/>
                          <w:rPr>
                            <w:rFonts w:ascii="標楷體" w:eastAsia="標楷體" w:hAnsi="標楷體"/>
                            <w:sz w:val="32"/>
                          </w:rPr>
                        </w:pPr>
                        <w:r>
                          <w:rPr>
                            <w:rFonts w:ascii="標楷體" w:eastAsia="標楷體" w:hAnsi="標楷體" w:hint="eastAsia"/>
                            <w:sz w:val="32"/>
                          </w:rPr>
                          <w:t>第一單元</w:t>
                        </w:r>
                      </w:p>
                      <w:p w:rsidR="0081708C" w:rsidRDefault="0081708C" w:rsidP="0081708C">
                        <w:pPr>
                          <w:spacing w:line="0" w:lineRule="atLeast"/>
                          <w:jc w:val="center"/>
                          <w:rPr>
                            <w:rFonts w:ascii="標楷體" w:eastAsia="標楷體" w:hAnsi="標楷體" w:hint="eastAsia"/>
                            <w:sz w:val="32"/>
                          </w:rPr>
                        </w:pPr>
                        <w:r>
                          <w:rPr>
                            <w:rFonts w:ascii="標楷體" w:eastAsia="標楷體" w:hAnsi="標楷體" w:hint="eastAsia"/>
                            <w:sz w:val="32"/>
                          </w:rPr>
                          <w:t>講時間</w:t>
                        </w:r>
                      </w:p>
                    </w:txbxContent>
                  </v:textbox>
                </v:shape>
                <v:line id="Line 98" o:spid="_x0000_s1031" style="position:absolute;visibility:visible;mso-wrap-style:square" from="9615,2307" to="10900,2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nQesMAAADbAAAADwAAAGRycy9kb3ducmV2LnhtbESPQWvCQBSE7wX/w/IEb3VjhVaiq4ig&#10;lt6MInh7ZJ9JTPZturvR9N+7hUKPw8x8wyxWvWnEnZyvLCuYjBMQxLnVFRcKTsft6wyED8gaG8uk&#10;4Ic8rJaDlwWm2j74QPcsFCJC2KeooAyhTaX0eUkG/di2xNG7WmcwROkKqR0+Itw08i1J3qXBiuNC&#10;iS1tSsrrrDMKzl3Gl1u9dQ12u/3+ev6u/fRLqdGwX89BBOrDf/iv/akVTD/g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p50HrDAAAA2wAAAA8AAAAAAAAAAAAA&#10;AAAAoQIAAGRycy9kb3ducmV2LnhtbFBLBQYAAAAABAAEAPkAAACRAwAAAAA=&#10;" strokeweight="1.5pt"/>
                <v:shape id="Text Box 99" o:spid="_x0000_s1032" type="#_x0000_t202" style="position:absolute;left:6017;top:5240;width:3598;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wWGMEA&#10;AADbAAAADwAAAGRycy9kb3ducmV2LnhtbERP3WrCMBS+F3yHcITd2VSHbnRGUWFY9ELs9gBnzVlb&#10;lpzUJtP69uZC8PLj+1+semvEhTrfOFYwSVIQxKXTDVcKvr8+x+8gfEDWaByTght5WC2HgwVm2l35&#10;RJciVCKGsM9QQR1Cm0npy5os+sS1xJH7dZ3FEGFXSd3hNYZbI6dpOpcWG44NNba0ran8K/6tgvzw&#10;ZmY2P5qfYrI5l7Ow36X5WamXUb/+ABGoD0/xw51rBa9xbPwSf4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MFhjBAAAA2wAAAA8AAAAAAAAAAAAAAAAAmAIAAGRycy9kb3du&#10;cmV2LnhtbFBLBQYAAAAABAAEAPUAAACGAwAAAAA=&#10;" strokeweight="3pt">
                  <v:stroke linestyle="thinThin"/>
                  <v:textbox>
                    <w:txbxContent>
                      <w:p w:rsidR="0081708C" w:rsidRDefault="0081708C" w:rsidP="0081708C">
                        <w:pPr>
                          <w:spacing w:line="0" w:lineRule="atLeast"/>
                          <w:jc w:val="center"/>
                          <w:rPr>
                            <w:rFonts w:ascii="標楷體" w:eastAsia="標楷體" w:hAnsi="標楷體"/>
                            <w:sz w:val="32"/>
                          </w:rPr>
                        </w:pPr>
                        <w:r>
                          <w:rPr>
                            <w:rFonts w:ascii="標楷體" w:eastAsia="標楷體" w:hAnsi="標楷體" w:hint="eastAsia"/>
                            <w:sz w:val="32"/>
                          </w:rPr>
                          <w:t>第二單元</w:t>
                        </w:r>
                      </w:p>
                      <w:p w:rsidR="0081708C" w:rsidRDefault="0081708C" w:rsidP="0081708C">
                        <w:pPr>
                          <w:spacing w:line="0" w:lineRule="atLeast"/>
                          <w:jc w:val="center"/>
                          <w:rPr>
                            <w:rFonts w:ascii="標楷體" w:eastAsia="標楷體" w:hAnsi="標楷體" w:hint="eastAsia"/>
                            <w:sz w:val="32"/>
                          </w:rPr>
                        </w:pPr>
                        <w:r>
                          <w:rPr>
                            <w:rFonts w:ascii="標楷體" w:eastAsia="標楷體" w:hAnsi="標楷體" w:hint="eastAsia"/>
                            <w:sz w:val="32"/>
                          </w:rPr>
                          <w:t>學校个事情</w:t>
                        </w:r>
                      </w:p>
                    </w:txbxContent>
                  </v:textbox>
                </v:shape>
                <v:shape id="Text Box 100" o:spid="_x0000_s1033" type="#_x0000_t202" style="position:absolute;left:6017;top:8820;width:3598;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Czg8UA&#10;AADbAAAADwAAAGRycy9kb3ducmV2LnhtbESP3WrCQBSE74W+w3IK3pmNFf9SV2kL0tBeFKMPcJo9&#10;TUJ3z8bsqunbdwXBy2FmvmFWm94acabON44VjJMUBHHpdMOVgsN+O1qA8AFZo3FMCv7Iw2b9MFhh&#10;pt2Fd3QuQiUihH2GCuoQ2kxKX9Zk0SeuJY7ej+sshii7SuoOLxFujXxK05m02HBcqLGlt5rK3+Jk&#10;FeSfczO1+Zf5Lsavx3IaPt7T/KjU8LF/eQYRqA/38K2dawWTJVy/xB8g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ALODxQAAANsAAAAPAAAAAAAAAAAAAAAAAJgCAABkcnMv&#10;ZG93bnJldi54bWxQSwUGAAAAAAQABAD1AAAAigMAAAAA&#10;" strokeweight="3pt">
                  <v:stroke linestyle="thinThin"/>
                  <v:textbox>
                    <w:txbxContent>
                      <w:p w:rsidR="0081708C" w:rsidRDefault="0081708C" w:rsidP="0081708C">
                        <w:pPr>
                          <w:spacing w:line="0" w:lineRule="atLeast"/>
                          <w:jc w:val="center"/>
                          <w:rPr>
                            <w:rFonts w:ascii="標楷體" w:eastAsia="標楷體" w:hAnsi="標楷體"/>
                            <w:sz w:val="32"/>
                          </w:rPr>
                        </w:pPr>
                        <w:r>
                          <w:rPr>
                            <w:rFonts w:ascii="標楷體" w:eastAsia="標楷體" w:hAnsi="標楷體" w:hint="eastAsia"/>
                            <w:sz w:val="32"/>
                          </w:rPr>
                          <w:t>第三單元</w:t>
                        </w:r>
                      </w:p>
                      <w:p w:rsidR="0081708C" w:rsidRDefault="0081708C" w:rsidP="0081708C">
                        <w:pPr>
                          <w:spacing w:line="0" w:lineRule="atLeast"/>
                          <w:jc w:val="center"/>
                          <w:rPr>
                            <w:rFonts w:ascii="標楷體" w:eastAsia="標楷體" w:hAnsi="標楷體" w:hint="eastAsia"/>
                            <w:sz w:val="32"/>
                          </w:rPr>
                        </w:pPr>
                        <w:r>
                          <w:rPr>
                            <w:rFonts w:ascii="標楷體" w:eastAsia="標楷體" w:hAnsi="標楷體" w:hint="eastAsia"/>
                            <w:sz w:val="32"/>
                          </w:rPr>
                          <w:t>共下來過節</w:t>
                        </w:r>
                      </w:p>
                    </w:txbxContent>
                  </v:textbox>
                </v:shape>
                <v:shape id="Text Box 101" o:spid="_x0000_s1034" type="#_x0000_t202" style="position:absolute;left:10900;top:1714;width:4609;height:15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xpY8EA&#10;AADbAAAADwAAAGRycy9kb3ducmV2LnhtbERP3WrCMBS+F3yHcITd2VSZbnRGUWFY9ELs9gBnzVlb&#10;lpzUJtP69uZC8PLj+1+semvEhTrfOFYwSVIQxKXTDVcKvr8+x+8gfEDWaByTght5WC2HgwVm2l35&#10;RJciVCKGsM9QQR1Cm0npy5os+sS1xJH7dZ3FEGFXSd3hNYZbI6dpOpcWG44NNba0ran8K/6tgvzw&#10;ZmY2P5qfYrI5l7Ow36X5WamXUb/+ABGoD0/xw51rBa9xffwSf4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Y8aWPBAAAA2wAAAA8AAAAAAAAAAAAAAAAAmAIAAGRycy9kb3du&#10;cmV2LnhtbFBLBQYAAAAABAAEAPUAAACGAwAAAAA=&#10;" strokeweight="3pt">
                  <v:stroke linestyle="thinThin"/>
                  <v:textbox>
                    <w:txbxContent>
                      <w:p w:rsidR="0081708C" w:rsidRDefault="00A25E24" w:rsidP="0081708C">
                        <w:pPr>
                          <w:spacing w:beforeLines="20" w:before="72" w:line="0" w:lineRule="atLeast"/>
                          <w:ind w:leftChars="50" w:left="120"/>
                          <w:jc w:val="both"/>
                          <w:rPr>
                            <w:rFonts w:ascii="標楷體" w:eastAsia="標楷體" w:hAnsi="標楷體"/>
                          </w:rPr>
                        </w:pPr>
                        <w:r>
                          <w:rPr>
                            <w:rFonts w:ascii="標楷體" w:eastAsia="標楷體" w:hAnsi="標楷體" w:hint="eastAsia"/>
                          </w:rPr>
                          <w:t xml:space="preserve">第一課 </w:t>
                        </w:r>
                        <w:r w:rsidR="0081708C">
                          <w:rPr>
                            <w:rFonts w:ascii="標楷體" w:eastAsia="標楷體" w:hAnsi="標楷體" w:hint="eastAsia"/>
                          </w:rPr>
                          <w:t>九月放紙</w:t>
                        </w:r>
                        <w:proofErr w:type="gramStart"/>
                        <w:r w:rsidR="0081708C">
                          <w:rPr>
                            <w:rFonts w:ascii="標楷體" w:eastAsia="標楷體" w:hAnsi="標楷體" w:hint="eastAsia"/>
                          </w:rPr>
                          <w:t>鷂</w:t>
                        </w:r>
                        <w:proofErr w:type="gramEnd"/>
                        <w:r w:rsidR="0081708C">
                          <w:rPr>
                            <w:rFonts w:ascii="標楷體" w:eastAsia="標楷體" w:hAnsi="標楷體" w:hint="eastAsia"/>
                          </w:rPr>
                          <w:t>仔</w:t>
                        </w:r>
                      </w:p>
                      <w:p w:rsidR="0081708C" w:rsidRDefault="00A25E24" w:rsidP="0081708C">
                        <w:pPr>
                          <w:spacing w:beforeLines="20" w:before="72" w:line="0" w:lineRule="atLeast"/>
                          <w:ind w:leftChars="50" w:left="120"/>
                          <w:jc w:val="both"/>
                          <w:rPr>
                            <w:rFonts w:ascii="標楷體" w:eastAsia="標楷體" w:hAnsi="標楷體" w:hint="eastAsia"/>
                          </w:rPr>
                        </w:pPr>
                        <w:r>
                          <w:rPr>
                            <w:rFonts w:ascii="標楷體" w:eastAsia="標楷體" w:hAnsi="標楷體" w:hint="eastAsia"/>
                          </w:rPr>
                          <w:t xml:space="preserve">第二課 </w:t>
                        </w:r>
                        <w:r w:rsidR="0081708C">
                          <w:rPr>
                            <w:rFonts w:ascii="標楷體" w:eastAsia="標楷體" w:hAnsi="標楷體" w:hint="eastAsia"/>
                          </w:rPr>
                          <w:t>坐船仔去看海</w:t>
                        </w:r>
                      </w:p>
                      <w:p w:rsidR="0081708C" w:rsidRDefault="0081708C" w:rsidP="0081708C">
                        <w:pPr>
                          <w:spacing w:beforeLines="20" w:before="72" w:line="0" w:lineRule="atLeast"/>
                          <w:ind w:leftChars="50" w:left="120"/>
                          <w:jc w:val="both"/>
                          <w:rPr>
                            <w:rFonts w:ascii="標楷體" w:eastAsia="標楷體" w:hAnsi="標楷體" w:hint="eastAsia"/>
                          </w:rPr>
                        </w:pPr>
                        <w:r>
                          <w:rPr>
                            <w:rFonts w:ascii="標楷體" w:eastAsia="標楷體" w:hAnsi="標楷體" w:hint="eastAsia"/>
                          </w:rPr>
                          <w:t>單元活動</w:t>
                        </w:r>
                        <w:proofErr w:type="gramStart"/>
                        <w:r>
                          <w:rPr>
                            <w:rFonts w:ascii="標楷體" w:eastAsia="標楷體" w:hAnsi="標楷體" w:hint="eastAsia"/>
                          </w:rPr>
                          <w:t>一</w:t>
                        </w:r>
                        <w:proofErr w:type="gramEnd"/>
                      </w:p>
                    </w:txbxContent>
                  </v:textbox>
                </v:shape>
                <v:shape id="Text Box 102" o:spid="_x0000_s1035" type="#_x0000_t202" style="position:absolute;left:10900;top:5200;width:4609;height:15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M+MQA&#10;AADbAAAADwAAAGRycy9kb3ducmV2LnhtbESP0WrCQBRE3wX/YblC35pNSm0ldRUriKF9kMZ+wG32&#10;Ngnu3o3ZVePfu4WCj8PMnGHmy8Eacabet44VZEkKgrhyuuVawfd+8zgD4QOyRuOYFFzJw3IxHs0x&#10;1+7CX3QuQy0ihH2OCpoQulxKXzVk0SeuI47er+sthij7WuoeLxFujXxK0xdpseW40GBH64aqQ3my&#10;CorPVzO1xc78lNn7sZqGj21aHJV6mAyrNxCBhnAP/7cLreA5g78v8Qf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wzPjEAAAA2wAAAA8AAAAAAAAAAAAAAAAAmAIAAGRycy9k&#10;b3ducmV2LnhtbFBLBQYAAAAABAAEAPUAAACJAwAAAAA=&#10;" strokeweight="3pt">
                  <v:stroke linestyle="thinThin"/>
                  <v:textbox>
                    <w:txbxContent>
                      <w:p w:rsidR="0081708C" w:rsidRDefault="00A25E24" w:rsidP="0081708C">
                        <w:pPr>
                          <w:spacing w:beforeLines="20" w:before="72" w:line="0" w:lineRule="atLeast"/>
                          <w:ind w:leftChars="50" w:left="120"/>
                          <w:jc w:val="both"/>
                          <w:rPr>
                            <w:rFonts w:ascii="標楷體" w:eastAsia="標楷體" w:hAnsi="標楷體"/>
                          </w:rPr>
                        </w:pPr>
                        <w:r>
                          <w:rPr>
                            <w:rFonts w:ascii="標楷體" w:eastAsia="標楷體" w:hAnsi="標楷體" w:hint="eastAsia"/>
                          </w:rPr>
                          <w:t xml:space="preserve">第三課 </w:t>
                        </w:r>
                        <w:r w:rsidR="0081708C">
                          <w:rPr>
                            <w:rFonts w:ascii="標楷體" w:eastAsia="標楷體" w:hAnsi="標楷體" w:hint="eastAsia"/>
                          </w:rPr>
                          <w:t>學校个(揚)蝶仔</w:t>
                        </w:r>
                      </w:p>
                      <w:p w:rsidR="0081708C" w:rsidRDefault="00A25E24" w:rsidP="0081708C">
                        <w:pPr>
                          <w:spacing w:beforeLines="20" w:before="72" w:line="0" w:lineRule="atLeast"/>
                          <w:ind w:leftChars="50" w:left="120"/>
                          <w:jc w:val="both"/>
                          <w:rPr>
                            <w:rFonts w:ascii="標楷體" w:eastAsia="標楷體" w:hAnsi="標楷體" w:hint="eastAsia"/>
                          </w:rPr>
                        </w:pPr>
                        <w:r>
                          <w:rPr>
                            <w:rFonts w:ascii="標楷體" w:eastAsia="標楷體" w:hAnsi="標楷體" w:hint="eastAsia"/>
                          </w:rPr>
                          <w:t xml:space="preserve">第四課 </w:t>
                        </w:r>
                        <w:r w:rsidR="0081708C">
                          <w:rPr>
                            <w:rFonts w:ascii="標楷體" w:eastAsia="標楷體" w:hAnsi="標楷體" w:hint="eastAsia"/>
                          </w:rPr>
                          <w:t>學校个老烏狗</w:t>
                        </w:r>
                      </w:p>
                      <w:p w:rsidR="0081708C" w:rsidRDefault="0081708C" w:rsidP="0081708C">
                        <w:pPr>
                          <w:spacing w:beforeLines="20" w:before="72" w:line="0" w:lineRule="atLeast"/>
                          <w:ind w:leftChars="50" w:left="120"/>
                          <w:jc w:val="both"/>
                          <w:rPr>
                            <w:rFonts w:ascii="標楷體" w:eastAsia="標楷體" w:hAnsi="標楷體" w:hint="eastAsia"/>
                          </w:rPr>
                        </w:pPr>
                        <w:r>
                          <w:rPr>
                            <w:rFonts w:ascii="標楷體" w:eastAsia="標楷體" w:hAnsi="標楷體" w:hint="eastAsia"/>
                          </w:rPr>
                          <w:t>單元活動二</w:t>
                        </w:r>
                      </w:p>
                    </w:txbxContent>
                  </v:textbox>
                </v:shape>
                <v:shape id="Text Box 103" o:spid="_x0000_s1036" type="#_x0000_t202" style="position:absolute;left:10900;top:8740;width:4609;height:15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JSj8UA&#10;AADbAAAADwAAAGRycy9kb3ducmV2LnhtbESP0WrCQBRE3wX/YblC3+pGqbZEN0ELpaE+lKb9gGv2&#10;mgR378bsVuPfu4WCj8PMnGHW+WCNOFPvW8cKZtMEBHHldMu1gp/vt8cXED4gazSOScGVPOTZeLTG&#10;VLsLf9G5DLWIEPYpKmhC6FIpfdWQRT91HXH0Dq63GKLsa6l7vES4NXKeJEtpseW40GBHrw1Vx/LX&#10;Kih2z2Zhi0+zL2fbU7UIH+9JcVLqYTJsViACDeEe/m8XWsHTHP6+xB8gs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olKPxQAAANsAAAAPAAAAAAAAAAAAAAAAAJgCAABkcnMv&#10;ZG93bnJldi54bWxQSwUGAAAAAAQABAD1AAAAigMAAAAA&#10;" strokeweight="3pt">
                  <v:stroke linestyle="thinThin"/>
                  <v:textbox>
                    <w:txbxContent>
                      <w:p w:rsidR="0081708C" w:rsidRDefault="0081708C" w:rsidP="0081708C">
                        <w:pPr>
                          <w:spacing w:beforeLines="20" w:before="72" w:line="0" w:lineRule="atLeast"/>
                          <w:ind w:leftChars="50" w:left="120"/>
                          <w:jc w:val="both"/>
                          <w:rPr>
                            <w:rFonts w:ascii="標楷體" w:eastAsia="標楷體" w:hAnsi="標楷體"/>
                          </w:rPr>
                        </w:pPr>
                        <w:r>
                          <w:rPr>
                            <w:rFonts w:ascii="標楷體" w:eastAsia="標楷體" w:hAnsi="標楷體" w:hint="eastAsia"/>
                          </w:rPr>
                          <w:t xml:space="preserve">第五課　</w:t>
                        </w:r>
                        <w:r>
                          <w:rPr>
                            <w:rFonts w:ascii="標楷體" w:eastAsia="標楷體" w:hAnsi="標楷體" w:hint="eastAsia"/>
                          </w:rPr>
                          <w:t>過冬節</w:t>
                        </w:r>
                      </w:p>
                      <w:p w:rsidR="0081708C" w:rsidRDefault="0081708C" w:rsidP="0081708C">
                        <w:pPr>
                          <w:spacing w:beforeLines="20" w:before="72" w:line="0" w:lineRule="atLeast"/>
                          <w:ind w:leftChars="50" w:left="120"/>
                          <w:jc w:val="both"/>
                          <w:rPr>
                            <w:rFonts w:ascii="標楷體" w:eastAsia="標楷體" w:hAnsi="標楷體" w:hint="eastAsia"/>
                          </w:rPr>
                        </w:pPr>
                        <w:r>
                          <w:rPr>
                            <w:rFonts w:ascii="標楷體" w:eastAsia="標楷體" w:hAnsi="標楷體" w:hint="eastAsia"/>
                          </w:rPr>
                          <w:t>單元活動</w:t>
                        </w:r>
                        <w:proofErr w:type="gramStart"/>
                        <w:r>
                          <w:rPr>
                            <w:rFonts w:ascii="標楷體" w:eastAsia="標楷體" w:hAnsi="標楷體" w:hint="eastAsia"/>
                          </w:rPr>
                          <w:t>三</w:t>
                        </w:r>
                        <w:proofErr w:type="gramEnd"/>
                      </w:p>
                      <w:p w:rsidR="0081708C" w:rsidRDefault="0081708C" w:rsidP="0081708C">
                        <w:pPr>
                          <w:spacing w:beforeLines="20" w:before="72" w:line="0" w:lineRule="atLeast"/>
                          <w:ind w:leftChars="50" w:left="120"/>
                          <w:jc w:val="both"/>
                          <w:rPr>
                            <w:rFonts w:ascii="Times New Roman" w:eastAsia="新細明體" w:hAnsi="Times New Roman" w:hint="eastAsia"/>
                          </w:rPr>
                        </w:pPr>
                      </w:p>
                    </w:txbxContent>
                  </v:textbox>
                </v:shape>
                <v:line id="Line 104" o:spid="_x0000_s1037" style="position:absolute;visibility:visible;mso-wrap-style:square" from="9615,5780" to="10900,57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SlBMMAAADbAAAADwAAAGRycy9kb3ducmV2LnhtbESPQWvCQBSE7wX/w/IEb3VjLUWiq4ig&#10;lt6MInh7ZJ9JTPZturvR9N+7hUKPw8x8wyxWvWnEnZyvLCuYjBMQxLnVFRcKTsft6wyED8gaG8uk&#10;4Ic8rJaDlwWm2j74QPcsFCJC2KeooAyhTaX0eUkG/di2xNG7WmcwROkKqR0+Itw08i1JPqTBiuNC&#10;iS1tSsrrrDMKzl3Gl1u9dQ12u/3+ev6u/fRLqdGwX89BBOrDf/iv/akVvE/h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1EpQTDAAAA2wAAAA8AAAAAAAAAAAAA&#10;AAAAoQIAAGRycy9kb3ducmV2LnhtbFBLBQYAAAAABAAEAPkAAACRAwAAAAA=&#10;" strokeweight="1.5pt"/>
                <v:line id="Line 105" o:spid="_x0000_s1038" style="position:absolute;visibility:visible;mso-wrap-style:square" from="9615,9360" to="10900,9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09cMMAAADbAAAADwAAAGRycy9kb3ducmV2LnhtbESPQWvCQBSE7wX/w/KE3urGKkWiq4ig&#10;Fm+NInh7ZJ9JTPZturvR+O+7hUKPw8x8wyxWvWnEnZyvLCsYjxIQxLnVFRcKTsft2wyED8gaG8uk&#10;4EkeVsvBywJTbR/8RfcsFCJC2KeooAyhTaX0eUkG/ci2xNG7WmcwROkKqR0+Itw08j1JPqTBiuNC&#10;iS1tSsrrrDMKzl3Gl1u9dQ12u/3+ev6u/eSg1OuwX89BBOrDf/iv/akVTKfw+yX+ALn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KtPXDDAAAA2wAAAA8AAAAAAAAAAAAA&#10;AAAAoQIAAGRycy9kb3ducmV2LnhtbFBLBQYAAAAABAAEAPkAAACRAwAAAAA=&#10;" strokeweight="1.5pt"/>
                <v:line id="Line 106" o:spid="_x0000_s1039" style="position:absolute;visibility:visible;mso-wrap-style:square" from="5246,9360" to="6017,9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GY68QAAADbAAAADwAAAGRycy9kb3ducmV2LnhtbESPT2vCQBTE74V+h+UVvNWNtRaJriKC&#10;f+itqQjeHtlnEpN9m+5uNP323YLgcZiZ3zDzZW8acSXnK8sKRsMEBHFudcWFgsP35nUKwgdkjY1l&#10;UvBLHpaL56c5ptre+IuuWShEhLBPUUEZQptK6fOSDPqhbYmjd7bOYIjSFVI7vEW4aeRbknxIgxXH&#10;hRJbWpeU11lnFBy7jE+XeuMa7La73fn4U/vxp1KDl341AxGoD4/wvb3XCt4n8P8l/g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4ZjrxAAAANsAAAAPAAAAAAAAAAAA&#10;AAAAAKECAABkcnMvZG93bnJldi54bWxQSwUGAAAAAAQABAD5AAAAkgMAAAAA&#10;" strokeweight="1.5pt"/>
              </v:group>
            </w:pict>
          </mc:Fallback>
        </mc:AlternateContent>
      </w:r>
    </w:p>
    <w:p w:rsidR="0081708C" w:rsidRPr="0081708C" w:rsidRDefault="0081708C" w:rsidP="0081708C">
      <w:pPr>
        <w:rPr>
          <w:rFonts w:ascii="標楷體" w:eastAsia="標楷體" w:hAnsi="標楷體" w:cs="Times New Roman"/>
          <w:szCs w:val="20"/>
        </w:rPr>
      </w:pPr>
    </w:p>
    <w:p w:rsidR="0081708C" w:rsidRPr="0081708C" w:rsidRDefault="0081708C" w:rsidP="0081708C">
      <w:pPr>
        <w:rPr>
          <w:rFonts w:ascii="標楷體" w:eastAsia="標楷體" w:hAnsi="標楷體" w:cs="Times New Roman"/>
          <w:szCs w:val="20"/>
        </w:rPr>
      </w:pPr>
    </w:p>
    <w:p w:rsidR="0081708C" w:rsidRPr="0081708C" w:rsidRDefault="0081708C" w:rsidP="0081708C">
      <w:pPr>
        <w:rPr>
          <w:rFonts w:ascii="標楷體" w:eastAsia="標楷體" w:hAnsi="標楷體" w:cs="Times New Roman"/>
          <w:szCs w:val="20"/>
        </w:rPr>
      </w:pPr>
    </w:p>
    <w:p w:rsidR="0081708C" w:rsidRPr="0081708C" w:rsidRDefault="0081708C" w:rsidP="0081708C">
      <w:pPr>
        <w:rPr>
          <w:rFonts w:ascii="標楷體" w:eastAsia="標楷體" w:hAnsi="標楷體" w:cs="Times New Roman"/>
          <w:szCs w:val="20"/>
        </w:rPr>
      </w:pPr>
    </w:p>
    <w:p w:rsidR="0081708C" w:rsidRPr="0081708C" w:rsidRDefault="0081708C" w:rsidP="0081708C">
      <w:pPr>
        <w:rPr>
          <w:rFonts w:ascii="標楷體" w:eastAsia="標楷體" w:hAnsi="標楷體" w:cs="Times New Roman"/>
          <w:szCs w:val="20"/>
        </w:rPr>
      </w:pPr>
    </w:p>
    <w:p w:rsidR="0081708C" w:rsidRPr="0081708C" w:rsidRDefault="0081708C" w:rsidP="0081708C">
      <w:pPr>
        <w:rPr>
          <w:rFonts w:ascii="標楷體" w:eastAsia="標楷體" w:hAnsi="標楷體" w:cs="Times New Roman"/>
          <w:szCs w:val="20"/>
        </w:rPr>
      </w:pPr>
      <w:r w:rsidRPr="0081708C">
        <w:rPr>
          <w:rFonts w:ascii="標楷體" w:eastAsia="標楷體" w:hAnsi="標楷體" w:cs="Times New Roman" w:hint="eastAsia"/>
          <w:szCs w:val="20"/>
        </w:rPr>
        <w:t xml:space="preserve">  </w:t>
      </w:r>
    </w:p>
    <w:p w:rsidR="0081708C" w:rsidRPr="0081708C" w:rsidRDefault="0081708C" w:rsidP="0081708C">
      <w:pPr>
        <w:rPr>
          <w:rFonts w:ascii="標楷體" w:eastAsia="標楷體" w:hAnsi="標楷體" w:cs="Times New Roman"/>
          <w:szCs w:val="20"/>
        </w:rPr>
      </w:pPr>
    </w:p>
    <w:p w:rsidR="0081708C" w:rsidRPr="0081708C" w:rsidRDefault="0081708C" w:rsidP="0081708C">
      <w:pPr>
        <w:rPr>
          <w:rFonts w:ascii="標楷體" w:eastAsia="標楷體" w:hAnsi="標楷體" w:cs="Times New Roman"/>
          <w:szCs w:val="20"/>
        </w:rPr>
      </w:pPr>
    </w:p>
    <w:p w:rsidR="0081708C" w:rsidRPr="0081708C" w:rsidRDefault="0081708C" w:rsidP="0081708C">
      <w:pPr>
        <w:jc w:val="both"/>
        <w:rPr>
          <w:rFonts w:ascii="標楷體" w:eastAsia="標楷體" w:hAnsi="標楷體" w:cs="Times New Roman"/>
          <w:szCs w:val="20"/>
        </w:rPr>
      </w:pPr>
      <w:r w:rsidRPr="0081708C">
        <w:rPr>
          <w:rFonts w:ascii="Times New Roman" w:eastAsia="新細明體" w:hAnsi="Times New Roman" w:cs="Times New Roman" w:hint="eastAsia"/>
          <w:noProof/>
          <w:szCs w:val="20"/>
        </w:rPr>
        <mc:AlternateContent>
          <mc:Choice Requires="wps">
            <w:drawing>
              <wp:anchor distT="0" distB="0" distL="114300" distR="114300" simplePos="0" relativeHeight="251659264" behindDoc="0" locked="0" layoutInCell="1" allowOverlap="1" wp14:anchorId="55340A86" wp14:editId="48849384">
                <wp:simplePos x="0" y="0"/>
                <wp:positionH relativeFrom="column">
                  <wp:posOffset>0</wp:posOffset>
                </wp:positionH>
                <wp:positionV relativeFrom="paragraph">
                  <wp:posOffset>579120</wp:posOffset>
                </wp:positionV>
                <wp:extent cx="2284730" cy="571500"/>
                <wp:effectExtent l="19050" t="26670" r="20320" b="20955"/>
                <wp:wrapTight wrapText="bothSides">
                  <wp:wrapPolygon edited="0">
                    <wp:start x="-180" y="0"/>
                    <wp:lineTo x="-180" y="21600"/>
                    <wp:lineTo x="21780" y="21600"/>
                    <wp:lineTo x="21780" y="0"/>
                    <wp:lineTo x="-180" y="0"/>
                  </wp:wrapPolygon>
                </wp:wrapTight>
                <wp:docPr id="31"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730" cy="571500"/>
                        </a:xfrm>
                        <a:prstGeom prst="rect">
                          <a:avLst/>
                        </a:prstGeom>
                        <a:solidFill>
                          <a:srgbClr val="FFFFFF"/>
                        </a:solidFill>
                        <a:ln w="38100" cmpd="dbl">
                          <a:solidFill>
                            <a:srgbClr val="000000"/>
                          </a:solidFill>
                          <a:miter lim="800000"/>
                          <a:headEnd/>
                          <a:tailEnd/>
                        </a:ln>
                      </wps:spPr>
                      <wps:txbx>
                        <w:txbxContent>
                          <w:p w:rsidR="0081708C" w:rsidRDefault="0081708C" w:rsidP="0081708C">
                            <w:pPr>
                              <w:jc w:val="center"/>
                              <w:rPr>
                                <w:rFonts w:ascii="標楷體" w:eastAsia="標楷體" w:hAnsi="標楷體"/>
                                <w:sz w:val="36"/>
                              </w:rPr>
                            </w:pPr>
                            <w:r>
                              <w:rPr>
                                <w:rFonts w:ascii="標楷體" w:eastAsia="標楷體" w:hAnsi="標楷體" w:hint="eastAsia"/>
                                <w:sz w:val="36"/>
                              </w:rPr>
                              <w:t>客語第五</w:t>
                            </w:r>
                            <w:proofErr w:type="gramStart"/>
                            <w:r>
                              <w:rPr>
                                <w:rFonts w:ascii="標楷體" w:eastAsia="標楷體" w:hAnsi="標楷體" w:hint="eastAsia"/>
                                <w:sz w:val="36"/>
                              </w:rPr>
                              <w:t>冊</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 o:spid="_x0000_s1040" type="#_x0000_t202" style="position:absolute;left:0;text-align:left;margin-left:0;margin-top:45.6pt;width:179.9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" strokeweight="3pt">
                <v:stroke linestyle="thinThin"/>
                <v:textbox>
                  <w:txbxContent>
                    <w:p w:rsidR="0081708C" w:rsidRDefault="0081708C" w:rsidP="0081708C">
                      <w:pPr>
                        <w:jc w:val="center"/>
                        <w:rPr>
                          <w:rFonts w:ascii="標楷體" w:eastAsia="標楷體" w:hAnsi="標楷體"/>
                          <w:sz w:val="36"/>
                        </w:rPr>
                      </w:pPr>
                      <w:r>
                        <w:rPr>
                          <w:rFonts w:ascii="標楷體" w:eastAsia="標楷體" w:hAnsi="標楷體" w:hint="eastAsia"/>
                          <w:sz w:val="36"/>
                        </w:rPr>
                        <w:t>客語第五</w:t>
                      </w:r>
                      <w:proofErr w:type="gramStart"/>
                      <w:r>
                        <w:rPr>
                          <w:rFonts w:ascii="標楷體" w:eastAsia="標楷體" w:hAnsi="標楷體" w:hint="eastAsia"/>
                          <w:sz w:val="36"/>
                        </w:rPr>
                        <w:t>冊</w:t>
                      </w:r>
                      <w:proofErr w:type="gramEnd"/>
                    </w:p>
                  </w:txbxContent>
                </v:textbox>
                <w10:wrap type="tight"/>
              </v:shape>
            </w:pict>
          </mc:Fallback>
        </mc:AlternateContent>
      </w:r>
    </w:p>
    <w:p w:rsidR="0081708C" w:rsidRPr="0081708C" w:rsidRDefault="0081708C" w:rsidP="0081708C">
      <w:pPr>
        <w:ind w:left="57" w:right="57"/>
        <w:rPr>
          <w:rFonts w:ascii="標楷體" w:eastAsia="標楷體" w:hAnsi="標楷體" w:cs="Times New Roman"/>
          <w:sz w:val="22"/>
          <w:szCs w:val="20"/>
        </w:rPr>
      </w:pPr>
    </w:p>
    <w:p w:rsidR="0081708C" w:rsidRPr="0081708C" w:rsidRDefault="0081708C" w:rsidP="0081708C">
      <w:pPr>
        <w:ind w:left="57" w:right="57"/>
        <w:rPr>
          <w:rFonts w:ascii="標楷體" w:eastAsia="標楷體" w:hAnsi="標楷體" w:cs="Times New Roman"/>
          <w:sz w:val="22"/>
          <w:szCs w:val="20"/>
        </w:rPr>
      </w:pPr>
    </w:p>
    <w:p w:rsidR="0081708C" w:rsidRPr="0081708C" w:rsidRDefault="0081708C" w:rsidP="0081708C">
      <w:pPr>
        <w:ind w:left="57" w:right="57"/>
        <w:rPr>
          <w:rFonts w:ascii="標楷體" w:eastAsia="標楷體" w:hAnsi="標楷體" w:cs="Times New Roman"/>
          <w:sz w:val="22"/>
          <w:szCs w:val="20"/>
        </w:rPr>
      </w:pPr>
    </w:p>
    <w:p w:rsidR="0081708C" w:rsidRPr="0081708C" w:rsidRDefault="0081708C" w:rsidP="0081708C">
      <w:pPr>
        <w:ind w:left="57" w:right="57"/>
        <w:rPr>
          <w:rFonts w:ascii="標楷體" w:eastAsia="標楷體" w:hAnsi="標楷體" w:cs="Times New Roman"/>
          <w:sz w:val="22"/>
          <w:szCs w:val="20"/>
        </w:rPr>
      </w:pPr>
    </w:p>
    <w:p w:rsidR="0081708C" w:rsidRPr="0081708C" w:rsidRDefault="0081708C" w:rsidP="0081708C">
      <w:pPr>
        <w:ind w:left="57" w:right="57"/>
        <w:rPr>
          <w:rFonts w:ascii="標楷體" w:eastAsia="標楷體" w:hAnsi="標楷體" w:cs="Times New Roman"/>
          <w:sz w:val="22"/>
          <w:szCs w:val="20"/>
        </w:rPr>
      </w:pPr>
    </w:p>
    <w:p w:rsidR="0081708C" w:rsidRPr="0081708C" w:rsidRDefault="0081708C" w:rsidP="0081708C">
      <w:pPr>
        <w:ind w:left="57" w:right="57"/>
        <w:rPr>
          <w:rFonts w:ascii="標楷體" w:eastAsia="標楷體" w:hAnsi="標楷體" w:cs="Times New Roman"/>
          <w:sz w:val="22"/>
          <w:szCs w:val="20"/>
        </w:rPr>
      </w:pPr>
    </w:p>
    <w:p w:rsidR="0081708C" w:rsidRPr="0081708C" w:rsidRDefault="0081708C" w:rsidP="0081708C">
      <w:pPr>
        <w:ind w:left="57" w:right="57"/>
        <w:rPr>
          <w:rFonts w:ascii="標楷體" w:eastAsia="標楷體" w:hAnsi="標楷體" w:cs="Times New Roman"/>
          <w:sz w:val="22"/>
          <w:szCs w:val="20"/>
        </w:rPr>
      </w:pPr>
    </w:p>
    <w:p w:rsidR="0081708C" w:rsidRPr="0081708C" w:rsidRDefault="0081708C" w:rsidP="0081708C">
      <w:pPr>
        <w:ind w:left="57" w:right="57"/>
        <w:rPr>
          <w:rFonts w:ascii="標楷體" w:eastAsia="標楷體" w:hAnsi="標楷體" w:cs="Times New Roman"/>
          <w:sz w:val="22"/>
          <w:szCs w:val="20"/>
        </w:rPr>
      </w:pPr>
    </w:p>
    <w:p w:rsidR="0081708C" w:rsidRPr="0081708C" w:rsidRDefault="0081708C" w:rsidP="0081708C">
      <w:pPr>
        <w:ind w:left="57" w:right="57"/>
        <w:rPr>
          <w:rFonts w:ascii="標楷體" w:eastAsia="標楷體" w:hAnsi="標楷體" w:cs="Times New Roman"/>
          <w:sz w:val="22"/>
          <w:szCs w:val="20"/>
        </w:rPr>
      </w:pPr>
    </w:p>
    <w:p w:rsidR="0081708C" w:rsidRPr="0081708C" w:rsidRDefault="0081708C" w:rsidP="0081708C">
      <w:pPr>
        <w:ind w:left="57" w:right="57"/>
        <w:rPr>
          <w:rFonts w:ascii="標楷體" w:eastAsia="標楷體" w:hAnsi="標楷體" w:cs="Times New Roman"/>
          <w:sz w:val="22"/>
          <w:szCs w:val="20"/>
        </w:rPr>
      </w:pPr>
    </w:p>
    <w:p w:rsidR="0081708C" w:rsidRPr="0081708C" w:rsidRDefault="0081708C" w:rsidP="0081708C">
      <w:pPr>
        <w:ind w:left="57" w:right="57"/>
        <w:rPr>
          <w:rFonts w:ascii="標楷體" w:eastAsia="標楷體" w:hAnsi="標楷體" w:cs="Times New Roman"/>
          <w:sz w:val="22"/>
          <w:szCs w:val="20"/>
        </w:rPr>
      </w:pPr>
    </w:p>
    <w:p w:rsidR="0081708C" w:rsidRPr="0081708C" w:rsidRDefault="0081708C" w:rsidP="0081708C">
      <w:pPr>
        <w:ind w:left="57" w:right="57"/>
        <w:rPr>
          <w:rFonts w:ascii="標楷體" w:eastAsia="標楷體" w:hAnsi="標楷體" w:cs="Times New Roman"/>
          <w:sz w:val="22"/>
          <w:szCs w:val="20"/>
        </w:rPr>
      </w:pPr>
    </w:p>
    <w:p w:rsidR="0081708C" w:rsidRPr="0081708C" w:rsidRDefault="0081708C" w:rsidP="0081708C">
      <w:pPr>
        <w:ind w:left="57" w:right="57"/>
        <w:rPr>
          <w:rFonts w:ascii="標楷體" w:eastAsia="標楷體" w:hAnsi="標楷體" w:cs="Times New Roman"/>
          <w:sz w:val="22"/>
          <w:szCs w:val="20"/>
        </w:rPr>
      </w:pPr>
    </w:p>
    <w:p w:rsidR="0081708C" w:rsidRPr="0081708C" w:rsidRDefault="0081708C" w:rsidP="0081708C">
      <w:pPr>
        <w:ind w:left="57" w:right="57"/>
        <w:rPr>
          <w:rFonts w:ascii="標楷體" w:eastAsia="標楷體" w:hAnsi="標楷體" w:cs="Times New Roman"/>
          <w:sz w:val="22"/>
          <w:szCs w:val="20"/>
        </w:rPr>
      </w:pPr>
    </w:p>
    <w:p w:rsidR="0081708C" w:rsidRPr="0081708C" w:rsidRDefault="0081708C" w:rsidP="0081708C">
      <w:pPr>
        <w:tabs>
          <w:tab w:val="left" w:pos="1080"/>
        </w:tabs>
        <w:spacing w:line="400" w:lineRule="exact"/>
        <w:ind w:left="480"/>
        <w:rPr>
          <w:rFonts w:ascii="標楷體" w:eastAsia="標楷體" w:hAnsi="標楷體" w:cs="Times New Roman"/>
          <w:szCs w:val="20"/>
        </w:rPr>
      </w:pPr>
    </w:p>
    <w:p w:rsidR="0081708C" w:rsidRPr="0081708C" w:rsidRDefault="0081708C" w:rsidP="0081708C">
      <w:pPr>
        <w:ind w:right="57"/>
        <w:rPr>
          <w:rFonts w:ascii="標楷體" w:eastAsia="標楷體" w:hAnsi="標楷體" w:cs="Times New Roman"/>
          <w:szCs w:val="20"/>
        </w:rPr>
      </w:pPr>
      <w:r w:rsidRPr="0081708C">
        <w:rPr>
          <w:rFonts w:ascii="標楷體" w:eastAsia="標楷體" w:hAnsi="標楷體" w:cs="Times New Roman" w:hint="eastAsia"/>
          <w:sz w:val="28"/>
          <w:szCs w:val="20"/>
        </w:rPr>
        <w:br w:type="page"/>
      </w:r>
      <w:r w:rsidRPr="0081708C">
        <w:rPr>
          <w:rFonts w:ascii="標楷體" w:eastAsia="標楷體" w:hAnsi="標楷體" w:cs="Times New Roman" w:hint="eastAsia"/>
          <w:szCs w:val="20"/>
        </w:rPr>
        <w:lastRenderedPageBreak/>
        <w:t>四、本學期課程內涵：</w:t>
      </w:r>
    </w:p>
    <w:p w:rsidR="0081708C" w:rsidRPr="0081708C" w:rsidRDefault="0081708C" w:rsidP="0081708C">
      <w:pPr>
        <w:ind w:right="57"/>
        <w:rPr>
          <w:rFonts w:ascii="標楷體" w:eastAsia="標楷體" w:hAnsi="標楷體" w:cs="Times New Roman"/>
          <w:szCs w:val="20"/>
        </w:rPr>
      </w:pPr>
    </w:p>
    <w:tbl>
      <w:tblPr>
        <w:tblW w:w="15232" w:type="dxa"/>
        <w:jc w:val="center"/>
        <w:tblInd w:w="-55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4A0" w:firstRow="1" w:lastRow="0" w:firstColumn="1" w:lastColumn="0" w:noHBand="0" w:noVBand="1"/>
      </w:tblPr>
      <w:tblGrid>
        <w:gridCol w:w="1556"/>
        <w:gridCol w:w="3839"/>
        <w:gridCol w:w="4074"/>
        <w:gridCol w:w="709"/>
        <w:gridCol w:w="1778"/>
        <w:gridCol w:w="1783"/>
        <w:gridCol w:w="1493"/>
      </w:tblGrid>
      <w:tr w:rsidR="0081708C" w:rsidRPr="0081708C" w:rsidTr="0081708C">
        <w:trPr>
          <w:tblHeader/>
          <w:jc w:val="center"/>
        </w:trPr>
        <w:tc>
          <w:tcPr>
            <w:tcW w:w="1556" w:type="dxa"/>
            <w:tcBorders>
              <w:top w:val="single" w:sz="12" w:space="0" w:color="auto"/>
              <w:left w:val="single" w:sz="12" w:space="0" w:color="auto"/>
              <w:bottom w:val="single" w:sz="6" w:space="0" w:color="auto"/>
              <w:right w:val="single" w:sz="6" w:space="0" w:color="auto"/>
            </w:tcBorders>
            <w:vAlign w:val="center"/>
            <w:hideMark/>
          </w:tcPr>
          <w:p w:rsidR="0081708C" w:rsidRPr="0081708C" w:rsidRDefault="0081708C" w:rsidP="0081708C">
            <w:pPr>
              <w:jc w:val="center"/>
              <w:rPr>
                <w:rFonts w:ascii="標楷體" w:eastAsia="標楷體" w:hAnsi="標楷體" w:cs="Times New Roman"/>
                <w:color w:val="000000"/>
                <w:szCs w:val="20"/>
              </w:rPr>
            </w:pPr>
            <w:r w:rsidRPr="0081708C">
              <w:rPr>
                <w:rFonts w:ascii="標楷體" w:eastAsia="標楷體" w:hAnsi="標楷體" w:cs="Times New Roman" w:hint="eastAsia"/>
                <w:color w:val="000000"/>
                <w:szCs w:val="20"/>
              </w:rPr>
              <w:t>教學期程</w:t>
            </w:r>
          </w:p>
        </w:tc>
        <w:tc>
          <w:tcPr>
            <w:tcW w:w="3839" w:type="dxa"/>
            <w:tcBorders>
              <w:top w:val="single" w:sz="12" w:space="0" w:color="auto"/>
              <w:left w:val="single" w:sz="6" w:space="0" w:color="auto"/>
              <w:bottom w:val="single" w:sz="6" w:space="0" w:color="auto"/>
              <w:right w:val="single" w:sz="6" w:space="0" w:color="auto"/>
            </w:tcBorders>
            <w:vAlign w:val="center"/>
            <w:hideMark/>
          </w:tcPr>
          <w:p w:rsidR="0081708C" w:rsidRPr="0081708C" w:rsidRDefault="0081708C" w:rsidP="0081708C">
            <w:pPr>
              <w:jc w:val="center"/>
              <w:rPr>
                <w:rFonts w:ascii="標楷體" w:eastAsia="標楷體" w:hAnsi="標楷體" w:cs="Times New Roman"/>
                <w:color w:val="000000"/>
                <w:szCs w:val="20"/>
              </w:rPr>
            </w:pPr>
            <w:r w:rsidRPr="0081708C">
              <w:rPr>
                <w:rFonts w:ascii="標楷體" w:eastAsia="標楷體" w:hAnsi="標楷體" w:cs="Times New Roman" w:hint="eastAsia"/>
                <w:color w:val="000000"/>
                <w:szCs w:val="20"/>
              </w:rPr>
              <w:t>能力指標（含重大議題）</w:t>
            </w:r>
          </w:p>
        </w:tc>
        <w:tc>
          <w:tcPr>
            <w:tcW w:w="4074" w:type="dxa"/>
            <w:tcBorders>
              <w:top w:val="single" w:sz="12" w:space="0" w:color="auto"/>
              <w:left w:val="single" w:sz="6" w:space="0" w:color="auto"/>
              <w:bottom w:val="single" w:sz="6" w:space="0" w:color="auto"/>
              <w:right w:val="single" w:sz="6" w:space="0" w:color="auto"/>
            </w:tcBorders>
            <w:vAlign w:val="center"/>
            <w:hideMark/>
          </w:tcPr>
          <w:p w:rsidR="0081708C" w:rsidRPr="0081708C" w:rsidRDefault="0081708C" w:rsidP="0081708C">
            <w:pPr>
              <w:jc w:val="center"/>
              <w:rPr>
                <w:rFonts w:ascii="標楷體" w:eastAsia="標楷體" w:hAnsi="標楷體" w:cs="Times New Roman"/>
                <w:color w:val="000000"/>
                <w:szCs w:val="20"/>
              </w:rPr>
            </w:pPr>
            <w:r w:rsidRPr="0081708C">
              <w:rPr>
                <w:rFonts w:ascii="標楷體" w:eastAsia="標楷體" w:hAnsi="標楷體" w:cs="Times New Roman" w:hint="eastAsia"/>
                <w:color w:val="000000"/>
                <w:spacing w:val="-10"/>
                <w:szCs w:val="20"/>
              </w:rPr>
              <w:t>主題或單元活動內容</w:t>
            </w:r>
          </w:p>
        </w:tc>
        <w:tc>
          <w:tcPr>
            <w:tcW w:w="709" w:type="dxa"/>
            <w:tcBorders>
              <w:top w:val="single" w:sz="12" w:space="0" w:color="auto"/>
              <w:left w:val="single" w:sz="6" w:space="0" w:color="auto"/>
              <w:bottom w:val="single" w:sz="6" w:space="0" w:color="auto"/>
              <w:right w:val="single" w:sz="6" w:space="0" w:color="auto"/>
            </w:tcBorders>
            <w:vAlign w:val="center"/>
            <w:hideMark/>
          </w:tcPr>
          <w:p w:rsidR="0081708C" w:rsidRPr="0081708C" w:rsidRDefault="0081708C" w:rsidP="0081708C">
            <w:pPr>
              <w:jc w:val="center"/>
              <w:rPr>
                <w:rFonts w:ascii="標楷體" w:eastAsia="標楷體" w:hAnsi="標楷體" w:cs="Times New Roman"/>
                <w:color w:val="000000"/>
                <w:szCs w:val="20"/>
              </w:rPr>
            </w:pPr>
            <w:r w:rsidRPr="0081708C">
              <w:rPr>
                <w:rFonts w:ascii="標楷體" w:eastAsia="標楷體" w:hAnsi="標楷體" w:cs="Times New Roman" w:hint="eastAsia"/>
                <w:color w:val="000000"/>
                <w:szCs w:val="20"/>
              </w:rPr>
              <w:t>節數</w:t>
            </w:r>
          </w:p>
        </w:tc>
        <w:tc>
          <w:tcPr>
            <w:tcW w:w="1778" w:type="dxa"/>
            <w:tcBorders>
              <w:top w:val="single" w:sz="12" w:space="0" w:color="auto"/>
              <w:left w:val="single" w:sz="6" w:space="0" w:color="auto"/>
              <w:bottom w:val="single" w:sz="6" w:space="0" w:color="auto"/>
              <w:right w:val="single" w:sz="6" w:space="0" w:color="auto"/>
            </w:tcBorders>
            <w:vAlign w:val="center"/>
            <w:hideMark/>
          </w:tcPr>
          <w:p w:rsidR="0081708C" w:rsidRPr="0081708C" w:rsidRDefault="0081708C" w:rsidP="0081708C">
            <w:pPr>
              <w:jc w:val="center"/>
              <w:rPr>
                <w:rFonts w:ascii="標楷體" w:eastAsia="標楷體" w:hAnsi="標楷體" w:cs="Times New Roman"/>
                <w:color w:val="000000"/>
                <w:szCs w:val="20"/>
              </w:rPr>
            </w:pPr>
            <w:r w:rsidRPr="0081708C">
              <w:rPr>
                <w:rFonts w:ascii="標楷體" w:eastAsia="標楷體" w:hAnsi="標楷體" w:cs="Times New Roman" w:hint="eastAsia"/>
                <w:color w:val="000000"/>
                <w:szCs w:val="20"/>
              </w:rPr>
              <w:t>使用教材</w:t>
            </w:r>
          </w:p>
        </w:tc>
        <w:tc>
          <w:tcPr>
            <w:tcW w:w="1783" w:type="dxa"/>
            <w:tcBorders>
              <w:top w:val="single" w:sz="12" w:space="0" w:color="auto"/>
              <w:left w:val="single" w:sz="6" w:space="0" w:color="auto"/>
              <w:bottom w:val="single" w:sz="6" w:space="0" w:color="auto"/>
              <w:right w:val="single" w:sz="6" w:space="0" w:color="auto"/>
            </w:tcBorders>
            <w:vAlign w:val="center"/>
            <w:hideMark/>
          </w:tcPr>
          <w:p w:rsidR="0081708C" w:rsidRPr="0081708C" w:rsidRDefault="0081708C" w:rsidP="0081708C">
            <w:pPr>
              <w:jc w:val="center"/>
              <w:rPr>
                <w:rFonts w:ascii="標楷體" w:eastAsia="標楷體" w:hAnsi="標楷體" w:cs="Times New Roman"/>
                <w:color w:val="000000"/>
                <w:szCs w:val="20"/>
              </w:rPr>
            </w:pPr>
            <w:r w:rsidRPr="0081708C">
              <w:rPr>
                <w:rFonts w:ascii="標楷體" w:eastAsia="標楷體" w:hAnsi="標楷體" w:cs="Times New Roman" w:hint="eastAsia"/>
                <w:color w:val="000000"/>
                <w:szCs w:val="20"/>
              </w:rPr>
              <w:t>評量方式</w:t>
            </w:r>
          </w:p>
        </w:tc>
        <w:tc>
          <w:tcPr>
            <w:tcW w:w="1493" w:type="dxa"/>
            <w:tcBorders>
              <w:top w:val="single" w:sz="12" w:space="0" w:color="auto"/>
              <w:left w:val="single" w:sz="6" w:space="0" w:color="auto"/>
              <w:bottom w:val="single" w:sz="6" w:space="0" w:color="auto"/>
              <w:right w:val="single" w:sz="12" w:space="0" w:color="auto"/>
            </w:tcBorders>
            <w:vAlign w:val="center"/>
            <w:hideMark/>
          </w:tcPr>
          <w:p w:rsidR="0081708C" w:rsidRPr="0081708C" w:rsidRDefault="0081708C" w:rsidP="0081708C">
            <w:pPr>
              <w:jc w:val="center"/>
              <w:rPr>
                <w:rFonts w:ascii="標楷體" w:eastAsia="標楷體" w:hAnsi="標楷體" w:cs="Times New Roman"/>
                <w:color w:val="000000"/>
                <w:szCs w:val="20"/>
              </w:rPr>
            </w:pPr>
            <w:r w:rsidRPr="0081708C">
              <w:rPr>
                <w:rFonts w:ascii="標楷體" w:eastAsia="標楷體" w:hAnsi="標楷體" w:cs="Times New Roman" w:hint="eastAsia"/>
                <w:color w:val="000000"/>
                <w:szCs w:val="20"/>
              </w:rPr>
              <w:t>備註</w:t>
            </w:r>
          </w:p>
        </w:tc>
      </w:tr>
      <w:tr w:rsidR="0081708C" w:rsidRPr="0081708C" w:rsidTr="0081708C">
        <w:trPr>
          <w:cantSplit/>
          <w:trHeight w:val="654"/>
          <w:jc w:val="center"/>
        </w:trPr>
        <w:tc>
          <w:tcPr>
            <w:tcW w:w="1556" w:type="dxa"/>
            <w:tcBorders>
              <w:top w:val="single" w:sz="6" w:space="0" w:color="auto"/>
              <w:left w:val="single" w:sz="12" w:space="0" w:color="auto"/>
              <w:bottom w:val="single" w:sz="6" w:space="0" w:color="auto"/>
              <w:right w:val="single" w:sz="6" w:space="0" w:color="auto"/>
            </w:tcBorders>
            <w:vAlign w:val="center"/>
            <w:hideMark/>
          </w:tcPr>
          <w:p w:rsidR="0081708C" w:rsidRPr="00EA7D97" w:rsidRDefault="0081708C" w:rsidP="0081708C">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t>第一</w:t>
            </w:r>
            <w:proofErr w:type="gramStart"/>
            <w:r w:rsidRPr="00EA7D97">
              <w:rPr>
                <w:rFonts w:ascii="標楷體" w:eastAsia="標楷體" w:hAnsi="標楷體" w:cs="Times New Roman" w:hint="eastAsia"/>
                <w:color w:val="000000" w:themeColor="text1"/>
                <w:szCs w:val="20"/>
              </w:rPr>
              <w:t>週</w:t>
            </w:r>
            <w:proofErr w:type="gramEnd"/>
          </w:p>
          <w:p w:rsidR="0081708C" w:rsidRPr="00EA7D97" w:rsidRDefault="00A25E24" w:rsidP="0081708C">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t>8/29</w:t>
            </w:r>
            <w:r w:rsidR="0081708C" w:rsidRPr="00EA7D97">
              <w:rPr>
                <w:rFonts w:ascii="標楷體" w:eastAsia="標楷體" w:hAnsi="標楷體" w:cs="Times New Roman" w:hint="eastAsia"/>
                <w:color w:val="000000" w:themeColor="text1"/>
                <w:szCs w:val="20"/>
              </w:rPr>
              <w:t>－</w:t>
            </w:r>
            <w:r w:rsidRPr="00EA7D97">
              <w:rPr>
                <w:rFonts w:ascii="標楷體" w:eastAsia="標楷體" w:hAnsi="標楷體" w:cs="Times New Roman" w:hint="eastAsia"/>
                <w:color w:val="000000" w:themeColor="text1"/>
                <w:szCs w:val="20"/>
              </w:rPr>
              <w:t>8/31</w:t>
            </w:r>
          </w:p>
        </w:tc>
        <w:tc>
          <w:tcPr>
            <w:tcW w:w="3839"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1-2-1 能聽懂日常生活中的應對語句。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1-2-3 能聽辨客家語的語調。</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1-2-5 能養成良好的聆聽態度，並適當應對。</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1-2-9 能運用科技與資訊，提升聆聽客家語之能力。</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2-2-1 能養成主動學習客家語的態度與習慣。</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2-2-3 能用客家語說出日常生活中較複雜的語句。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2-2-4 能運用客家語簡單的回應問題。</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2-2-7 能使用視聽與資訊工具學說客家語。</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2-2-8 能注意說話的快慢和音量的高低。</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3-2-1 能知道客家語字音的組成</w:t>
            </w:r>
            <w:proofErr w:type="gramStart"/>
            <w:r w:rsidRPr="0081708C">
              <w:rPr>
                <w:rFonts w:ascii="標楷體" w:eastAsia="標楷體" w:hAnsi="標楷體" w:cs="Times New Roman" w:hint="eastAsia"/>
                <w:color w:val="000000"/>
                <w:sz w:val="20"/>
                <w:szCs w:val="20"/>
              </w:rPr>
              <w:t>三</w:t>
            </w:r>
            <w:proofErr w:type="gramEnd"/>
            <w:r w:rsidRPr="0081708C">
              <w:rPr>
                <w:rFonts w:ascii="標楷體" w:eastAsia="標楷體" w:hAnsi="標楷體" w:cs="Times New Roman" w:hint="eastAsia"/>
                <w:color w:val="000000"/>
                <w:sz w:val="20"/>
                <w:szCs w:val="20"/>
              </w:rPr>
              <w:t>要素：聲母、韻母、聲調。</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3-2-2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所學之客家語調型。</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3-2-3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不同客家語腔調</w:t>
            </w:r>
            <w:proofErr w:type="gramStart"/>
            <w:r w:rsidRPr="0081708C">
              <w:rPr>
                <w:rFonts w:ascii="標楷體" w:eastAsia="標楷體" w:hAnsi="標楷體" w:cs="Times New Roman" w:hint="eastAsia"/>
                <w:color w:val="000000"/>
                <w:sz w:val="20"/>
                <w:szCs w:val="20"/>
              </w:rPr>
              <w:t>之調型</w:t>
            </w:r>
            <w:proofErr w:type="gramEnd"/>
            <w:r w:rsidRPr="0081708C">
              <w:rPr>
                <w:rFonts w:ascii="標楷體" w:eastAsia="標楷體" w:hAnsi="標楷體" w:cs="Times New Roman" w:hint="eastAsia"/>
                <w:color w:val="000000"/>
                <w:sz w:val="20"/>
                <w:szCs w:val="20"/>
              </w:rPr>
              <w:t>。</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3-2-4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標音符號標示之語詞。</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【環境教育】</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3-2-2 培養對自然環境的熱愛與對戶外活動的興趣，建立個人對自然環境的責任感。</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【家政教育】</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FF"/>
                <w:sz w:val="20"/>
                <w:szCs w:val="20"/>
              </w:rPr>
              <w:t>4-2-5 瞭解參與家庭活動的重要性。</w:t>
            </w:r>
          </w:p>
        </w:tc>
        <w:tc>
          <w:tcPr>
            <w:tcW w:w="4074" w:type="dxa"/>
            <w:tcBorders>
              <w:top w:val="single" w:sz="6" w:space="0" w:color="auto"/>
              <w:left w:val="single" w:sz="6" w:space="0" w:color="auto"/>
              <w:bottom w:val="single" w:sz="6" w:space="0" w:color="auto"/>
              <w:right w:val="single" w:sz="6" w:space="0" w:color="auto"/>
            </w:tcBorders>
            <w:hideMark/>
          </w:tcPr>
          <w:p w:rsidR="0081708C" w:rsidRPr="00F7154E" w:rsidRDefault="00EA7D97" w:rsidP="0081708C">
            <w:pPr>
              <w:snapToGrid w:val="0"/>
              <w:spacing w:before="57" w:after="57"/>
              <w:ind w:left="57" w:right="57"/>
              <w:rPr>
                <w:rFonts w:ascii="標楷體" w:eastAsia="標楷體" w:hAnsi="標楷體" w:cs="Times New Roman"/>
                <w:b/>
                <w:sz w:val="20"/>
                <w:szCs w:val="20"/>
              </w:rPr>
            </w:pPr>
            <w:r w:rsidRPr="00F7154E">
              <w:rPr>
                <w:rFonts w:ascii="標楷體" w:eastAsia="標楷體" w:hAnsi="標楷體" w:cs="Times New Roman" w:hint="eastAsia"/>
                <w:b/>
                <w:sz w:val="20"/>
                <w:szCs w:val="20"/>
                <w:highlight w:val="yellow"/>
              </w:rPr>
              <w:t>第一單元</w:t>
            </w:r>
            <w:r w:rsidR="0081708C" w:rsidRPr="00F7154E">
              <w:rPr>
                <w:rFonts w:ascii="標楷體" w:eastAsia="標楷體" w:hAnsi="標楷體" w:cs="Times New Roman" w:hint="eastAsia"/>
                <w:b/>
                <w:sz w:val="20"/>
                <w:szCs w:val="20"/>
                <w:highlight w:val="yellow"/>
              </w:rPr>
              <w:t>講時間</w:t>
            </w:r>
            <w:r w:rsidR="0081708C" w:rsidRPr="00F7154E">
              <w:rPr>
                <w:rFonts w:ascii="標楷體" w:eastAsia="標楷體" w:hAnsi="標楷體" w:cs="Times New Roman" w:hint="eastAsia"/>
                <w:b/>
                <w:sz w:val="20"/>
                <w:szCs w:val="20"/>
              </w:rPr>
              <w:t xml:space="preserve"> </w:t>
            </w:r>
          </w:p>
          <w:p w:rsidR="0081708C" w:rsidRPr="00EA7D97" w:rsidRDefault="00EA7D97"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第一課</w:t>
            </w:r>
            <w:r w:rsidR="0081708C" w:rsidRPr="00EA7D97">
              <w:rPr>
                <w:rFonts w:ascii="標楷體" w:eastAsia="標楷體" w:hAnsi="標楷體" w:cs="Times New Roman" w:hint="eastAsia"/>
                <w:color w:val="000000" w:themeColor="text1"/>
                <w:sz w:val="20"/>
                <w:szCs w:val="20"/>
              </w:rPr>
              <w:t>九月放紙</w:t>
            </w:r>
            <w:proofErr w:type="gramStart"/>
            <w:r w:rsidR="0081708C" w:rsidRPr="00EA7D97">
              <w:rPr>
                <w:rFonts w:ascii="標楷體" w:eastAsia="標楷體" w:hAnsi="標楷體" w:cs="Times New Roman" w:hint="eastAsia"/>
                <w:color w:val="000000" w:themeColor="text1"/>
                <w:sz w:val="20"/>
                <w:szCs w:val="20"/>
              </w:rPr>
              <w:t>鷂</w:t>
            </w:r>
            <w:proofErr w:type="gramEnd"/>
            <w:r w:rsidR="0081708C" w:rsidRPr="00EA7D97">
              <w:rPr>
                <w:rFonts w:ascii="標楷體" w:eastAsia="標楷體" w:hAnsi="標楷體" w:cs="Times New Roman" w:hint="eastAsia"/>
                <w:color w:val="000000" w:themeColor="text1"/>
                <w:sz w:val="20"/>
                <w:szCs w:val="20"/>
              </w:rPr>
              <w:t>仔</w:t>
            </w:r>
          </w:p>
          <w:p w:rsidR="0081708C" w:rsidRPr="00EA7D97" w:rsidRDefault="0081708C" w:rsidP="0081708C">
            <w:pPr>
              <w:spacing w:before="57" w:after="57"/>
              <w:ind w:left="57" w:right="57"/>
              <w:jc w:val="both"/>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教學活動</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1.教師先問學生：「現在是幾月？」「你會用客家語說出你的生日在幾月嗎？」教師再引導學生說</w:t>
            </w:r>
            <w:proofErr w:type="gramStart"/>
            <w:r w:rsidRPr="00EA7D97">
              <w:rPr>
                <w:rFonts w:ascii="標楷體" w:eastAsia="標楷體" w:hAnsi="標楷體" w:cs="Times New Roman" w:hint="eastAsia"/>
                <w:color w:val="000000" w:themeColor="text1"/>
                <w:sz w:val="20"/>
                <w:szCs w:val="20"/>
              </w:rPr>
              <w:t>一</w:t>
            </w:r>
            <w:proofErr w:type="gramEnd"/>
            <w:r w:rsidRPr="00EA7D97">
              <w:rPr>
                <w:rFonts w:ascii="標楷體" w:eastAsia="標楷體" w:hAnsi="標楷體" w:cs="Times New Roman" w:hint="eastAsia"/>
                <w:color w:val="000000" w:themeColor="text1"/>
                <w:sz w:val="20"/>
                <w:szCs w:val="20"/>
              </w:rPr>
              <w:t>說和學生生活相關的月分，鼓勵學生盡量用客家語發言。</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2.教師讓學生觀察課文情境圖，並說明本課主題是九月放風箏，再請學生上</w:t>
            </w:r>
            <w:proofErr w:type="gramStart"/>
            <w:r w:rsidRPr="0081708C">
              <w:rPr>
                <w:rFonts w:ascii="標楷體" w:eastAsia="標楷體" w:hAnsi="標楷體" w:cs="Times New Roman" w:hint="eastAsia"/>
                <w:color w:val="000000"/>
                <w:sz w:val="20"/>
                <w:szCs w:val="20"/>
              </w:rPr>
              <w:t>臺</w:t>
            </w:r>
            <w:proofErr w:type="gramEnd"/>
            <w:r w:rsidRPr="0081708C">
              <w:rPr>
                <w:rFonts w:ascii="標楷體" w:eastAsia="標楷體" w:hAnsi="標楷體" w:cs="Times New Roman" w:hint="eastAsia"/>
                <w:color w:val="000000"/>
                <w:sz w:val="20"/>
                <w:szCs w:val="20"/>
              </w:rPr>
              <w:t>分享過去放風箏的經驗，由此帶入本課主題。</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3.教師揭示課文掛圖，配合教學媒體，帶領學生朗讀、</w:t>
            </w:r>
            <w:proofErr w:type="gramStart"/>
            <w:r w:rsidRPr="0081708C">
              <w:rPr>
                <w:rFonts w:ascii="標楷體" w:eastAsia="標楷體" w:hAnsi="標楷體" w:cs="Times New Roman" w:hint="eastAsia"/>
                <w:color w:val="000000"/>
                <w:sz w:val="20"/>
                <w:szCs w:val="20"/>
              </w:rPr>
              <w:t>輪讀課文</w:t>
            </w:r>
            <w:proofErr w:type="gramEnd"/>
            <w:r w:rsidRPr="0081708C">
              <w:rPr>
                <w:rFonts w:ascii="標楷體" w:eastAsia="標楷體" w:hAnsi="標楷體" w:cs="Times New Roman" w:hint="eastAsia"/>
                <w:color w:val="000000"/>
                <w:sz w:val="20"/>
                <w:szCs w:val="20"/>
              </w:rPr>
              <w:t>，最後由全班一齊朗讀。</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4.教師說明課文內容及解釋本課新詞，讓學生更了解文意，加強學習效果。</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5.教師解說本課是描述九月放風箏的趣事，文中</w:t>
            </w:r>
            <w:proofErr w:type="gramStart"/>
            <w:r w:rsidRPr="00EA7D97">
              <w:rPr>
                <w:rFonts w:ascii="標楷體" w:eastAsia="標楷體" w:hAnsi="標楷體" w:cs="Times New Roman" w:hint="eastAsia"/>
                <w:color w:val="000000" w:themeColor="text1"/>
                <w:sz w:val="20"/>
                <w:szCs w:val="20"/>
              </w:rPr>
              <w:t>所說的</w:t>
            </w:r>
            <w:proofErr w:type="gramEnd"/>
            <w:r w:rsidRPr="00EA7D97">
              <w:rPr>
                <w:rFonts w:ascii="標楷體" w:eastAsia="標楷體" w:hAnsi="標楷體" w:cs="Times New Roman" w:hint="eastAsia"/>
                <w:color w:val="000000" w:themeColor="text1"/>
                <w:sz w:val="20"/>
                <w:szCs w:val="20"/>
              </w:rPr>
              <w:t>「九月九」是指農曆九月九日，也就是重陽節。由於重陽節時正值秋高氣爽的季節，最適合放風箏，因此放風箏逐漸成為重陽節最受歡迎的活動，透過課文情境，讓學生明白放風箏是一件既好玩又能運動的活動。</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6.教師可將課文掛圖每句最後一個字圈起</w:t>
            </w:r>
            <w:r w:rsidR="009314E0">
              <w:rPr>
                <w:rFonts w:ascii="標楷體" w:eastAsia="標楷體" w:hAnsi="標楷體" w:cs="Times New Roman" w:hint="eastAsia"/>
                <w:color w:val="000000"/>
                <w:sz w:val="20"/>
                <w:szCs w:val="20"/>
              </w:rPr>
              <w:t>來。帶領學生一邊拍手一邊念課文，遇到圈起來的地方，則改成「摸頭</w:t>
            </w:r>
            <w:r w:rsidRPr="0081708C">
              <w:rPr>
                <w:rFonts w:ascii="標楷體" w:eastAsia="標楷體" w:hAnsi="標楷體" w:cs="Times New Roman" w:hint="eastAsia"/>
                <w:color w:val="000000"/>
                <w:sz w:val="20"/>
                <w:szCs w:val="20"/>
              </w:rPr>
              <w:t>」。</w:t>
            </w:r>
          </w:p>
        </w:tc>
        <w:tc>
          <w:tcPr>
            <w:tcW w:w="709" w:type="dxa"/>
            <w:tcBorders>
              <w:top w:val="single" w:sz="6" w:space="0" w:color="auto"/>
              <w:left w:val="single" w:sz="6" w:space="0" w:color="auto"/>
              <w:bottom w:val="single" w:sz="6" w:space="0" w:color="auto"/>
              <w:right w:val="single" w:sz="6" w:space="0" w:color="auto"/>
            </w:tcBorders>
            <w:vAlign w:val="center"/>
            <w:hideMark/>
          </w:tcPr>
          <w:p w:rsidR="0081708C" w:rsidRPr="0081708C" w:rsidRDefault="0081708C" w:rsidP="0081708C">
            <w:pPr>
              <w:spacing w:before="57" w:after="57"/>
              <w:ind w:left="57" w:right="57"/>
              <w:jc w:val="center"/>
              <w:rPr>
                <w:rFonts w:ascii="標楷體" w:eastAsia="標楷體" w:hAnsi="標楷體" w:cs="Times New Roman"/>
                <w:sz w:val="20"/>
                <w:szCs w:val="20"/>
              </w:rPr>
            </w:pPr>
            <w:r w:rsidRPr="0081708C">
              <w:rPr>
                <w:rFonts w:ascii="標楷體" w:eastAsia="標楷體" w:hAnsi="標楷體" w:cs="Times New Roman" w:hint="eastAsia"/>
                <w:noProof/>
                <w:sz w:val="20"/>
                <w:szCs w:val="20"/>
              </w:rPr>
              <w:t>1</w:t>
            </w:r>
          </w:p>
        </w:tc>
        <w:tc>
          <w:tcPr>
            <w:tcW w:w="1778"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proofErr w:type="gramStart"/>
            <w:r w:rsidRPr="0081708C">
              <w:rPr>
                <w:rFonts w:ascii="標楷體" w:eastAsia="標楷體" w:hAnsi="標楷體" w:cs="Times New Roman" w:hint="eastAsia"/>
                <w:color w:val="000000"/>
                <w:sz w:val="20"/>
                <w:szCs w:val="20"/>
              </w:rPr>
              <w:t>康軒版教科書</w:t>
            </w:r>
            <w:proofErr w:type="gramEnd"/>
            <w:r w:rsidRPr="0081708C">
              <w:rPr>
                <w:rFonts w:ascii="標楷體" w:eastAsia="標楷體" w:hAnsi="標楷體" w:cs="Times New Roman" w:hint="eastAsia"/>
                <w:color w:val="000000"/>
                <w:sz w:val="20"/>
                <w:szCs w:val="20"/>
              </w:rPr>
              <w:t>第一課「九月放紙</w:t>
            </w:r>
            <w:proofErr w:type="gramStart"/>
            <w:r w:rsidRPr="0081708C">
              <w:rPr>
                <w:rFonts w:ascii="標楷體" w:eastAsia="標楷體" w:hAnsi="標楷體" w:cs="Times New Roman" w:hint="eastAsia"/>
                <w:color w:val="000000"/>
                <w:sz w:val="20"/>
                <w:szCs w:val="20"/>
              </w:rPr>
              <w:t>鷂</w:t>
            </w:r>
            <w:proofErr w:type="gramEnd"/>
            <w:r w:rsidRPr="0081708C">
              <w:rPr>
                <w:rFonts w:ascii="標楷體" w:eastAsia="標楷體" w:hAnsi="標楷體" w:cs="Times New Roman" w:hint="eastAsia"/>
                <w:color w:val="000000"/>
                <w:sz w:val="20"/>
                <w:szCs w:val="20"/>
              </w:rPr>
              <w:t>仔」</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課文掛圖</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教學CD</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電子教科書</w:t>
            </w:r>
          </w:p>
        </w:tc>
        <w:tc>
          <w:tcPr>
            <w:tcW w:w="1783" w:type="dxa"/>
            <w:tcBorders>
              <w:top w:val="single" w:sz="6" w:space="0" w:color="auto"/>
              <w:left w:val="single" w:sz="6" w:space="0" w:color="auto"/>
              <w:bottom w:val="single" w:sz="6" w:space="0" w:color="auto"/>
              <w:right w:val="single" w:sz="6" w:space="0" w:color="auto"/>
            </w:tcBorders>
          </w:tcPr>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1.觀察記錄</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2.參與討論</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3.課堂問答</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p>
        </w:tc>
        <w:tc>
          <w:tcPr>
            <w:tcW w:w="1493" w:type="dxa"/>
            <w:tcBorders>
              <w:top w:val="single" w:sz="6" w:space="0" w:color="auto"/>
              <w:left w:val="single" w:sz="6" w:space="0" w:color="auto"/>
              <w:bottom w:val="single" w:sz="6" w:space="0" w:color="auto"/>
              <w:right w:val="single" w:sz="12" w:space="0" w:color="auto"/>
            </w:tcBorders>
          </w:tcPr>
          <w:p w:rsidR="0081708C" w:rsidRPr="0081708C" w:rsidRDefault="0081708C" w:rsidP="0081708C">
            <w:pPr>
              <w:spacing w:before="57" w:after="57"/>
              <w:ind w:left="57" w:right="57"/>
              <w:jc w:val="both"/>
              <w:rPr>
                <w:rFonts w:ascii="標楷體" w:eastAsia="標楷體" w:hAnsi="標楷體" w:cs="Times New Roman"/>
                <w:color w:val="000000"/>
                <w:sz w:val="20"/>
                <w:szCs w:val="20"/>
              </w:rPr>
            </w:pPr>
          </w:p>
        </w:tc>
      </w:tr>
      <w:tr w:rsidR="0081708C" w:rsidRPr="0081708C" w:rsidTr="0081708C">
        <w:trPr>
          <w:cantSplit/>
          <w:trHeight w:val="654"/>
          <w:jc w:val="center"/>
        </w:trPr>
        <w:tc>
          <w:tcPr>
            <w:tcW w:w="1556" w:type="dxa"/>
            <w:tcBorders>
              <w:top w:val="single" w:sz="6" w:space="0" w:color="auto"/>
              <w:left w:val="single" w:sz="12" w:space="0" w:color="auto"/>
              <w:bottom w:val="single" w:sz="6" w:space="0" w:color="auto"/>
              <w:right w:val="single" w:sz="6" w:space="0" w:color="auto"/>
            </w:tcBorders>
            <w:vAlign w:val="center"/>
            <w:hideMark/>
          </w:tcPr>
          <w:p w:rsidR="0081708C" w:rsidRPr="00EA7D97" w:rsidRDefault="0081708C" w:rsidP="0081708C">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lastRenderedPageBreak/>
              <w:t>第二</w:t>
            </w:r>
            <w:proofErr w:type="gramStart"/>
            <w:r w:rsidRPr="00EA7D97">
              <w:rPr>
                <w:rFonts w:ascii="標楷體" w:eastAsia="標楷體" w:hAnsi="標楷體" w:cs="Times New Roman" w:hint="eastAsia"/>
                <w:color w:val="000000" w:themeColor="text1"/>
                <w:szCs w:val="20"/>
              </w:rPr>
              <w:t>週</w:t>
            </w:r>
            <w:proofErr w:type="gramEnd"/>
          </w:p>
          <w:p w:rsidR="0081708C" w:rsidRPr="00EA7D97" w:rsidRDefault="00A25E24" w:rsidP="0081708C">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t>9/1</w:t>
            </w:r>
            <w:r w:rsidR="0081708C" w:rsidRPr="00EA7D97">
              <w:rPr>
                <w:rFonts w:ascii="標楷體" w:eastAsia="標楷體" w:hAnsi="標楷體" w:cs="Times New Roman" w:hint="eastAsia"/>
                <w:color w:val="000000" w:themeColor="text1"/>
                <w:szCs w:val="20"/>
              </w:rPr>
              <w:t>－</w:t>
            </w:r>
            <w:r w:rsidRPr="00EA7D97">
              <w:rPr>
                <w:rFonts w:ascii="標楷體" w:eastAsia="標楷體" w:hAnsi="標楷體" w:cs="Times New Roman" w:hint="eastAsia"/>
                <w:color w:val="000000" w:themeColor="text1"/>
                <w:szCs w:val="20"/>
              </w:rPr>
              <w:t>9/7</w:t>
            </w:r>
          </w:p>
        </w:tc>
        <w:tc>
          <w:tcPr>
            <w:tcW w:w="3839"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1-2-1 能聽懂日常生活中的應對語句。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1-2-3 能聽辨客家語的語調。</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1-2-5 能養成良好的聆聽態度，並適當應對。</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1-2-9 能運用科技與資訊，提升聆聽客家語之能力。</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2-2-1 能養成主動學習客家語的態度與習慣。</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2-2-3 能用客家語說出日常生活中較複雜的語句。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2-2-4 能運用客家語簡單的回應問題。</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2-2-7 能使用視聽與資訊工具學說客家語。</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2-2-8 能注意說話的快慢和音量的高低。</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3-2-1 能知道客家語字音的組成</w:t>
            </w:r>
            <w:proofErr w:type="gramStart"/>
            <w:r w:rsidRPr="0081708C">
              <w:rPr>
                <w:rFonts w:ascii="標楷體" w:eastAsia="標楷體" w:hAnsi="標楷體" w:cs="Times New Roman" w:hint="eastAsia"/>
                <w:color w:val="000000"/>
                <w:sz w:val="20"/>
                <w:szCs w:val="20"/>
              </w:rPr>
              <w:t>三</w:t>
            </w:r>
            <w:proofErr w:type="gramEnd"/>
            <w:r w:rsidRPr="0081708C">
              <w:rPr>
                <w:rFonts w:ascii="標楷體" w:eastAsia="標楷體" w:hAnsi="標楷體" w:cs="Times New Roman" w:hint="eastAsia"/>
                <w:color w:val="000000"/>
                <w:sz w:val="20"/>
                <w:szCs w:val="20"/>
              </w:rPr>
              <w:t>要素：聲母、韻母、聲調。</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3-2-2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所學之客家語調型。</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3-2-3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不同客家語腔調</w:t>
            </w:r>
            <w:proofErr w:type="gramStart"/>
            <w:r w:rsidRPr="0081708C">
              <w:rPr>
                <w:rFonts w:ascii="標楷體" w:eastAsia="標楷體" w:hAnsi="標楷體" w:cs="Times New Roman" w:hint="eastAsia"/>
                <w:color w:val="000000"/>
                <w:sz w:val="20"/>
                <w:szCs w:val="20"/>
              </w:rPr>
              <w:t>之調型</w:t>
            </w:r>
            <w:proofErr w:type="gramEnd"/>
            <w:r w:rsidRPr="0081708C">
              <w:rPr>
                <w:rFonts w:ascii="標楷體" w:eastAsia="標楷體" w:hAnsi="標楷體" w:cs="Times New Roman" w:hint="eastAsia"/>
                <w:color w:val="000000"/>
                <w:sz w:val="20"/>
                <w:szCs w:val="20"/>
              </w:rPr>
              <w:t>。</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3-2-4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標音符號標示之語詞。</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【環境教育】</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3-2-2 培養對自然環境的熱愛與對戶外活動的興趣，建立個人對自然環境的責任感。</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【家政教育】</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FF"/>
                <w:sz w:val="20"/>
                <w:szCs w:val="20"/>
              </w:rPr>
              <w:t>4-2-5 瞭解參與家庭活動的重要性。</w:t>
            </w:r>
          </w:p>
        </w:tc>
        <w:tc>
          <w:tcPr>
            <w:tcW w:w="4074" w:type="dxa"/>
            <w:tcBorders>
              <w:top w:val="single" w:sz="6" w:space="0" w:color="auto"/>
              <w:left w:val="single" w:sz="6" w:space="0" w:color="auto"/>
              <w:bottom w:val="single" w:sz="6" w:space="0" w:color="auto"/>
              <w:right w:val="single" w:sz="6" w:space="0" w:color="auto"/>
            </w:tcBorders>
            <w:hideMark/>
          </w:tcPr>
          <w:p w:rsidR="0081708C" w:rsidRPr="00F7154E" w:rsidRDefault="00EA7D97" w:rsidP="0081708C">
            <w:pPr>
              <w:snapToGrid w:val="0"/>
              <w:spacing w:before="57" w:after="57"/>
              <w:ind w:left="57" w:right="57"/>
              <w:rPr>
                <w:rFonts w:ascii="標楷體" w:eastAsia="標楷體" w:hAnsi="標楷體" w:cs="Times New Roman"/>
                <w:sz w:val="20"/>
                <w:szCs w:val="20"/>
              </w:rPr>
            </w:pPr>
            <w:r w:rsidRPr="00F7154E">
              <w:rPr>
                <w:rFonts w:ascii="標楷體" w:eastAsia="標楷體" w:hAnsi="標楷體" w:cs="Times New Roman" w:hint="eastAsia"/>
                <w:sz w:val="20"/>
                <w:szCs w:val="20"/>
                <w:highlight w:val="yellow"/>
              </w:rPr>
              <w:t>第一單元</w:t>
            </w:r>
            <w:r w:rsidR="0081708C" w:rsidRPr="00F7154E">
              <w:rPr>
                <w:rFonts w:ascii="標楷體" w:eastAsia="標楷體" w:hAnsi="標楷體" w:cs="Times New Roman" w:hint="eastAsia"/>
                <w:sz w:val="20"/>
                <w:szCs w:val="20"/>
                <w:highlight w:val="yellow"/>
              </w:rPr>
              <w:t>講時間</w:t>
            </w:r>
            <w:r w:rsidR="0081708C" w:rsidRPr="00F7154E">
              <w:rPr>
                <w:rFonts w:ascii="標楷體" w:eastAsia="標楷體" w:hAnsi="標楷體" w:cs="Times New Roman" w:hint="eastAsia"/>
                <w:sz w:val="20"/>
                <w:szCs w:val="20"/>
              </w:rPr>
              <w:t xml:space="preserve"> </w:t>
            </w:r>
          </w:p>
          <w:p w:rsidR="0081708C" w:rsidRPr="00EA7D97" w:rsidRDefault="00EA7D97"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第一課</w:t>
            </w:r>
            <w:r w:rsidR="0081708C" w:rsidRPr="00EA7D97">
              <w:rPr>
                <w:rFonts w:ascii="標楷體" w:eastAsia="標楷體" w:hAnsi="標楷體" w:cs="Times New Roman" w:hint="eastAsia"/>
                <w:color w:val="000000" w:themeColor="text1"/>
                <w:sz w:val="20"/>
                <w:szCs w:val="20"/>
              </w:rPr>
              <w:t>九月放紙</w:t>
            </w:r>
            <w:proofErr w:type="gramStart"/>
            <w:r w:rsidR="0081708C" w:rsidRPr="00EA7D97">
              <w:rPr>
                <w:rFonts w:ascii="標楷體" w:eastAsia="標楷體" w:hAnsi="標楷體" w:cs="Times New Roman" w:hint="eastAsia"/>
                <w:color w:val="000000" w:themeColor="text1"/>
                <w:sz w:val="20"/>
                <w:szCs w:val="20"/>
              </w:rPr>
              <w:t>鷂</w:t>
            </w:r>
            <w:proofErr w:type="gramEnd"/>
            <w:r w:rsidR="0081708C" w:rsidRPr="00EA7D97">
              <w:rPr>
                <w:rFonts w:ascii="標楷體" w:eastAsia="標楷體" w:hAnsi="標楷體" w:cs="Times New Roman" w:hint="eastAsia"/>
                <w:color w:val="000000" w:themeColor="text1"/>
                <w:sz w:val="20"/>
                <w:szCs w:val="20"/>
              </w:rPr>
              <w:t>仔</w:t>
            </w:r>
          </w:p>
          <w:p w:rsidR="0081708C" w:rsidRPr="00EA7D97" w:rsidRDefault="0081708C" w:rsidP="0081708C">
            <w:pPr>
              <w:adjustRightInd w:val="0"/>
              <w:snapToGrid w:val="0"/>
              <w:spacing w:before="57" w:after="57"/>
              <w:ind w:left="57" w:right="57"/>
              <w:jc w:val="both"/>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教學活動</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1.語詞教學</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(1)教師揭示分圖</w:t>
            </w:r>
            <w:proofErr w:type="gramStart"/>
            <w:r w:rsidRPr="00EA7D97">
              <w:rPr>
                <w:rFonts w:ascii="標楷體" w:eastAsia="標楷體" w:hAnsi="標楷體" w:cs="Times New Roman" w:hint="eastAsia"/>
                <w:color w:val="000000" w:themeColor="text1"/>
                <w:sz w:val="20"/>
                <w:szCs w:val="20"/>
              </w:rPr>
              <w:t>圖</w:t>
            </w:r>
            <w:proofErr w:type="gramEnd"/>
            <w:r w:rsidRPr="00EA7D97">
              <w:rPr>
                <w:rFonts w:ascii="標楷體" w:eastAsia="標楷體" w:hAnsi="標楷體" w:cs="Times New Roman" w:hint="eastAsia"/>
                <w:color w:val="000000" w:themeColor="text1"/>
                <w:sz w:val="20"/>
                <w:szCs w:val="20"/>
              </w:rPr>
              <w:t>卡，配合教學CD，教導學生</w:t>
            </w:r>
            <w:proofErr w:type="gramStart"/>
            <w:r w:rsidRPr="00EA7D97">
              <w:rPr>
                <w:rFonts w:ascii="標楷體" w:eastAsia="標楷體" w:hAnsi="標楷體" w:cs="Times New Roman" w:hint="eastAsia"/>
                <w:color w:val="000000" w:themeColor="text1"/>
                <w:sz w:val="20"/>
                <w:szCs w:val="20"/>
              </w:rPr>
              <w:t>熟念本</w:t>
            </w:r>
            <w:proofErr w:type="gramEnd"/>
            <w:r w:rsidRPr="00EA7D97">
              <w:rPr>
                <w:rFonts w:ascii="標楷體" w:eastAsia="標楷體" w:hAnsi="標楷體" w:cs="Times New Roman" w:hint="eastAsia"/>
                <w:color w:val="000000" w:themeColor="text1"/>
                <w:sz w:val="20"/>
                <w:szCs w:val="20"/>
              </w:rPr>
              <w:t>課語詞。</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(2)教師展示準備好的月曆，並解說：一年有十二</w:t>
            </w:r>
            <w:proofErr w:type="gramStart"/>
            <w:r w:rsidRPr="00EA7D97">
              <w:rPr>
                <w:rFonts w:ascii="標楷體" w:eastAsia="標楷體" w:hAnsi="標楷體" w:cs="Times New Roman" w:hint="eastAsia"/>
                <w:color w:val="000000" w:themeColor="text1"/>
                <w:sz w:val="20"/>
                <w:szCs w:val="20"/>
              </w:rPr>
              <w:t>個</w:t>
            </w:r>
            <w:proofErr w:type="gramEnd"/>
            <w:r w:rsidRPr="00EA7D97">
              <w:rPr>
                <w:rFonts w:ascii="標楷體" w:eastAsia="標楷體" w:hAnsi="標楷體" w:cs="Times New Roman" w:hint="eastAsia"/>
                <w:color w:val="000000" w:themeColor="text1"/>
                <w:sz w:val="20"/>
                <w:szCs w:val="20"/>
              </w:rPr>
              <w:t>月，大月有三十一天，小月有三十天，而二月有二十八天，但每四年輪一次為二十九天，引導學生更加認識月分。</w:t>
            </w:r>
          </w:p>
          <w:p w:rsidR="0081708C" w:rsidRPr="0081708C" w:rsidRDefault="0081708C" w:rsidP="0081708C">
            <w:pPr>
              <w:snapToGrid w:val="0"/>
              <w:spacing w:before="57" w:after="57"/>
              <w:ind w:left="57" w:right="57"/>
              <w:rPr>
                <w:rFonts w:ascii="標楷體" w:eastAsia="標楷體" w:hAnsi="標楷體" w:cs="Times New Roman"/>
                <w:color w:val="99CC00"/>
                <w:sz w:val="20"/>
                <w:szCs w:val="20"/>
              </w:rPr>
            </w:pPr>
            <w:r w:rsidRPr="0081708C">
              <w:rPr>
                <w:rFonts w:ascii="標楷體" w:eastAsia="標楷體" w:hAnsi="標楷體" w:cs="Times New Roman" w:hint="eastAsia"/>
                <w:sz w:val="20"/>
                <w:szCs w:val="20"/>
              </w:rPr>
              <w:t>2.</w:t>
            </w:r>
            <w:r w:rsidRPr="0081708C">
              <w:rPr>
                <w:rFonts w:ascii="標楷體" w:eastAsia="標楷體" w:hAnsi="標楷體" w:cs="Times New Roman" w:hint="eastAsia"/>
                <w:w w:val="66"/>
                <w:sz w:val="20"/>
                <w:szCs w:val="20"/>
              </w:rPr>
              <w:t>亻厓</w:t>
            </w:r>
            <w:r w:rsidRPr="0081708C">
              <w:rPr>
                <w:rFonts w:ascii="標楷體" w:eastAsia="標楷體" w:hAnsi="標楷體" w:cs="Times New Roman" w:hint="eastAsia"/>
                <w:sz w:val="20"/>
                <w:szCs w:val="20"/>
              </w:rPr>
              <w:t>會講客家話</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 教師先請學生概略瀏覽共下來</w:t>
            </w:r>
            <w:proofErr w:type="gramStart"/>
            <w:r w:rsidRPr="0081708C">
              <w:rPr>
                <w:rFonts w:ascii="標楷體" w:eastAsia="標楷體" w:hAnsi="標楷體" w:cs="Times New Roman" w:hint="eastAsia"/>
                <w:color w:val="000000"/>
                <w:sz w:val="20"/>
                <w:szCs w:val="20"/>
              </w:rPr>
              <w:t>打嘴鼓</w:t>
            </w:r>
            <w:proofErr w:type="gramEnd"/>
            <w:r w:rsidRPr="0081708C">
              <w:rPr>
                <w:rFonts w:ascii="標楷體" w:eastAsia="標楷體" w:hAnsi="標楷體" w:cs="Times New Roman" w:hint="eastAsia"/>
                <w:color w:val="000000"/>
                <w:sz w:val="20"/>
                <w:szCs w:val="20"/>
              </w:rPr>
              <w:t>的情境圖，再請學生上</w:t>
            </w:r>
            <w:proofErr w:type="gramStart"/>
            <w:r w:rsidRPr="0081708C">
              <w:rPr>
                <w:rFonts w:ascii="標楷體" w:eastAsia="標楷體" w:hAnsi="標楷體" w:cs="Times New Roman" w:hint="eastAsia"/>
                <w:color w:val="000000"/>
                <w:sz w:val="20"/>
                <w:szCs w:val="20"/>
              </w:rPr>
              <w:t>臺</w:t>
            </w:r>
            <w:proofErr w:type="gramEnd"/>
            <w:r w:rsidRPr="0081708C">
              <w:rPr>
                <w:rFonts w:ascii="標楷體" w:eastAsia="標楷體" w:hAnsi="標楷體" w:cs="Times New Roman" w:hint="eastAsia"/>
                <w:color w:val="000000"/>
                <w:sz w:val="20"/>
                <w:szCs w:val="20"/>
              </w:rPr>
              <w:t>說說看，說出自己所看到的情境。</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(2)教師播放教學CD，再解釋圖裡的對話內容，並指導學生進行對話練習。</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 教師將學生分為三組，每組任選一個角色，相互對話，交換角色再練習，直至熟練。</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(4) 教師待學生熟悉句型後，可鼓勵學生仿照句型，練習說出自己或家人的生日。</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3.綜合活動－認識大小月</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(1)教師先教導學生「大小月」的口訣：「一月大，二月小，三月大，四月小，五月大，六月小，七月大，八月大，九月小，十月大，十一月小，十二月大。」</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(2)接著請學生將右手握拳，並以握拳的食指關節算起：高的就是大月，</w:t>
            </w:r>
            <w:proofErr w:type="gramStart"/>
            <w:r w:rsidRPr="00EA7D97">
              <w:rPr>
                <w:rFonts w:ascii="標楷體" w:eastAsia="標楷體" w:hAnsi="標楷體" w:cs="Times New Roman" w:hint="eastAsia"/>
                <w:color w:val="000000" w:themeColor="text1"/>
                <w:sz w:val="20"/>
                <w:szCs w:val="20"/>
              </w:rPr>
              <w:t>凹</w:t>
            </w:r>
            <w:proofErr w:type="gramEnd"/>
            <w:r w:rsidRPr="00EA7D97">
              <w:rPr>
                <w:rFonts w:ascii="標楷體" w:eastAsia="標楷體" w:hAnsi="標楷體" w:cs="Times New Roman" w:hint="eastAsia"/>
                <w:color w:val="000000" w:themeColor="text1"/>
                <w:sz w:val="20"/>
                <w:szCs w:val="20"/>
              </w:rPr>
              <w:t>下去的就是小月，可由一月算到七月。</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EA7D97">
              <w:rPr>
                <w:rFonts w:ascii="標楷體" w:eastAsia="標楷體" w:hAnsi="標楷體" w:cs="Times New Roman" w:hint="eastAsia"/>
                <w:color w:val="000000" w:themeColor="text1"/>
                <w:sz w:val="20"/>
                <w:szCs w:val="20"/>
              </w:rPr>
              <w:t>(3)然後從小指的「七月大」，再返回食指，由「八月大」再算下去，幫助學生記憶。</w:t>
            </w:r>
          </w:p>
        </w:tc>
        <w:tc>
          <w:tcPr>
            <w:tcW w:w="709" w:type="dxa"/>
            <w:tcBorders>
              <w:top w:val="single" w:sz="6" w:space="0" w:color="auto"/>
              <w:left w:val="single" w:sz="6" w:space="0" w:color="auto"/>
              <w:bottom w:val="single" w:sz="6" w:space="0" w:color="auto"/>
              <w:right w:val="single" w:sz="6" w:space="0" w:color="auto"/>
            </w:tcBorders>
            <w:vAlign w:val="center"/>
            <w:hideMark/>
          </w:tcPr>
          <w:p w:rsidR="0081708C" w:rsidRPr="0081708C" w:rsidRDefault="0081708C" w:rsidP="0081708C">
            <w:pPr>
              <w:spacing w:before="57" w:after="57"/>
              <w:ind w:left="57" w:right="57"/>
              <w:jc w:val="center"/>
              <w:rPr>
                <w:rFonts w:ascii="標楷體" w:eastAsia="標楷體" w:hAnsi="標楷體" w:cs="Times New Roman"/>
                <w:sz w:val="20"/>
                <w:szCs w:val="20"/>
              </w:rPr>
            </w:pPr>
            <w:r w:rsidRPr="0081708C">
              <w:rPr>
                <w:rFonts w:ascii="標楷體" w:eastAsia="標楷體" w:hAnsi="標楷體" w:cs="Times New Roman" w:hint="eastAsia"/>
                <w:noProof/>
                <w:sz w:val="20"/>
                <w:szCs w:val="20"/>
              </w:rPr>
              <w:t>1</w:t>
            </w:r>
          </w:p>
        </w:tc>
        <w:tc>
          <w:tcPr>
            <w:tcW w:w="1778"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proofErr w:type="gramStart"/>
            <w:r w:rsidRPr="0081708C">
              <w:rPr>
                <w:rFonts w:ascii="標楷體" w:eastAsia="標楷體" w:hAnsi="標楷體" w:cs="Times New Roman" w:hint="eastAsia"/>
                <w:color w:val="000000"/>
                <w:sz w:val="20"/>
                <w:szCs w:val="20"/>
              </w:rPr>
              <w:t>康軒版教科書</w:t>
            </w:r>
            <w:proofErr w:type="gramEnd"/>
            <w:r w:rsidRPr="0081708C">
              <w:rPr>
                <w:rFonts w:ascii="標楷體" w:eastAsia="標楷體" w:hAnsi="標楷體" w:cs="Times New Roman" w:hint="eastAsia"/>
                <w:color w:val="000000"/>
                <w:sz w:val="20"/>
                <w:szCs w:val="20"/>
              </w:rPr>
              <w:t>第一課「九月放紙</w:t>
            </w:r>
            <w:proofErr w:type="gramStart"/>
            <w:r w:rsidRPr="0081708C">
              <w:rPr>
                <w:rFonts w:ascii="標楷體" w:eastAsia="標楷體" w:hAnsi="標楷體" w:cs="Times New Roman" w:hint="eastAsia"/>
                <w:color w:val="000000"/>
                <w:sz w:val="20"/>
                <w:szCs w:val="20"/>
              </w:rPr>
              <w:t>鷂</w:t>
            </w:r>
            <w:proofErr w:type="gramEnd"/>
            <w:r w:rsidRPr="0081708C">
              <w:rPr>
                <w:rFonts w:ascii="標楷體" w:eastAsia="標楷體" w:hAnsi="標楷體" w:cs="Times New Roman" w:hint="eastAsia"/>
                <w:color w:val="000000"/>
                <w:sz w:val="20"/>
                <w:szCs w:val="20"/>
              </w:rPr>
              <w:t>仔」</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分圖</w:t>
            </w:r>
            <w:proofErr w:type="gramStart"/>
            <w:r w:rsidRPr="0081708C">
              <w:rPr>
                <w:rFonts w:ascii="標楷體" w:eastAsia="標楷體" w:hAnsi="標楷體" w:cs="Times New Roman" w:hint="eastAsia"/>
                <w:color w:val="000000"/>
                <w:sz w:val="20"/>
                <w:szCs w:val="20"/>
              </w:rPr>
              <w:t>圖</w:t>
            </w:r>
            <w:proofErr w:type="gramEnd"/>
            <w:r w:rsidRPr="0081708C">
              <w:rPr>
                <w:rFonts w:ascii="標楷體" w:eastAsia="標楷體" w:hAnsi="標楷體" w:cs="Times New Roman" w:hint="eastAsia"/>
                <w:color w:val="000000"/>
                <w:sz w:val="20"/>
                <w:szCs w:val="20"/>
              </w:rPr>
              <w:t>卡</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教學CD</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電子教科書</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月曆</w:t>
            </w:r>
          </w:p>
        </w:tc>
        <w:tc>
          <w:tcPr>
            <w:tcW w:w="1783" w:type="dxa"/>
            <w:tcBorders>
              <w:top w:val="single" w:sz="6" w:space="0" w:color="auto"/>
              <w:left w:val="single" w:sz="6" w:space="0" w:color="auto"/>
              <w:bottom w:val="single" w:sz="6" w:space="0" w:color="auto"/>
              <w:right w:val="single" w:sz="6" w:space="0" w:color="auto"/>
            </w:tcBorders>
          </w:tcPr>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1.課堂討論</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2.對話練習</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3.紙筆測驗</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p>
        </w:tc>
        <w:tc>
          <w:tcPr>
            <w:tcW w:w="1493" w:type="dxa"/>
            <w:tcBorders>
              <w:top w:val="single" w:sz="6" w:space="0" w:color="auto"/>
              <w:left w:val="single" w:sz="6" w:space="0" w:color="auto"/>
              <w:bottom w:val="single" w:sz="6" w:space="0" w:color="auto"/>
              <w:right w:val="single" w:sz="12" w:space="0" w:color="auto"/>
            </w:tcBorders>
          </w:tcPr>
          <w:p w:rsidR="0081708C" w:rsidRPr="0081708C" w:rsidRDefault="0081708C" w:rsidP="0081708C">
            <w:pPr>
              <w:spacing w:before="57" w:after="57"/>
              <w:ind w:left="57" w:right="57"/>
              <w:jc w:val="both"/>
              <w:rPr>
                <w:rFonts w:ascii="標楷體" w:eastAsia="標楷體" w:hAnsi="標楷體" w:cs="Times New Roman"/>
                <w:color w:val="000000"/>
                <w:sz w:val="20"/>
                <w:szCs w:val="20"/>
              </w:rPr>
            </w:pPr>
          </w:p>
        </w:tc>
      </w:tr>
      <w:tr w:rsidR="0081708C" w:rsidRPr="0081708C" w:rsidTr="0081708C">
        <w:trPr>
          <w:cantSplit/>
          <w:trHeight w:val="654"/>
          <w:jc w:val="center"/>
        </w:trPr>
        <w:tc>
          <w:tcPr>
            <w:tcW w:w="1556" w:type="dxa"/>
            <w:tcBorders>
              <w:top w:val="single" w:sz="6" w:space="0" w:color="auto"/>
              <w:left w:val="single" w:sz="12" w:space="0" w:color="auto"/>
              <w:bottom w:val="single" w:sz="6" w:space="0" w:color="auto"/>
              <w:right w:val="single" w:sz="6" w:space="0" w:color="auto"/>
            </w:tcBorders>
            <w:vAlign w:val="center"/>
            <w:hideMark/>
          </w:tcPr>
          <w:p w:rsidR="0081708C" w:rsidRPr="00EA7D97" w:rsidRDefault="0081708C" w:rsidP="0081708C">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lastRenderedPageBreak/>
              <w:t>第三</w:t>
            </w:r>
            <w:proofErr w:type="gramStart"/>
            <w:r w:rsidRPr="00EA7D97">
              <w:rPr>
                <w:rFonts w:ascii="標楷體" w:eastAsia="標楷體" w:hAnsi="標楷體" w:cs="Times New Roman" w:hint="eastAsia"/>
                <w:color w:val="000000" w:themeColor="text1"/>
                <w:szCs w:val="20"/>
              </w:rPr>
              <w:t>週</w:t>
            </w:r>
            <w:proofErr w:type="gramEnd"/>
          </w:p>
          <w:p w:rsidR="0081708C" w:rsidRPr="00EA7D97" w:rsidRDefault="00A25E24" w:rsidP="0081708C">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t>9/8</w:t>
            </w:r>
            <w:r w:rsidR="0081708C" w:rsidRPr="00EA7D97">
              <w:rPr>
                <w:rFonts w:ascii="標楷體" w:eastAsia="標楷體" w:hAnsi="標楷體" w:cs="Times New Roman" w:hint="eastAsia"/>
                <w:color w:val="000000" w:themeColor="text1"/>
                <w:szCs w:val="20"/>
              </w:rPr>
              <w:t>－</w:t>
            </w:r>
            <w:r w:rsidRPr="00EA7D97">
              <w:rPr>
                <w:rFonts w:ascii="標楷體" w:eastAsia="標楷體" w:hAnsi="標楷體" w:cs="Times New Roman" w:hint="eastAsia"/>
                <w:color w:val="000000" w:themeColor="text1"/>
                <w:szCs w:val="20"/>
              </w:rPr>
              <w:t>9/14</w:t>
            </w:r>
          </w:p>
        </w:tc>
        <w:tc>
          <w:tcPr>
            <w:tcW w:w="3839"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1-2-1 能聽懂日常生活中的應對語句。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1-2-3 能聽辨客家語的語調。</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1-2-5 能養成良好的聆聽態度，並適當應對。</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1-2-9 能運用科技與資訊，提升聆聽客家語之能力。</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2-2-1 能養成主動學習客家語的態度與習慣。</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2-2-3 能用客家語說出日常生活中較複雜的語句。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2-2-4 能運用客家語簡單的回應問題。</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2-2-7 能使用視聽與資訊工具學說客家語。</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2-2-8 能注意說話的快慢和音量的高低。</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3-2-1 能知道客家語字音的組成</w:t>
            </w:r>
            <w:proofErr w:type="gramStart"/>
            <w:r w:rsidRPr="0081708C">
              <w:rPr>
                <w:rFonts w:ascii="標楷體" w:eastAsia="標楷體" w:hAnsi="標楷體" w:cs="Times New Roman" w:hint="eastAsia"/>
                <w:color w:val="000000"/>
                <w:sz w:val="20"/>
                <w:szCs w:val="20"/>
              </w:rPr>
              <w:t>三</w:t>
            </w:r>
            <w:proofErr w:type="gramEnd"/>
            <w:r w:rsidRPr="0081708C">
              <w:rPr>
                <w:rFonts w:ascii="標楷體" w:eastAsia="標楷體" w:hAnsi="標楷體" w:cs="Times New Roman" w:hint="eastAsia"/>
                <w:color w:val="000000"/>
                <w:sz w:val="20"/>
                <w:szCs w:val="20"/>
              </w:rPr>
              <w:t>要素：聲母、韻母、聲調。</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3-2-2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所學之客家語調型。</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3-2-3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不同客家語腔調</w:t>
            </w:r>
            <w:proofErr w:type="gramStart"/>
            <w:r w:rsidRPr="0081708C">
              <w:rPr>
                <w:rFonts w:ascii="標楷體" w:eastAsia="標楷體" w:hAnsi="標楷體" w:cs="Times New Roman" w:hint="eastAsia"/>
                <w:color w:val="000000"/>
                <w:sz w:val="20"/>
                <w:szCs w:val="20"/>
              </w:rPr>
              <w:t>之調型</w:t>
            </w:r>
            <w:proofErr w:type="gramEnd"/>
            <w:r w:rsidRPr="0081708C">
              <w:rPr>
                <w:rFonts w:ascii="標楷體" w:eastAsia="標楷體" w:hAnsi="標楷體" w:cs="Times New Roman" w:hint="eastAsia"/>
                <w:color w:val="000000"/>
                <w:sz w:val="20"/>
                <w:szCs w:val="20"/>
              </w:rPr>
              <w:t>。</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3-2-4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標音符號標示之語詞。</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【環境教育】</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3-2-2 培養對自然環境的熱愛與對戶外活動的興趣，建立個人對自然環境的責任感。</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【家政教育】</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FF"/>
                <w:sz w:val="20"/>
                <w:szCs w:val="20"/>
              </w:rPr>
              <w:t>4-2-5 瞭解參與家庭活動的重要性。</w:t>
            </w:r>
          </w:p>
        </w:tc>
        <w:tc>
          <w:tcPr>
            <w:tcW w:w="4074" w:type="dxa"/>
            <w:tcBorders>
              <w:top w:val="single" w:sz="6" w:space="0" w:color="auto"/>
              <w:left w:val="single" w:sz="6" w:space="0" w:color="auto"/>
              <w:bottom w:val="single" w:sz="6" w:space="0" w:color="auto"/>
              <w:right w:val="single" w:sz="6" w:space="0" w:color="auto"/>
            </w:tcBorders>
            <w:hideMark/>
          </w:tcPr>
          <w:p w:rsidR="0081708C" w:rsidRPr="00F7154E" w:rsidRDefault="00EA7D97" w:rsidP="0081708C">
            <w:pPr>
              <w:snapToGrid w:val="0"/>
              <w:spacing w:before="57" w:after="57"/>
              <w:ind w:left="57" w:right="57"/>
              <w:rPr>
                <w:rFonts w:ascii="標楷體" w:eastAsia="標楷體" w:hAnsi="標楷體" w:cs="Times New Roman"/>
                <w:sz w:val="20"/>
                <w:szCs w:val="20"/>
              </w:rPr>
            </w:pPr>
            <w:r w:rsidRPr="00F7154E">
              <w:rPr>
                <w:rFonts w:ascii="標楷體" w:eastAsia="標楷體" w:hAnsi="標楷體" w:cs="Times New Roman" w:hint="eastAsia"/>
                <w:sz w:val="20"/>
                <w:szCs w:val="20"/>
                <w:highlight w:val="yellow"/>
              </w:rPr>
              <w:t>第一單元</w:t>
            </w:r>
            <w:r w:rsidR="0081708C" w:rsidRPr="00F7154E">
              <w:rPr>
                <w:rFonts w:ascii="標楷體" w:eastAsia="標楷體" w:hAnsi="標楷體" w:cs="Times New Roman" w:hint="eastAsia"/>
                <w:sz w:val="20"/>
                <w:szCs w:val="20"/>
                <w:highlight w:val="yellow"/>
              </w:rPr>
              <w:t>講時間</w:t>
            </w:r>
            <w:r w:rsidR="0081708C" w:rsidRPr="00F7154E">
              <w:rPr>
                <w:rFonts w:ascii="標楷體" w:eastAsia="標楷體" w:hAnsi="標楷體" w:cs="Times New Roman" w:hint="eastAsia"/>
                <w:sz w:val="20"/>
                <w:szCs w:val="20"/>
              </w:rPr>
              <w:t xml:space="preserve"> </w:t>
            </w:r>
          </w:p>
          <w:p w:rsidR="0081708C" w:rsidRPr="00EA7D97" w:rsidRDefault="00EA7D97"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第一課</w:t>
            </w:r>
            <w:r w:rsidR="0081708C" w:rsidRPr="00EA7D97">
              <w:rPr>
                <w:rFonts w:ascii="標楷體" w:eastAsia="標楷體" w:hAnsi="標楷體" w:cs="Times New Roman" w:hint="eastAsia"/>
                <w:color w:val="000000" w:themeColor="text1"/>
                <w:sz w:val="20"/>
                <w:szCs w:val="20"/>
              </w:rPr>
              <w:t>九月放紙</w:t>
            </w:r>
            <w:proofErr w:type="gramStart"/>
            <w:r w:rsidR="0081708C" w:rsidRPr="00EA7D97">
              <w:rPr>
                <w:rFonts w:ascii="標楷體" w:eastAsia="標楷體" w:hAnsi="標楷體" w:cs="Times New Roman" w:hint="eastAsia"/>
                <w:color w:val="000000" w:themeColor="text1"/>
                <w:sz w:val="20"/>
                <w:szCs w:val="20"/>
              </w:rPr>
              <w:t>鷂</w:t>
            </w:r>
            <w:proofErr w:type="gramEnd"/>
            <w:r w:rsidR="0081708C" w:rsidRPr="00EA7D97">
              <w:rPr>
                <w:rFonts w:ascii="標楷體" w:eastAsia="標楷體" w:hAnsi="標楷體" w:cs="Times New Roman" w:hint="eastAsia"/>
                <w:color w:val="000000" w:themeColor="text1"/>
                <w:sz w:val="20"/>
                <w:szCs w:val="20"/>
              </w:rPr>
              <w:t>仔</w:t>
            </w:r>
          </w:p>
          <w:p w:rsidR="0081708C" w:rsidRPr="00EA7D97" w:rsidRDefault="0081708C" w:rsidP="0081708C">
            <w:pPr>
              <w:adjustRightInd w:val="0"/>
              <w:snapToGrid w:val="0"/>
              <w:spacing w:before="57" w:after="57"/>
              <w:ind w:left="57" w:right="57"/>
              <w:jc w:val="both"/>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教學活動</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1.學習單</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(1)教師依據課本學習單內容，和學生進行簡單的討論及講解操作方式。本學習單為以商人登記每月貨物清單為情境，讓學生從遊戲中複習月分語詞。</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(2)教師播放教學媒體，請學生依照聽到的光碟內容，將圖片上的號碼，對應填寫在十二月分表單的空格中。</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2.音標教學</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(1)教師先詢問學生有關看醫生的經驗，引導學生想想看醫生請我們張開嘴巴時，都會要我們發出什麼聲音？再搭配情境圖，藉此帶入本課韻母「a」的教學。</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(2)教師可配合教學CD，指導學生練習韻母「a」的聲調，讓學生了解客家語聲調符號和高低升降的變化。</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(3)教師播放教學CD，引導學生練習韻母「a」</w:t>
            </w:r>
            <w:proofErr w:type="gramStart"/>
            <w:r w:rsidRPr="0081708C">
              <w:rPr>
                <w:rFonts w:ascii="標楷體" w:eastAsia="標楷體" w:hAnsi="標楷體" w:cs="Times New Roman" w:hint="eastAsia"/>
                <w:color w:val="000000"/>
                <w:sz w:val="20"/>
                <w:szCs w:val="20"/>
              </w:rPr>
              <w:t>的例詞</w:t>
            </w:r>
            <w:proofErr w:type="gramEnd"/>
            <w:r w:rsidRPr="0081708C">
              <w:rPr>
                <w:rFonts w:ascii="標楷體" w:eastAsia="標楷體" w:hAnsi="標楷體" w:cs="Times New Roman" w:hint="eastAsia"/>
                <w:color w:val="000000"/>
                <w:sz w:val="20"/>
                <w:szCs w:val="20"/>
              </w:rPr>
              <w:t>，並可延伸內容，請學生說一說平常聽過的客家語中，還有哪些也是發韻母「a」的字，如：沙（</w:t>
            </w:r>
            <w:proofErr w:type="spellStart"/>
            <w:r w:rsidRPr="0081708C">
              <w:rPr>
                <w:rFonts w:ascii="標楷體" w:eastAsia="標楷體" w:hAnsi="標楷體" w:cs="Times New Roman" w:hint="eastAsia"/>
                <w:color w:val="000000"/>
                <w:sz w:val="20"/>
                <w:szCs w:val="20"/>
              </w:rPr>
              <w:t>sa</w:t>
            </w:r>
            <w:proofErr w:type="spellEnd"/>
            <w:proofErr w:type="gramStart"/>
            <w:r w:rsidRPr="0081708C">
              <w:rPr>
                <w:rFonts w:ascii="標楷體" w:eastAsia="標楷體" w:hAnsi="標楷體" w:cs="Times New Roman" w:hint="eastAsia"/>
                <w:color w:val="000000"/>
                <w:sz w:val="20"/>
                <w:szCs w:val="20"/>
              </w:rPr>
              <w:t>ˊ</w:t>
            </w:r>
            <w:proofErr w:type="gramEnd"/>
            <w:r w:rsidRPr="0081708C">
              <w:rPr>
                <w:rFonts w:ascii="標楷體" w:eastAsia="標楷體" w:hAnsi="標楷體" w:cs="Times New Roman" w:hint="eastAsia"/>
                <w:color w:val="000000"/>
                <w:sz w:val="20"/>
                <w:szCs w:val="20"/>
              </w:rPr>
              <w:t>／</w:t>
            </w:r>
            <w:proofErr w:type="spellStart"/>
            <w:r w:rsidRPr="0081708C">
              <w:rPr>
                <w:rFonts w:ascii="標楷體" w:eastAsia="標楷體" w:hAnsi="標楷體" w:cs="Times New Roman" w:hint="eastAsia"/>
                <w:color w:val="000000"/>
                <w:sz w:val="20"/>
                <w:szCs w:val="20"/>
              </w:rPr>
              <w:t>sa</w:t>
            </w:r>
            <w:proofErr w:type="spellEnd"/>
            <w:proofErr w:type="gramStart"/>
            <w:r w:rsidRPr="0081708C">
              <w:rPr>
                <w:rFonts w:ascii="標楷體" w:eastAsia="標楷體" w:hAnsi="標楷體" w:cs="Times New Roman" w:hint="eastAsia"/>
                <w:color w:val="000000"/>
                <w:sz w:val="20"/>
                <w:szCs w:val="20"/>
              </w:rPr>
              <w:t>ˋ</w:t>
            </w:r>
            <w:proofErr w:type="gramEnd"/>
            <w:r w:rsidRPr="0081708C">
              <w:rPr>
                <w:rFonts w:ascii="標楷體" w:eastAsia="標楷體" w:hAnsi="標楷體" w:cs="Times New Roman" w:hint="eastAsia"/>
                <w:color w:val="000000"/>
                <w:sz w:val="20"/>
                <w:szCs w:val="20"/>
              </w:rPr>
              <w:t>）、家（</w:t>
            </w:r>
            <w:proofErr w:type="spellStart"/>
            <w:r w:rsidRPr="0081708C">
              <w:rPr>
                <w:rFonts w:ascii="標楷體" w:eastAsia="標楷體" w:hAnsi="標楷體" w:cs="Times New Roman" w:hint="eastAsia"/>
                <w:color w:val="000000"/>
                <w:sz w:val="20"/>
                <w:szCs w:val="20"/>
              </w:rPr>
              <w:t>ga</w:t>
            </w:r>
            <w:proofErr w:type="spellEnd"/>
            <w:proofErr w:type="gramStart"/>
            <w:r w:rsidRPr="0081708C">
              <w:rPr>
                <w:rFonts w:ascii="標楷體" w:eastAsia="標楷體" w:hAnsi="標楷體" w:cs="Times New Roman" w:hint="eastAsia"/>
                <w:color w:val="000000"/>
                <w:sz w:val="20"/>
                <w:szCs w:val="20"/>
              </w:rPr>
              <w:t>ˊ</w:t>
            </w:r>
            <w:proofErr w:type="gramEnd"/>
            <w:r w:rsidRPr="0081708C">
              <w:rPr>
                <w:rFonts w:ascii="標楷體" w:eastAsia="標楷體" w:hAnsi="標楷體" w:cs="Times New Roman" w:hint="eastAsia"/>
                <w:color w:val="000000"/>
                <w:sz w:val="20"/>
                <w:szCs w:val="20"/>
              </w:rPr>
              <w:t>／</w:t>
            </w:r>
            <w:proofErr w:type="spellStart"/>
            <w:r w:rsidRPr="0081708C">
              <w:rPr>
                <w:rFonts w:ascii="標楷體" w:eastAsia="標楷體" w:hAnsi="標楷體" w:cs="Times New Roman" w:hint="eastAsia"/>
                <w:color w:val="000000"/>
                <w:sz w:val="20"/>
                <w:szCs w:val="20"/>
              </w:rPr>
              <w:t>ga</w:t>
            </w:r>
            <w:proofErr w:type="spellEnd"/>
            <w:proofErr w:type="gramStart"/>
            <w:r w:rsidRPr="0081708C">
              <w:rPr>
                <w:rFonts w:ascii="標楷體" w:eastAsia="標楷體" w:hAnsi="標楷體" w:cs="Times New Roman" w:hint="eastAsia"/>
                <w:color w:val="000000"/>
                <w:sz w:val="20"/>
                <w:szCs w:val="20"/>
              </w:rPr>
              <w:t>ˋ</w:t>
            </w:r>
            <w:proofErr w:type="gramEnd"/>
            <w:r w:rsidRPr="0081708C">
              <w:rPr>
                <w:rFonts w:ascii="標楷體" w:eastAsia="標楷體" w:hAnsi="標楷體" w:cs="Times New Roman" w:hint="eastAsia"/>
                <w:color w:val="000000"/>
                <w:sz w:val="20"/>
                <w:szCs w:val="20"/>
              </w:rPr>
              <w:t>）、下（ha</w:t>
            </w:r>
            <w:proofErr w:type="gramStart"/>
            <w:r w:rsidRPr="0081708C">
              <w:rPr>
                <w:rFonts w:ascii="標楷體" w:eastAsia="標楷體" w:hAnsi="標楷體" w:cs="Times New Roman" w:hint="eastAsia"/>
                <w:color w:val="000000"/>
                <w:sz w:val="20"/>
                <w:szCs w:val="20"/>
              </w:rPr>
              <w:t>ˊ</w:t>
            </w:r>
            <w:proofErr w:type="gramEnd"/>
            <w:r w:rsidRPr="0081708C">
              <w:rPr>
                <w:rFonts w:ascii="標楷體" w:eastAsia="標楷體" w:hAnsi="標楷體" w:cs="Times New Roman" w:hint="eastAsia"/>
                <w:color w:val="000000"/>
                <w:sz w:val="20"/>
                <w:szCs w:val="20"/>
              </w:rPr>
              <w:t>／ha</w:t>
            </w:r>
            <w:proofErr w:type="gramStart"/>
            <w:r w:rsidRPr="0081708C">
              <w:rPr>
                <w:rFonts w:ascii="標楷體" w:eastAsia="標楷體" w:hAnsi="標楷體" w:cs="Times New Roman" w:hint="eastAsia"/>
                <w:color w:val="000000"/>
                <w:sz w:val="20"/>
                <w:szCs w:val="20"/>
              </w:rPr>
              <w:t>ˋ</w:t>
            </w:r>
            <w:proofErr w:type="gramEnd"/>
            <w:r w:rsidRPr="0081708C">
              <w:rPr>
                <w:rFonts w:ascii="標楷體" w:eastAsia="標楷體" w:hAnsi="標楷體" w:cs="Times New Roman" w:hint="eastAsia"/>
                <w:color w:val="000000"/>
                <w:sz w:val="20"/>
                <w:szCs w:val="20"/>
              </w:rPr>
              <w:t>）。</w:t>
            </w:r>
          </w:p>
        </w:tc>
        <w:tc>
          <w:tcPr>
            <w:tcW w:w="709" w:type="dxa"/>
            <w:tcBorders>
              <w:top w:val="single" w:sz="6" w:space="0" w:color="auto"/>
              <w:left w:val="single" w:sz="6" w:space="0" w:color="auto"/>
              <w:bottom w:val="single" w:sz="6" w:space="0" w:color="auto"/>
              <w:right w:val="single" w:sz="6" w:space="0" w:color="auto"/>
            </w:tcBorders>
            <w:vAlign w:val="center"/>
            <w:hideMark/>
          </w:tcPr>
          <w:p w:rsidR="0081708C" w:rsidRPr="0081708C" w:rsidRDefault="0081708C" w:rsidP="0081708C">
            <w:pPr>
              <w:spacing w:before="57" w:after="57"/>
              <w:ind w:left="57" w:right="57"/>
              <w:jc w:val="center"/>
              <w:rPr>
                <w:rFonts w:ascii="標楷體" w:eastAsia="標楷體" w:hAnsi="標楷體" w:cs="Times New Roman"/>
                <w:sz w:val="20"/>
                <w:szCs w:val="20"/>
              </w:rPr>
            </w:pPr>
            <w:r w:rsidRPr="0081708C">
              <w:rPr>
                <w:rFonts w:ascii="標楷體" w:eastAsia="標楷體" w:hAnsi="標楷體" w:cs="Times New Roman" w:hint="eastAsia"/>
                <w:noProof/>
                <w:sz w:val="20"/>
                <w:szCs w:val="20"/>
              </w:rPr>
              <w:t>1</w:t>
            </w:r>
          </w:p>
        </w:tc>
        <w:tc>
          <w:tcPr>
            <w:tcW w:w="1778"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proofErr w:type="gramStart"/>
            <w:r w:rsidRPr="0081708C">
              <w:rPr>
                <w:rFonts w:ascii="標楷體" w:eastAsia="標楷體" w:hAnsi="標楷體" w:cs="Times New Roman" w:hint="eastAsia"/>
                <w:color w:val="000000"/>
                <w:sz w:val="20"/>
                <w:szCs w:val="20"/>
              </w:rPr>
              <w:t>康軒版教科書</w:t>
            </w:r>
            <w:proofErr w:type="gramEnd"/>
            <w:r w:rsidRPr="0081708C">
              <w:rPr>
                <w:rFonts w:ascii="標楷體" w:eastAsia="標楷體" w:hAnsi="標楷體" w:cs="Times New Roman" w:hint="eastAsia"/>
                <w:color w:val="000000"/>
                <w:sz w:val="20"/>
                <w:szCs w:val="20"/>
              </w:rPr>
              <w:t>第一課「九月放紙</w:t>
            </w:r>
            <w:proofErr w:type="gramStart"/>
            <w:r w:rsidRPr="0081708C">
              <w:rPr>
                <w:rFonts w:ascii="標楷體" w:eastAsia="標楷體" w:hAnsi="標楷體" w:cs="Times New Roman" w:hint="eastAsia"/>
                <w:color w:val="000000"/>
                <w:sz w:val="20"/>
                <w:szCs w:val="20"/>
              </w:rPr>
              <w:t>鷂</w:t>
            </w:r>
            <w:proofErr w:type="gramEnd"/>
            <w:r w:rsidRPr="0081708C">
              <w:rPr>
                <w:rFonts w:ascii="標楷體" w:eastAsia="標楷體" w:hAnsi="標楷體" w:cs="Times New Roman" w:hint="eastAsia"/>
                <w:color w:val="000000"/>
                <w:sz w:val="20"/>
                <w:szCs w:val="20"/>
              </w:rPr>
              <w:t>仔」</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教學CD</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電子教科書</w:t>
            </w:r>
          </w:p>
        </w:tc>
        <w:tc>
          <w:tcPr>
            <w:tcW w:w="1783" w:type="dxa"/>
            <w:tcBorders>
              <w:top w:val="single" w:sz="6" w:space="0" w:color="auto"/>
              <w:left w:val="single" w:sz="6" w:space="0" w:color="auto"/>
              <w:bottom w:val="single" w:sz="6" w:space="0" w:color="auto"/>
              <w:right w:val="single" w:sz="6" w:space="0" w:color="auto"/>
            </w:tcBorders>
          </w:tcPr>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1.課堂發表</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2.參與討論</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3.課堂問答</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p>
        </w:tc>
        <w:tc>
          <w:tcPr>
            <w:tcW w:w="1493" w:type="dxa"/>
            <w:tcBorders>
              <w:top w:val="single" w:sz="6" w:space="0" w:color="auto"/>
              <w:left w:val="single" w:sz="6" w:space="0" w:color="auto"/>
              <w:bottom w:val="single" w:sz="6" w:space="0" w:color="auto"/>
              <w:right w:val="single" w:sz="12" w:space="0" w:color="auto"/>
            </w:tcBorders>
          </w:tcPr>
          <w:p w:rsidR="0081708C" w:rsidRPr="0081708C" w:rsidRDefault="0081708C" w:rsidP="0081708C">
            <w:pPr>
              <w:spacing w:before="57" w:after="57"/>
              <w:ind w:left="57" w:right="57"/>
              <w:jc w:val="both"/>
              <w:rPr>
                <w:rFonts w:ascii="標楷體" w:eastAsia="標楷體" w:hAnsi="標楷體" w:cs="Times New Roman"/>
                <w:color w:val="000000"/>
                <w:sz w:val="20"/>
                <w:szCs w:val="20"/>
              </w:rPr>
            </w:pPr>
          </w:p>
        </w:tc>
      </w:tr>
      <w:tr w:rsidR="0081708C" w:rsidRPr="0081708C" w:rsidTr="0081708C">
        <w:trPr>
          <w:cantSplit/>
          <w:trHeight w:val="654"/>
          <w:jc w:val="center"/>
        </w:trPr>
        <w:tc>
          <w:tcPr>
            <w:tcW w:w="1556" w:type="dxa"/>
            <w:tcBorders>
              <w:top w:val="single" w:sz="6" w:space="0" w:color="auto"/>
              <w:left w:val="single" w:sz="12" w:space="0" w:color="auto"/>
              <w:bottom w:val="single" w:sz="6" w:space="0" w:color="auto"/>
              <w:right w:val="single" w:sz="6" w:space="0" w:color="auto"/>
            </w:tcBorders>
            <w:vAlign w:val="center"/>
            <w:hideMark/>
          </w:tcPr>
          <w:p w:rsidR="0081708C" w:rsidRPr="00EA7D97" w:rsidRDefault="0081708C" w:rsidP="0081708C">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lastRenderedPageBreak/>
              <w:t>第四</w:t>
            </w:r>
            <w:proofErr w:type="gramStart"/>
            <w:r w:rsidRPr="00EA7D97">
              <w:rPr>
                <w:rFonts w:ascii="標楷體" w:eastAsia="標楷體" w:hAnsi="標楷體" w:cs="Times New Roman" w:hint="eastAsia"/>
                <w:color w:val="000000" w:themeColor="text1"/>
                <w:szCs w:val="20"/>
              </w:rPr>
              <w:t>週</w:t>
            </w:r>
            <w:proofErr w:type="gramEnd"/>
          </w:p>
          <w:p w:rsidR="0081708C" w:rsidRPr="00EA7D97" w:rsidRDefault="00A25E24" w:rsidP="0081708C">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t>9/15</w:t>
            </w:r>
            <w:r w:rsidR="0081708C" w:rsidRPr="00EA7D97">
              <w:rPr>
                <w:rFonts w:ascii="標楷體" w:eastAsia="標楷體" w:hAnsi="標楷體" w:cs="Times New Roman" w:hint="eastAsia"/>
                <w:color w:val="000000" w:themeColor="text1"/>
                <w:szCs w:val="20"/>
              </w:rPr>
              <w:t>－</w:t>
            </w:r>
            <w:r w:rsidRPr="00EA7D97">
              <w:rPr>
                <w:rFonts w:ascii="標楷體" w:eastAsia="標楷體" w:hAnsi="標楷體" w:cs="Times New Roman" w:hint="eastAsia"/>
                <w:color w:val="000000" w:themeColor="text1"/>
                <w:szCs w:val="20"/>
              </w:rPr>
              <w:t>9/21</w:t>
            </w:r>
          </w:p>
        </w:tc>
        <w:tc>
          <w:tcPr>
            <w:tcW w:w="3839"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1-2-1 能聽懂日常生活中的應對語句。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1-2-3 能聽辨客家語的語調。</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1-2-5 能養成良好的聆聽態度，並適當應對。</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1-2-9 能運用科技與資訊，提升聆聽客家語之能力。</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2-2-1 能養成主動學習客家語的態度與習慣。</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2-2-3 能用客家語說出日常生活中較複雜的語句。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2-2-4 能運用客家語簡單的回應問題。</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2-2-7 能使用視聽與資訊工具學說客家語。</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2-2-8 能注意說話的快慢和音量的高低。</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3-2-1 能知道客家語字音的組成</w:t>
            </w:r>
            <w:proofErr w:type="gramStart"/>
            <w:r w:rsidRPr="0081708C">
              <w:rPr>
                <w:rFonts w:ascii="標楷體" w:eastAsia="標楷體" w:hAnsi="標楷體" w:cs="Times New Roman" w:hint="eastAsia"/>
                <w:color w:val="000000"/>
                <w:sz w:val="20"/>
                <w:szCs w:val="20"/>
              </w:rPr>
              <w:t>三</w:t>
            </w:r>
            <w:proofErr w:type="gramEnd"/>
            <w:r w:rsidRPr="0081708C">
              <w:rPr>
                <w:rFonts w:ascii="標楷體" w:eastAsia="標楷體" w:hAnsi="標楷體" w:cs="Times New Roman" w:hint="eastAsia"/>
                <w:color w:val="000000"/>
                <w:sz w:val="20"/>
                <w:szCs w:val="20"/>
              </w:rPr>
              <w:t>要素：聲母、韻母、聲調。</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3-2-2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所學之客家語調型。</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3-2-3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不同客家語腔調</w:t>
            </w:r>
            <w:proofErr w:type="gramStart"/>
            <w:r w:rsidRPr="0081708C">
              <w:rPr>
                <w:rFonts w:ascii="標楷體" w:eastAsia="標楷體" w:hAnsi="標楷體" w:cs="Times New Roman" w:hint="eastAsia"/>
                <w:color w:val="000000"/>
                <w:sz w:val="20"/>
                <w:szCs w:val="20"/>
              </w:rPr>
              <w:t>之調型</w:t>
            </w:r>
            <w:proofErr w:type="gramEnd"/>
            <w:r w:rsidRPr="0081708C">
              <w:rPr>
                <w:rFonts w:ascii="標楷體" w:eastAsia="標楷體" w:hAnsi="標楷體" w:cs="Times New Roman" w:hint="eastAsia"/>
                <w:color w:val="000000"/>
                <w:sz w:val="20"/>
                <w:szCs w:val="20"/>
              </w:rPr>
              <w:t>。</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3-2-4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標音符號標示之語詞。</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【環境教育】</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3-2-2 培養對自然環境的熱愛與對戶外活動的興趣，建立個人對自然環境的責任感。</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【海洋教育】</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FF"/>
                <w:sz w:val="20"/>
                <w:szCs w:val="20"/>
              </w:rPr>
              <w:t>5-2-7 關懷河流或海洋生物與環境，養成愛護生物、尊重生命、珍惜自然的態度。</w:t>
            </w:r>
          </w:p>
        </w:tc>
        <w:tc>
          <w:tcPr>
            <w:tcW w:w="4074" w:type="dxa"/>
            <w:tcBorders>
              <w:top w:val="single" w:sz="6" w:space="0" w:color="auto"/>
              <w:left w:val="single" w:sz="6" w:space="0" w:color="auto"/>
              <w:bottom w:val="single" w:sz="6" w:space="0" w:color="auto"/>
              <w:right w:val="single" w:sz="6" w:space="0" w:color="auto"/>
            </w:tcBorders>
            <w:hideMark/>
          </w:tcPr>
          <w:p w:rsidR="0081708C" w:rsidRPr="0081708C" w:rsidRDefault="00EA7D97" w:rsidP="0081708C">
            <w:pPr>
              <w:snapToGrid w:val="0"/>
              <w:spacing w:before="57" w:after="57"/>
              <w:ind w:left="57" w:right="57"/>
              <w:rPr>
                <w:rFonts w:ascii="標楷體" w:eastAsia="標楷體" w:hAnsi="標楷體" w:cs="Times New Roman"/>
                <w:color w:val="FF0000"/>
                <w:sz w:val="20"/>
                <w:szCs w:val="20"/>
              </w:rPr>
            </w:pPr>
            <w:r w:rsidRPr="00F7154E">
              <w:rPr>
                <w:rFonts w:ascii="標楷體" w:eastAsia="標楷體" w:hAnsi="標楷體" w:cs="Times New Roman" w:hint="eastAsia"/>
                <w:sz w:val="20"/>
                <w:szCs w:val="20"/>
                <w:highlight w:val="yellow"/>
              </w:rPr>
              <w:t>第一單元</w:t>
            </w:r>
            <w:r w:rsidR="0081708C" w:rsidRPr="00F7154E">
              <w:rPr>
                <w:rFonts w:ascii="標楷體" w:eastAsia="標楷體" w:hAnsi="標楷體" w:cs="Times New Roman" w:hint="eastAsia"/>
                <w:sz w:val="20"/>
                <w:szCs w:val="20"/>
                <w:highlight w:val="yellow"/>
              </w:rPr>
              <w:t>講時間</w:t>
            </w:r>
            <w:r w:rsidR="0081708C" w:rsidRPr="0081708C">
              <w:rPr>
                <w:rFonts w:ascii="標楷體" w:eastAsia="標楷體" w:hAnsi="標楷體" w:cs="Times New Roman" w:hint="eastAsia"/>
                <w:color w:val="FF0000"/>
                <w:sz w:val="20"/>
                <w:szCs w:val="20"/>
              </w:rPr>
              <w:t xml:space="preserve"> </w:t>
            </w:r>
          </w:p>
          <w:p w:rsidR="0081708C" w:rsidRPr="00EA7D97" w:rsidRDefault="00EA7D97"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第二課</w:t>
            </w:r>
            <w:r w:rsidR="0081708C" w:rsidRPr="00EA7D97">
              <w:rPr>
                <w:rFonts w:ascii="標楷體" w:eastAsia="標楷體" w:hAnsi="標楷體" w:cs="Times New Roman" w:hint="eastAsia"/>
                <w:color w:val="000000" w:themeColor="text1"/>
                <w:sz w:val="20"/>
                <w:szCs w:val="20"/>
              </w:rPr>
              <w:t>坐船仔去看海</w:t>
            </w:r>
          </w:p>
          <w:p w:rsidR="0081708C" w:rsidRPr="00EA7D97" w:rsidRDefault="0081708C" w:rsidP="0081708C">
            <w:pPr>
              <w:adjustRightInd w:val="0"/>
              <w:snapToGrid w:val="0"/>
              <w:spacing w:before="57" w:after="57"/>
              <w:ind w:left="57" w:right="57"/>
              <w:jc w:val="both"/>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教學活動</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1.教師先問學生：「最近曾去過哪些地方旅遊？」「是否還記得出發的日期與時間？」教師請學生上</w:t>
            </w:r>
            <w:proofErr w:type="gramStart"/>
            <w:r w:rsidRPr="00EA7D97">
              <w:rPr>
                <w:rFonts w:ascii="標楷體" w:eastAsia="標楷體" w:hAnsi="標楷體" w:cs="Times New Roman" w:hint="eastAsia"/>
                <w:color w:val="000000" w:themeColor="text1"/>
                <w:sz w:val="20"/>
                <w:szCs w:val="20"/>
              </w:rPr>
              <w:t>臺</w:t>
            </w:r>
            <w:proofErr w:type="gramEnd"/>
            <w:r w:rsidRPr="00EA7D97">
              <w:rPr>
                <w:rFonts w:ascii="標楷體" w:eastAsia="標楷體" w:hAnsi="標楷體" w:cs="Times New Roman" w:hint="eastAsia"/>
                <w:color w:val="000000" w:themeColor="text1"/>
                <w:sz w:val="20"/>
                <w:szCs w:val="20"/>
              </w:rPr>
              <w:t>發表最近出遊的經驗，鼓勵學生盡量用客家語發言。</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2.教師讓學生觀察課文情境圖，並說明本課主題為</w:t>
            </w:r>
            <w:proofErr w:type="gramStart"/>
            <w:r w:rsidRPr="00EA7D97">
              <w:rPr>
                <w:rFonts w:ascii="標楷體" w:eastAsia="標楷體" w:hAnsi="標楷體" w:cs="Times New Roman" w:hint="eastAsia"/>
                <w:color w:val="000000" w:themeColor="text1"/>
                <w:sz w:val="20"/>
                <w:szCs w:val="20"/>
                <w:u w:val="single"/>
              </w:rPr>
              <w:t>臺</w:t>
            </w:r>
            <w:proofErr w:type="gramEnd"/>
            <w:r w:rsidRPr="00EA7D97">
              <w:rPr>
                <w:rFonts w:ascii="標楷體" w:eastAsia="標楷體" w:hAnsi="標楷體" w:cs="Times New Roman" w:hint="eastAsia"/>
                <w:color w:val="000000" w:themeColor="text1"/>
                <w:sz w:val="20"/>
                <w:szCs w:val="20"/>
                <w:u w:val="single"/>
              </w:rPr>
              <w:t>東</w:t>
            </w:r>
            <w:r w:rsidRPr="00EA7D97">
              <w:rPr>
                <w:rFonts w:ascii="標楷體" w:eastAsia="標楷體" w:hAnsi="標楷體" w:cs="Times New Roman" w:hint="eastAsia"/>
                <w:color w:val="000000" w:themeColor="text1"/>
                <w:sz w:val="20"/>
                <w:szCs w:val="20"/>
              </w:rPr>
              <w:t>旅遊趣事的描述，由此帶入本課主題。</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3.教師揭示課文掛圖，配合教學媒體，帶領學生朗讀、</w:t>
            </w:r>
            <w:proofErr w:type="gramStart"/>
            <w:r w:rsidRPr="00EA7D97">
              <w:rPr>
                <w:rFonts w:ascii="標楷體" w:eastAsia="標楷體" w:hAnsi="標楷體" w:cs="Times New Roman" w:hint="eastAsia"/>
                <w:color w:val="000000" w:themeColor="text1"/>
                <w:sz w:val="20"/>
                <w:szCs w:val="20"/>
              </w:rPr>
              <w:t>輪讀課文</w:t>
            </w:r>
            <w:proofErr w:type="gramEnd"/>
            <w:r w:rsidRPr="00EA7D97">
              <w:rPr>
                <w:rFonts w:ascii="標楷體" w:eastAsia="標楷體" w:hAnsi="標楷體" w:cs="Times New Roman" w:hint="eastAsia"/>
                <w:color w:val="000000" w:themeColor="text1"/>
                <w:sz w:val="20"/>
                <w:szCs w:val="20"/>
              </w:rPr>
              <w:t>，最後由全班一齊朗讀。</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4.教師說明課文內容及解釋本課新詞，讓學生更了解文意，加強學習效果。</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5.教師可說明生活中處處都與時間相關，因此建立時間的觀念，有助於我們安排與</w:t>
            </w:r>
            <w:proofErr w:type="gramStart"/>
            <w:r w:rsidRPr="00EA7D97">
              <w:rPr>
                <w:rFonts w:ascii="標楷體" w:eastAsia="標楷體" w:hAnsi="標楷體" w:cs="Times New Roman" w:hint="eastAsia"/>
                <w:color w:val="000000" w:themeColor="text1"/>
                <w:sz w:val="20"/>
                <w:szCs w:val="20"/>
              </w:rPr>
              <w:t>規</w:t>
            </w:r>
            <w:proofErr w:type="gramEnd"/>
            <w:r w:rsidRPr="00EA7D97">
              <w:rPr>
                <w:rFonts w:ascii="標楷體" w:eastAsia="標楷體" w:hAnsi="標楷體" w:cs="Times New Roman" w:hint="eastAsia"/>
                <w:color w:val="000000" w:themeColor="text1"/>
                <w:sz w:val="20"/>
                <w:szCs w:val="20"/>
              </w:rPr>
              <w:t>畫事情。此外因為了解時間的重要，進而傳達給學生守時與珍惜光陰的觀念。</w:t>
            </w:r>
          </w:p>
          <w:p w:rsidR="0081708C"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6.念課文前，先將指定的詞用筆圈起來，如：禮拜日、七點半、</w:t>
            </w:r>
            <w:proofErr w:type="gramStart"/>
            <w:r w:rsidRPr="00EA7D97">
              <w:rPr>
                <w:rFonts w:ascii="標楷體" w:eastAsia="標楷體" w:hAnsi="標楷體" w:cs="Times New Roman" w:hint="eastAsia"/>
                <w:color w:val="000000" w:themeColor="text1"/>
                <w:sz w:val="20"/>
                <w:szCs w:val="20"/>
              </w:rPr>
              <w:t>鬆</w:t>
            </w:r>
            <w:proofErr w:type="gramEnd"/>
            <w:r w:rsidRPr="00EA7D97">
              <w:rPr>
                <w:rFonts w:ascii="標楷體" w:eastAsia="標楷體" w:hAnsi="標楷體" w:cs="Times New Roman" w:hint="eastAsia"/>
                <w:color w:val="000000" w:themeColor="text1"/>
                <w:sz w:val="20"/>
                <w:szCs w:val="20"/>
              </w:rPr>
              <w:t>爽、海浪。大聲朗讀課文，遇到指定的詞時，改用「拍手兩下」或「不出聲」的方式代替。</w:t>
            </w:r>
          </w:p>
          <w:p w:rsidR="00B0423E" w:rsidRPr="0081708C" w:rsidRDefault="00B0423E" w:rsidP="0081708C">
            <w:pPr>
              <w:snapToGrid w:val="0"/>
              <w:spacing w:before="57" w:after="57"/>
              <w:ind w:left="57" w:right="57"/>
              <w:rPr>
                <w:rFonts w:ascii="標楷體" w:eastAsia="標楷體" w:hAnsi="標楷體" w:cs="Times New Roman"/>
                <w:color w:val="000000"/>
                <w:sz w:val="20"/>
                <w:szCs w:val="20"/>
              </w:rPr>
            </w:pPr>
            <w:r w:rsidRPr="003B7E66">
              <w:rPr>
                <w:rFonts w:ascii="標楷體" w:eastAsia="標楷體" w:hAnsi="標楷體" w:cs="Times New Roman" w:hint="eastAsia"/>
                <w:color w:val="C00000"/>
                <w:sz w:val="20"/>
                <w:szCs w:val="20"/>
              </w:rPr>
              <w:t>補充教材:客語百句認證</w:t>
            </w:r>
          </w:p>
        </w:tc>
        <w:tc>
          <w:tcPr>
            <w:tcW w:w="709" w:type="dxa"/>
            <w:tcBorders>
              <w:top w:val="single" w:sz="6" w:space="0" w:color="auto"/>
              <w:left w:val="single" w:sz="6" w:space="0" w:color="auto"/>
              <w:bottom w:val="single" w:sz="6" w:space="0" w:color="auto"/>
              <w:right w:val="single" w:sz="6" w:space="0" w:color="auto"/>
            </w:tcBorders>
            <w:vAlign w:val="center"/>
            <w:hideMark/>
          </w:tcPr>
          <w:p w:rsidR="0081708C" w:rsidRPr="0081708C" w:rsidRDefault="0081708C" w:rsidP="0081708C">
            <w:pPr>
              <w:spacing w:before="57" w:after="57"/>
              <w:ind w:left="57" w:right="57"/>
              <w:jc w:val="center"/>
              <w:rPr>
                <w:rFonts w:ascii="標楷體" w:eastAsia="標楷體" w:hAnsi="標楷體" w:cs="Times New Roman"/>
                <w:sz w:val="20"/>
                <w:szCs w:val="20"/>
              </w:rPr>
            </w:pPr>
            <w:r w:rsidRPr="0081708C">
              <w:rPr>
                <w:rFonts w:ascii="標楷體" w:eastAsia="標楷體" w:hAnsi="標楷體" w:cs="Times New Roman" w:hint="eastAsia"/>
                <w:noProof/>
                <w:sz w:val="20"/>
                <w:szCs w:val="20"/>
              </w:rPr>
              <w:t>1</w:t>
            </w:r>
          </w:p>
        </w:tc>
        <w:tc>
          <w:tcPr>
            <w:tcW w:w="1778"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proofErr w:type="gramStart"/>
            <w:r w:rsidRPr="0081708C">
              <w:rPr>
                <w:rFonts w:ascii="標楷體" w:eastAsia="標楷體" w:hAnsi="標楷體" w:cs="Times New Roman" w:hint="eastAsia"/>
                <w:color w:val="000000"/>
                <w:sz w:val="20"/>
                <w:szCs w:val="20"/>
              </w:rPr>
              <w:t>康軒版教科書</w:t>
            </w:r>
            <w:proofErr w:type="gramEnd"/>
            <w:r w:rsidRPr="0081708C">
              <w:rPr>
                <w:rFonts w:ascii="標楷體" w:eastAsia="標楷體" w:hAnsi="標楷體" w:cs="Times New Roman" w:hint="eastAsia"/>
                <w:color w:val="000000"/>
                <w:sz w:val="20"/>
                <w:szCs w:val="20"/>
              </w:rPr>
              <w:t>第二課「坐船仔去看海」</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課文掛圖</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教學CD</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電子教科書</w:t>
            </w:r>
          </w:p>
        </w:tc>
        <w:tc>
          <w:tcPr>
            <w:tcW w:w="1783" w:type="dxa"/>
            <w:tcBorders>
              <w:top w:val="single" w:sz="6" w:space="0" w:color="auto"/>
              <w:left w:val="single" w:sz="6" w:space="0" w:color="auto"/>
              <w:bottom w:val="single" w:sz="6" w:space="0" w:color="auto"/>
              <w:right w:val="single" w:sz="6" w:space="0" w:color="auto"/>
            </w:tcBorders>
          </w:tcPr>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1.課堂討論</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2.對話練習</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3.紙筆測驗</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p>
        </w:tc>
        <w:tc>
          <w:tcPr>
            <w:tcW w:w="1493" w:type="dxa"/>
            <w:tcBorders>
              <w:top w:val="single" w:sz="6" w:space="0" w:color="auto"/>
              <w:left w:val="single" w:sz="6" w:space="0" w:color="auto"/>
              <w:bottom w:val="single" w:sz="6" w:space="0" w:color="auto"/>
              <w:right w:val="single" w:sz="12" w:space="0" w:color="auto"/>
            </w:tcBorders>
          </w:tcPr>
          <w:p w:rsidR="0081708C" w:rsidRPr="0081708C" w:rsidRDefault="0081708C" w:rsidP="0081708C">
            <w:pPr>
              <w:spacing w:before="57" w:after="57"/>
              <w:ind w:left="57" w:right="57"/>
              <w:jc w:val="both"/>
              <w:rPr>
                <w:rFonts w:ascii="標楷體" w:eastAsia="標楷體" w:hAnsi="標楷體" w:cs="Times New Roman"/>
                <w:color w:val="000000"/>
                <w:sz w:val="20"/>
                <w:szCs w:val="20"/>
              </w:rPr>
            </w:pPr>
          </w:p>
        </w:tc>
      </w:tr>
      <w:tr w:rsidR="0081708C" w:rsidRPr="0081708C" w:rsidTr="0081708C">
        <w:trPr>
          <w:cantSplit/>
          <w:trHeight w:val="654"/>
          <w:jc w:val="center"/>
        </w:trPr>
        <w:tc>
          <w:tcPr>
            <w:tcW w:w="1556" w:type="dxa"/>
            <w:tcBorders>
              <w:top w:val="single" w:sz="6" w:space="0" w:color="auto"/>
              <w:left w:val="single" w:sz="12" w:space="0" w:color="auto"/>
              <w:bottom w:val="single" w:sz="6" w:space="0" w:color="auto"/>
              <w:right w:val="single" w:sz="6" w:space="0" w:color="auto"/>
            </w:tcBorders>
            <w:vAlign w:val="center"/>
            <w:hideMark/>
          </w:tcPr>
          <w:p w:rsidR="0081708C" w:rsidRPr="00EA7D97" w:rsidRDefault="0081708C" w:rsidP="0081708C">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lastRenderedPageBreak/>
              <w:t>第五</w:t>
            </w:r>
            <w:proofErr w:type="gramStart"/>
            <w:r w:rsidRPr="00EA7D97">
              <w:rPr>
                <w:rFonts w:ascii="標楷體" w:eastAsia="標楷體" w:hAnsi="標楷體" w:cs="Times New Roman" w:hint="eastAsia"/>
                <w:color w:val="000000" w:themeColor="text1"/>
                <w:szCs w:val="20"/>
              </w:rPr>
              <w:t>週</w:t>
            </w:r>
            <w:proofErr w:type="gramEnd"/>
          </w:p>
          <w:p w:rsidR="0081708C" w:rsidRPr="00EA7D97" w:rsidRDefault="00A25E24" w:rsidP="0081708C">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t>9/22</w:t>
            </w:r>
            <w:r w:rsidR="0081708C" w:rsidRPr="00EA7D97">
              <w:rPr>
                <w:rFonts w:ascii="標楷體" w:eastAsia="標楷體" w:hAnsi="標楷體" w:cs="Times New Roman" w:hint="eastAsia"/>
                <w:color w:val="000000" w:themeColor="text1"/>
                <w:szCs w:val="20"/>
              </w:rPr>
              <w:t>－</w:t>
            </w:r>
            <w:r w:rsidRPr="00EA7D97">
              <w:rPr>
                <w:rFonts w:ascii="標楷體" w:eastAsia="標楷體" w:hAnsi="標楷體" w:cs="Times New Roman" w:hint="eastAsia"/>
                <w:color w:val="000000" w:themeColor="text1"/>
                <w:szCs w:val="20"/>
              </w:rPr>
              <w:t>9/28</w:t>
            </w:r>
          </w:p>
        </w:tc>
        <w:tc>
          <w:tcPr>
            <w:tcW w:w="3839"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1-2-1 能聽懂日常生活中的應對語句。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1-2-3 能聽辨客家語的語調。</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1-2-5 能養成良好的聆聽態度，並適當應對。</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1-2-9 能運用科技與資訊，提升聆聽客家語之能力。</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2-2-1 能養成主動學習客家語的態度與習慣。</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2-2-3 能用客家語說出日常生活中較複雜的語句。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2-2-4 能運用客家語簡單的回應問題。</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2-2-7 能使用視聽與資訊工具學說客家語。</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2-2-8 能注意說話的快慢和音量的高低。</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3-2-1 能知道客家語字音的組成</w:t>
            </w:r>
            <w:proofErr w:type="gramStart"/>
            <w:r w:rsidRPr="0081708C">
              <w:rPr>
                <w:rFonts w:ascii="標楷體" w:eastAsia="標楷體" w:hAnsi="標楷體" w:cs="Times New Roman" w:hint="eastAsia"/>
                <w:color w:val="000000"/>
                <w:sz w:val="20"/>
                <w:szCs w:val="20"/>
              </w:rPr>
              <w:t>三</w:t>
            </w:r>
            <w:proofErr w:type="gramEnd"/>
            <w:r w:rsidRPr="0081708C">
              <w:rPr>
                <w:rFonts w:ascii="標楷體" w:eastAsia="標楷體" w:hAnsi="標楷體" w:cs="Times New Roman" w:hint="eastAsia"/>
                <w:color w:val="000000"/>
                <w:sz w:val="20"/>
                <w:szCs w:val="20"/>
              </w:rPr>
              <w:t>要素：聲母、韻母、聲調。</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3-2-2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所學之客家語調型。</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3-2-3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不同客家語腔調</w:t>
            </w:r>
            <w:proofErr w:type="gramStart"/>
            <w:r w:rsidRPr="0081708C">
              <w:rPr>
                <w:rFonts w:ascii="標楷體" w:eastAsia="標楷體" w:hAnsi="標楷體" w:cs="Times New Roman" w:hint="eastAsia"/>
                <w:color w:val="000000"/>
                <w:sz w:val="20"/>
                <w:szCs w:val="20"/>
              </w:rPr>
              <w:t>之調型</w:t>
            </w:r>
            <w:proofErr w:type="gramEnd"/>
            <w:r w:rsidRPr="0081708C">
              <w:rPr>
                <w:rFonts w:ascii="標楷體" w:eastAsia="標楷體" w:hAnsi="標楷體" w:cs="Times New Roman" w:hint="eastAsia"/>
                <w:color w:val="000000"/>
                <w:sz w:val="20"/>
                <w:szCs w:val="20"/>
              </w:rPr>
              <w:t>。</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3-2-4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標音符號標示之語詞。</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【環境教育】</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3-2-2 培養對自然環境的熱愛與對戶外活動的興趣，建立個人對自然環境的責任感。</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【海洋教育】</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FF"/>
                <w:sz w:val="20"/>
                <w:szCs w:val="20"/>
              </w:rPr>
              <w:t>5-2-7 關懷河流或海洋生物與環境，養成愛護生物、尊重生命、珍惜自然的態度。</w:t>
            </w:r>
          </w:p>
        </w:tc>
        <w:tc>
          <w:tcPr>
            <w:tcW w:w="4074" w:type="dxa"/>
            <w:tcBorders>
              <w:top w:val="single" w:sz="6" w:space="0" w:color="auto"/>
              <w:left w:val="single" w:sz="6" w:space="0" w:color="auto"/>
              <w:bottom w:val="single" w:sz="6" w:space="0" w:color="auto"/>
              <w:right w:val="single" w:sz="6" w:space="0" w:color="auto"/>
            </w:tcBorders>
            <w:hideMark/>
          </w:tcPr>
          <w:p w:rsidR="0081708C" w:rsidRPr="0081708C" w:rsidRDefault="00EA7D97" w:rsidP="0081708C">
            <w:pPr>
              <w:snapToGrid w:val="0"/>
              <w:spacing w:before="57" w:after="57"/>
              <w:ind w:left="57" w:right="57"/>
              <w:rPr>
                <w:rFonts w:ascii="標楷體" w:eastAsia="標楷體" w:hAnsi="標楷體" w:cs="Times New Roman"/>
                <w:color w:val="FF0000"/>
                <w:sz w:val="20"/>
                <w:szCs w:val="20"/>
              </w:rPr>
            </w:pPr>
            <w:r w:rsidRPr="00F7154E">
              <w:rPr>
                <w:rFonts w:ascii="標楷體" w:eastAsia="標楷體" w:hAnsi="標楷體" w:cs="Times New Roman" w:hint="eastAsia"/>
                <w:sz w:val="20"/>
                <w:szCs w:val="20"/>
                <w:highlight w:val="yellow"/>
              </w:rPr>
              <w:t>第一單元</w:t>
            </w:r>
            <w:r w:rsidR="0081708C" w:rsidRPr="00F7154E">
              <w:rPr>
                <w:rFonts w:ascii="標楷體" w:eastAsia="標楷體" w:hAnsi="標楷體" w:cs="Times New Roman" w:hint="eastAsia"/>
                <w:sz w:val="20"/>
                <w:szCs w:val="20"/>
                <w:highlight w:val="yellow"/>
              </w:rPr>
              <w:t>講時間</w:t>
            </w:r>
            <w:r w:rsidR="0081708C" w:rsidRPr="0081708C">
              <w:rPr>
                <w:rFonts w:ascii="標楷體" w:eastAsia="標楷體" w:hAnsi="標楷體" w:cs="Times New Roman" w:hint="eastAsia"/>
                <w:color w:val="FF0000"/>
                <w:sz w:val="20"/>
                <w:szCs w:val="20"/>
              </w:rPr>
              <w:t xml:space="preserve"> </w:t>
            </w:r>
          </w:p>
          <w:p w:rsidR="0081708C" w:rsidRPr="00EA7D97" w:rsidRDefault="00EA7D97"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第二課</w:t>
            </w:r>
            <w:r w:rsidR="0081708C" w:rsidRPr="00EA7D97">
              <w:rPr>
                <w:rFonts w:ascii="標楷體" w:eastAsia="標楷體" w:hAnsi="標楷體" w:cs="Times New Roman" w:hint="eastAsia"/>
                <w:color w:val="000000" w:themeColor="text1"/>
                <w:sz w:val="20"/>
                <w:szCs w:val="20"/>
              </w:rPr>
              <w:t>坐船仔去看海</w:t>
            </w:r>
          </w:p>
          <w:p w:rsidR="0081708C" w:rsidRPr="00EA7D97" w:rsidRDefault="0081708C" w:rsidP="0081708C">
            <w:pPr>
              <w:spacing w:before="57" w:after="57"/>
              <w:ind w:left="57" w:right="57"/>
              <w:jc w:val="both"/>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教學活動</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1.語詞教學</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(1)教師揭示分圖</w:t>
            </w:r>
            <w:proofErr w:type="gramStart"/>
            <w:r w:rsidRPr="00EA7D97">
              <w:rPr>
                <w:rFonts w:ascii="標楷體" w:eastAsia="標楷體" w:hAnsi="標楷體" w:cs="Times New Roman" w:hint="eastAsia"/>
                <w:color w:val="000000" w:themeColor="text1"/>
                <w:sz w:val="20"/>
                <w:szCs w:val="20"/>
              </w:rPr>
              <w:t>圖</w:t>
            </w:r>
            <w:proofErr w:type="gramEnd"/>
            <w:r w:rsidRPr="00EA7D97">
              <w:rPr>
                <w:rFonts w:ascii="標楷體" w:eastAsia="標楷體" w:hAnsi="標楷體" w:cs="Times New Roman" w:hint="eastAsia"/>
                <w:color w:val="000000" w:themeColor="text1"/>
                <w:sz w:val="20"/>
                <w:szCs w:val="20"/>
              </w:rPr>
              <w:t>卡，配合教學CD，教導學生</w:t>
            </w:r>
            <w:proofErr w:type="gramStart"/>
            <w:r w:rsidRPr="00EA7D97">
              <w:rPr>
                <w:rFonts w:ascii="標楷體" w:eastAsia="標楷體" w:hAnsi="標楷體" w:cs="Times New Roman" w:hint="eastAsia"/>
                <w:color w:val="000000" w:themeColor="text1"/>
                <w:sz w:val="20"/>
                <w:szCs w:val="20"/>
              </w:rPr>
              <w:t>熟念本</w:t>
            </w:r>
            <w:proofErr w:type="gramEnd"/>
            <w:r w:rsidRPr="00EA7D97">
              <w:rPr>
                <w:rFonts w:ascii="標楷體" w:eastAsia="標楷體" w:hAnsi="標楷體" w:cs="Times New Roman" w:hint="eastAsia"/>
                <w:color w:val="000000" w:themeColor="text1"/>
                <w:sz w:val="20"/>
                <w:szCs w:val="20"/>
              </w:rPr>
              <w:t>課語詞。</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(2)本課語詞可分為三組，第一組是一天當中的時段，有「</w:t>
            </w:r>
            <w:proofErr w:type="gramStart"/>
            <w:r w:rsidRPr="00EA7D97">
              <w:rPr>
                <w:rFonts w:ascii="標楷體" w:eastAsia="標楷體" w:hAnsi="標楷體" w:cs="Times New Roman" w:hint="eastAsia"/>
                <w:color w:val="000000" w:themeColor="text1"/>
                <w:sz w:val="20"/>
                <w:szCs w:val="20"/>
              </w:rPr>
              <w:t>朝晨</w:t>
            </w:r>
            <w:proofErr w:type="gramEnd"/>
            <w:r w:rsidRPr="00EA7D97">
              <w:rPr>
                <w:rFonts w:ascii="標楷體" w:eastAsia="標楷體" w:hAnsi="標楷體" w:cs="Times New Roman" w:hint="eastAsia"/>
                <w:color w:val="000000" w:themeColor="text1"/>
                <w:sz w:val="20"/>
                <w:szCs w:val="20"/>
              </w:rPr>
              <w:t>、當晝、下晝、暗</w:t>
            </w:r>
            <w:proofErr w:type="gramStart"/>
            <w:r w:rsidRPr="00EA7D97">
              <w:rPr>
                <w:rFonts w:ascii="標楷體" w:eastAsia="標楷體" w:hAnsi="標楷體" w:cs="Times New Roman" w:hint="eastAsia"/>
                <w:color w:val="000000" w:themeColor="text1"/>
                <w:sz w:val="20"/>
                <w:szCs w:val="20"/>
              </w:rPr>
              <w:t>晡</w:t>
            </w:r>
            <w:proofErr w:type="gramEnd"/>
            <w:r w:rsidRPr="00EA7D97">
              <w:rPr>
                <w:rFonts w:ascii="標楷體" w:eastAsia="標楷體" w:hAnsi="標楷體" w:cs="Times New Roman" w:hint="eastAsia"/>
                <w:color w:val="000000" w:themeColor="text1"/>
                <w:sz w:val="20"/>
                <w:szCs w:val="20"/>
              </w:rPr>
              <w:t>頭」，第二組包含現在、過去及未來的時間，「今</w:t>
            </w:r>
            <w:proofErr w:type="gramStart"/>
            <w:r w:rsidRPr="00EA7D97">
              <w:rPr>
                <w:rFonts w:ascii="標楷體" w:eastAsia="標楷體" w:hAnsi="標楷體" w:cs="Times New Roman" w:hint="eastAsia"/>
                <w:color w:val="000000" w:themeColor="text1"/>
                <w:sz w:val="20"/>
                <w:szCs w:val="20"/>
              </w:rPr>
              <w:t>晡</w:t>
            </w:r>
            <w:proofErr w:type="gramEnd"/>
            <w:r w:rsidRPr="00EA7D97">
              <w:rPr>
                <w:rFonts w:ascii="標楷體" w:eastAsia="標楷體" w:hAnsi="標楷體" w:cs="Times New Roman" w:hint="eastAsia"/>
                <w:color w:val="000000" w:themeColor="text1"/>
                <w:sz w:val="20"/>
                <w:szCs w:val="20"/>
              </w:rPr>
              <w:t>日、昨</w:t>
            </w:r>
            <w:proofErr w:type="gramStart"/>
            <w:r w:rsidRPr="00EA7D97">
              <w:rPr>
                <w:rFonts w:ascii="標楷體" w:eastAsia="標楷體" w:hAnsi="標楷體" w:cs="Times New Roman" w:hint="eastAsia"/>
                <w:color w:val="000000" w:themeColor="text1"/>
                <w:sz w:val="20"/>
                <w:szCs w:val="20"/>
              </w:rPr>
              <w:t>晡</w:t>
            </w:r>
            <w:proofErr w:type="gramEnd"/>
            <w:r w:rsidRPr="00EA7D97">
              <w:rPr>
                <w:rFonts w:ascii="標楷體" w:eastAsia="標楷體" w:hAnsi="標楷體" w:cs="Times New Roman" w:hint="eastAsia"/>
                <w:color w:val="000000" w:themeColor="text1"/>
                <w:sz w:val="20"/>
                <w:szCs w:val="20"/>
              </w:rPr>
              <w:t>日、天光日／</w:t>
            </w:r>
            <w:proofErr w:type="gramStart"/>
            <w:r w:rsidRPr="00EA7D97">
              <w:rPr>
                <w:rFonts w:ascii="標楷體" w:eastAsia="標楷體" w:hAnsi="標楷體" w:cs="Times New Roman" w:hint="eastAsia"/>
                <w:color w:val="000000" w:themeColor="text1"/>
                <w:sz w:val="20"/>
                <w:szCs w:val="20"/>
              </w:rPr>
              <w:t>韶</w:t>
            </w:r>
            <w:proofErr w:type="gramEnd"/>
            <w:r w:rsidRPr="00EA7D97">
              <w:rPr>
                <w:rFonts w:ascii="標楷體" w:eastAsia="標楷體" w:hAnsi="標楷體" w:cs="Times New Roman" w:hint="eastAsia"/>
                <w:color w:val="000000" w:themeColor="text1"/>
                <w:sz w:val="20"/>
                <w:szCs w:val="20"/>
              </w:rPr>
              <w:t>早」，第三組則是包含時、分的說法。</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(3)教師可引導學生試著利用時間語詞，說明自己一天的作息及活動，鼓勵學生用客家語發言，教師再補充學生不足之處或修正不正確的部分。</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(4)教師播放教學媒體，請學生依據聽到的語詞，按照順序填在空格中。</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2.</w:t>
            </w:r>
            <w:r w:rsidRPr="00EA7D97">
              <w:rPr>
                <w:rFonts w:ascii="標楷體" w:eastAsia="標楷體" w:hAnsi="標楷體" w:cs="Times New Roman" w:hint="eastAsia"/>
                <w:color w:val="000000" w:themeColor="text1"/>
                <w:w w:val="66"/>
                <w:sz w:val="20"/>
                <w:szCs w:val="20"/>
              </w:rPr>
              <w:t>亻厓</w:t>
            </w:r>
            <w:r w:rsidRPr="00EA7D97">
              <w:rPr>
                <w:rFonts w:ascii="標楷體" w:eastAsia="標楷體" w:hAnsi="標楷體" w:cs="Times New Roman" w:hint="eastAsia"/>
                <w:color w:val="000000" w:themeColor="text1"/>
                <w:sz w:val="20"/>
                <w:szCs w:val="20"/>
              </w:rPr>
              <w:t>會講客家話</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(1)教師可請幾位學生上</w:t>
            </w:r>
            <w:proofErr w:type="gramStart"/>
            <w:r w:rsidRPr="00EA7D97">
              <w:rPr>
                <w:rFonts w:ascii="標楷體" w:eastAsia="標楷體" w:hAnsi="標楷體" w:cs="Times New Roman" w:hint="eastAsia"/>
                <w:color w:val="000000" w:themeColor="text1"/>
                <w:sz w:val="20"/>
                <w:szCs w:val="20"/>
              </w:rPr>
              <w:t>臺</w:t>
            </w:r>
            <w:proofErr w:type="gramEnd"/>
            <w:r w:rsidRPr="00EA7D97">
              <w:rPr>
                <w:rFonts w:ascii="標楷體" w:eastAsia="標楷體" w:hAnsi="標楷體" w:cs="Times New Roman" w:hint="eastAsia"/>
                <w:color w:val="000000" w:themeColor="text1"/>
                <w:sz w:val="20"/>
                <w:szCs w:val="20"/>
              </w:rPr>
              <w:t>來分享近期所從事活動，回答內容需有具體的時間、地點與活動項目，再跟學生說明本單元為練習以時間搭配活動的對話練習，讓學生有初步了解與認知。</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(2)教師播放教學CD，再解釋圖裡的對話內容，並指導學生進行對話練習。</w:t>
            </w:r>
          </w:p>
          <w:p w:rsidR="0081708C" w:rsidRPr="0081708C" w:rsidRDefault="0081708C" w:rsidP="0081708C">
            <w:pPr>
              <w:adjustRightInd w:val="0"/>
              <w:snapToGrid w:val="0"/>
              <w:spacing w:before="57" w:after="57"/>
              <w:ind w:left="57" w:right="57"/>
              <w:jc w:val="both"/>
              <w:rPr>
                <w:rFonts w:ascii="標楷體" w:eastAsia="標楷體" w:hAnsi="標楷體" w:cs="Times New Roman"/>
                <w:color w:val="000000"/>
                <w:sz w:val="20"/>
                <w:szCs w:val="20"/>
              </w:rPr>
            </w:pPr>
            <w:r w:rsidRPr="00EA7D97">
              <w:rPr>
                <w:rFonts w:ascii="標楷體" w:eastAsia="標楷體" w:hAnsi="標楷體" w:cs="Times New Roman" w:hint="eastAsia"/>
                <w:color w:val="000000" w:themeColor="text1"/>
                <w:sz w:val="20"/>
                <w:szCs w:val="20"/>
              </w:rPr>
              <w:t>(3) 教師可分兩階段引導學生進行聽說練習，先請學生以客家語說出近期所從事的活動做為題材，如「</w:t>
            </w:r>
            <w:r w:rsidRPr="00EA7D97">
              <w:rPr>
                <w:rFonts w:ascii="標楷體" w:eastAsia="標楷體" w:hAnsi="標楷體" w:cs="Times New Roman" w:hint="eastAsia"/>
                <w:color w:val="000000" w:themeColor="text1"/>
                <w:w w:val="50"/>
                <w:sz w:val="20"/>
                <w:szCs w:val="20"/>
              </w:rPr>
              <w:t>亻厓</w:t>
            </w:r>
            <w:r w:rsidRPr="00EA7D97">
              <w:rPr>
                <w:rFonts w:ascii="標楷體" w:eastAsia="標楷體" w:hAnsi="標楷體" w:cs="Times New Roman" w:hint="eastAsia"/>
                <w:color w:val="000000" w:themeColor="text1"/>
                <w:sz w:val="20"/>
                <w:szCs w:val="20"/>
              </w:rPr>
              <w:t>去公園打球仔。」第二階段</w:t>
            </w:r>
            <w:proofErr w:type="gramStart"/>
            <w:r w:rsidRPr="00EA7D97">
              <w:rPr>
                <w:rFonts w:ascii="標楷體" w:eastAsia="標楷體" w:hAnsi="標楷體" w:cs="Times New Roman" w:hint="eastAsia"/>
                <w:color w:val="000000" w:themeColor="text1"/>
                <w:sz w:val="20"/>
                <w:szCs w:val="20"/>
              </w:rPr>
              <w:t>則在句中</w:t>
            </w:r>
            <w:proofErr w:type="gramEnd"/>
            <w:r w:rsidRPr="00EA7D97">
              <w:rPr>
                <w:rFonts w:ascii="標楷體" w:eastAsia="標楷體" w:hAnsi="標楷體" w:cs="Times New Roman" w:hint="eastAsia"/>
                <w:color w:val="000000" w:themeColor="text1"/>
                <w:sz w:val="20"/>
                <w:szCs w:val="20"/>
              </w:rPr>
              <w:t>加入具體時間，如「</w:t>
            </w:r>
            <w:r w:rsidRPr="00EA7D97">
              <w:rPr>
                <w:rFonts w:ascii="標楷體" w:eastAsia="標楷體" w:hAnsi="標楷體" w:cs="Times New Roman" w:hint="eastAsia"/>
                <w:color w:val="000000" w:themeColor="text1"/>
                <w:w w:val="50"/>
                <w:sz w:val="20"/>
                <w:szCs w:val="20"/>
              </w:rPr>
              <w:t>亻厓</w:t>
            </w:r>
            <w:r w:rsidRPr="00EA7D97">
              <w:rPr>
                <w:rFonts w:ascii="標楷體" w:eastAsia="標楷體" w:hAnsi="標楷體" w:cs="Times New Roman" w:hint="eastAsia"/>
                <w:color w:val="000000" w:themeColor="text1"/>
                <w:sz w:val="20"/>
                <w:szCs w:val="20"/>
              </w:rPr>
              <w:t>昨晡日去公園打球仔。」透過練習，不僅提供學生動腦思考機會，還能讓學生練習造句，達到語句教學目的。</w:t>
            </w:r>
          </w:p>
        </w:tc>
        <w:tc>
          <w:tcPr>
            <w:tcW w:w="709" w:type="dxa"/>
            <w:tcBorders>
              <w:top w:val="single" w:sz="6" w:space="0" w:color="auto"/>
              <w:left w:val="single" w:sz="6" w:space="0" w:color="auto"/>
              <w:bottom w:val="single" w:sz="6" w:space="0" w:color="auto"/>
              <w:right w:val="single" w:sz="6" w:space="0" w:color="auto"/>
            </w:tcBorders>
            <w:vAlign w:val="center"/>
            <w:hideMark/>
          </w:tcPr>
          <w:p w:rsidR="0081708C" w:rsidRPr="0081708C" w:rsidRDefault="0081708C" w:rsidP="0081708C">
            <w:pPr>
              <w:spacing w:before="57" w:after="57"/>
              <w:ind w:left="57" w:right="57"/>
              <w:jc w:val="center"/>
              <w:rPr>
                <w:rFonts w:ascii="標楷體" w:eastAsia="標楷體" w:hAnsi="標楷體" w:cs="Times New Roman"/>
                <w:sz w:val="20"/>
                <w:szCs w:val="20"/>
              </w:rPr>
            </w:pPr>
            <w:r w:rsidRPr="0081708C">
              <w:rPr>
                <w:rFonts w:ascii="標楷體" w:eastAsia="標楷體" w:hAnsi="標楷體" w:cs="Times New Roman" w:hint="eastAsia"/>
                <w:noProof/>
                <w:sz w:val="20"/>
                <w:szCs w:val="20"/>
              </w:rPr>
              <w:t>1</w:t>
            </w:r>
          </w:p>
        </w:tc>
        <w:tc>
          <w:tcPr>
            <w:tcW w:w="1778"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proofErr w:type="gramStart"/>
            <w:r w:rsidRPr="0081708C">
              <w:rPr>
                <w:rFonts w:ascii="標楷體" w:eastAsia="標楷體" w:hAnsi="標楷體" w:cs="Times New Roman" w:hint="eastAsia"/>
                <w:color w:val="000000"/>
                <w:sz w:val="20"/>
                <w:szCs w:val="20"/>
              </w:rPr>
              <w:t>康軒版教科書</w:t>
            </w:r>
            <w:proofErr w:type="gramEnd"/>
            <w:r w:rsidRPr="0081708C">
              <w:rPr>
                <w:rFonts w:ascii="標楷體" w:eastAsia="標楷體" w:hAnsi="標楷體" w:cs="Times New Roman" w:hint="eastAsia"/>
                <w:color w:val="000000"/>
                <w:sz w:val="20"/>
                <w:szCs w:val="20"/>
              </w:rPr>
              <w:t>第二課「坐船仔去看海」</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分圖</w:t>
            </w:r>
            <w:proofErr w:type="gramStart"/>
            <w:r w:rsidRPr="0081708C">
              <w:rPr>
                <w:rFonts w:ascii="標楷體" w:eastAsia="標楷體" w:hAnsi="標楷體" w:cs="Times New Roman" w:hint="eastAsia"/>
                <w:color w:val="000000"/>
                <w:sz w:val="20"/>
                <w:szCs w:val="20"/>
              </w:rPr>
              <w:t>圖</w:t>
            </w:r>
            <w:proofErr w:type="gramEnd"/>
            <w:r w:rsidRPr="0081708C">
              <w:rPr>
                <w:rFonts w:ascii="標楷體" w:eastAsia="標楷體" w:hAnsi="標楷體" w:cs="Times New Roman" w:hint="eastAsia"/>
                <w:color w:val="000000"/>
                <w:sz w:val="20"/>
                <w:szCs w:val="20"/>
              </w:rPr>
              <w:t>卡</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教學CD</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電子教科書</w:t>
            </w:r>
          </w:p>
        </w:tc>
        <w:tc>
          <w:tcPr>
            <w:tcW w:w="1783"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1.口語表達</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2.分組操作</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3.紙筆測驗</w:t>
            </w:r>
          </w:p>
        </w:tc>
        <w:tc>
          <w:tcPr>
            <w:tcW w:w="1493" w:type="dxa"/>
            <w:tcBorders>
              <w:top w:val="single" w:sz="6" w:space="0" w:color="auto"/>
              <w:left w:val="single" w:sz="6" w:space="0" w:color="auto"/>
              <w:bottom w:val="single" w:sz="6" w:space="0" w:color="auto"/>
              <w:right w:val="single" w:sz="12" w:space="0" w:color="auto"/>
            </w:tcBorders>
          </w:tcPr>
          <w:p w:rsidR="0081708C" w:rsidRPr="0081708C" w:rsidRDefault="0081708C" w:rsidP="0081708C">
            <w:pPr>
              <w:spacing w:before="57" w:after="57"/>
              <w:ind w:left="57" w:right="57"/>
              <w:jc w:val="both"/>
              <w:rPr>
                <w:rFonts w:ascii="標楷體" w:eastAsia="標楷體" w:hAnsi="標楷體" w:cs="Times New Roman"/>
                <w:color w:val="000000"/>
                <w:sz w:val="20"/>
                <w:szCs w:val="20"/>
              </w:rPr>
            </w:pPr>
          </w:p>
        </w:tc>
      </w:tr>
      <w:tr w:rsidR="0081708C" w:rsidRPr="0081708C" w:rsidTr="0081708C">
        <w:trPr>
          <w:cantSplit/>
          <w:trHeight w:val="654"/>
          <w:jc w:val="center"/>
        </w:trPr>
        <w:tc>
          <w:tcPr>
            <w:tcW w:w="1556" w:type="dxa"/>
            <w:tcBorders>
              <w:top w:val="single" w:sz="6" w:space="0" w:color="auto"/>
              <w:left w:val="single" w:sz="12" w:space="0" w:color="auto"/>
              <w:bottom w:val="single" w:sz="6" w:space="0" w:color="auto"/>
              <w:right w:val="single" w:sz="6" w:space="0" w:color="auto"/>
            </w:tcBorders>
            <w:vAlign w:val="center"/>
            <w:hideMark/>
          </w:tcPr>
          <w:p w:rsidR="0081708C" w:rsidRPr="00EA7D97" w:rsidRDefault="0081708C" w:rsidP="0081708C">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lastRenderedPageBreak/>
              <w:t>第六</w:t>
            </w:r>
            <w:proofErr w:type="gramStart"/>
            <w:r w:rsidRPr="00EA7D97">
              <w:rPr>
                <w:rFonts w:ascii="標楷體" w:eastAsia="標楷體" w:hAnsi="標楷體" w:cs="Times New Roman" w:hint="eastAsia"/>
                <w:color w:val="000000" w:themeColor="text1"/>
                <w:szCs w:val="20"/>
              </w:rPr>
              <w:t>週</w:t>
            </w:r>
            <w:proofErr w:type="gramEnd"/>
          </w:p>
          <w:p w:rsidR="0081708C" w:rsidRPr="00EA7D97" w:rsidRDefault="00A25E24" w:rsidP="0081708C">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t>9/29</w:t>
            </w:r>
            <w:r w:rsidR="0081708C" w:rsidRPr="00EA7D97">
              <w:rPr>
                <w:rFonts w:ascii="標楷體" w:eastAsia="標楷體" w:hAnsi="標楷體" w:cs="Times New Roman" w:hint="eastAsia"/>
                <w:color w:val="000000" w:themeColor="text1"/>
                <w:szCs w:val="20"/>
              </w:rPr>
              <w:t>－</w:t>
            </w:r>
            <w:r w:rsidRPr="00EA7D97">
              <w:rPr>
                <w:rFonts w:ascii="標楷體" w:eastAsia="標楷體" w:hAnsi="標楷體" w:cs="Times New Roman" w:hint="eastAsia"/>
                <w:color w:val="000000" w:themeColor="text1"/>
                <w:szCs w:val="20"/>
              </w:rPr>
              <w:t>10/5</w:t>
            </w:r>
          </w:p>
        </w:tc>
        <w:tc>
          <w:tcPr>
            <w:tcW w:w="3839"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1-2-1 能聽懂日常生活中的應對語句。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1-2-3 能聽辨客家語的語調。</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1-2-5 能養成良好的聆聽態度，並適當應對。</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1-2-9 能運用科技與資訊，提升聆聽客家語之能力。</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2-2-1 能養成主動學習客家語的態度與習慣。</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2-2-3 能用客家語說出日常生活中較複雜的語句。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2-2-4 能運用客家語簡單的回應問題。</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2-2-7 能使用視聽與資訊工具學說客家語。</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2-2-8 能注意說話的快慢和音量的高低。</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3-2-1 能知道客家語字音的組成</w:t>
            </w:r>
            <w:proofErr w:type="gramStart"/>
            <w:r w:rsidRPr="0081708C">
              <w:rPr>
                <w:rFonts w:ascii="標楷體" w:eastAsia="標楷體" w:hAnsi="標楷體" w:cs="Times New Roman" w:hint="eastAsia"/>
                <w:color w:val="000000"/>
                <w:sz w:val="20"/>
                <w:szCs w:val="20"/>
              </w:rPr>
              <w:t>三</w:t>
            </w:r>
            <w:proofErr w:type="gramEnd"/>
            <w:r w:rsidRPr="0081708C">
              <w:rPr>
                <w:rFonts w:ascii="標楷體" w:eastAsia="標楷體" w:hAnsi="標楷體" w:cs="Times New Roman" w:hint="eastAsia"/>
                <w:color w:val="000000"/>
                <w:sz w:val="20"/>
                <w:szCs w:val="20"/>
              </w:rPr>
              <w:t>要素：聲母、韻母、聲調。</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3-2-2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所學之客家語調型。</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3-2-3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不同客家語腔調</w:t>
            </w:r>
            <w:proofErr w:type="gramStart"/>
            <w:r w:rsidRPr="0081708C">
              <w:rPr>
                <w:rFonts w:ascii="標楷體" w:eastAsia="標楷體" w:hAnsi="標楷體" w:cs="Times New Roman" w:hint="eastAsia"/>
                <w:color w:val="000000"/>
                <w:sz w:val="20"/>
                <w:szCs w:val="20"/>
              </w:rPr>
              <w:t>之調型</w:t>
            </w:r>
            <w:proofErr w:type="gramEnd"/>
            <w:r w:rsidRPr="0081708C">
              <w:rPr>
                <w:rFonts w:ascii="標楷體" w:eastAsia="標楷體" w:hAnsi="標楷體" w:cs="Times New Roman" w:hint="eastAsia"/>
                <w:color w:val="000000"/>
                <w:sz w:val="20"/>
                <w:szCs w:val="20"/>
              </w:rPr>
              <w:t>。</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3-2-4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標音符號標示之語詞。</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【環境教育】</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3-2-2 培養對自然環境的熱愛與對戶外活動的興趣，建立個人對自然環境的責任感。</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【海洋教育】</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FF"/>
                <w:sz w:val="20"/>
                <w:szCs w:val="20"/>
              </w:rPr>
              <w:t>5-2-7 關懷河流或海洋生物與環境，養成愛護生物、尊重生命、珍惜自然的態度。</w:t>
            </w:r>
          </w:p>
        </w:tc>
        <w:tc>
          <w:tcPr>
            <w:tcW w:w="4074" w:type="dxa"/>
            <w:tcBorders>
              <w:top w:val="single" w:sz="6" w:space="0" w:color="auto"/>
              <w:left w:val="single" w:sz="6" w:space="0" w:color="auto"/>
              <w:bottom w:val="single" w:sz="6" w:space="0" w:color="auto"/>
              <w:right w:val="single" w:sz="6" w:space="0" w:color="auto"/>
            </w:tcBorders>
            <w:hideMark/>
          </w:tcPr>
          <w:p w:rsidR="0081708C" w:rsidRPr="0081708C" w:rsidRDefault="00EA7D97" w:rsidP="0081708C">
            <w:pPr>
              <w:snapToGrid w:val="0"/>
              <w:spacing w:before="57" w:after="57"/>
              <w:ind w:left="57" w:right="57"/>
              <w:rPr>
                <w:rFonts w:ascii="標楷體" w:eastAsia="標楷體" w:hAnsi="標楷體" w:cs="Times New Roman"/>
                <w:color w:val="FF0000"/>
                <w:sz w:val="20"/>
                <w:szCs w:val="20"/>
              </w:rPr>
            </w:pPr>
            <w:r w:rsidRPr="00F7154E">
              <w:rPr>
                <w:rFonts w:ascii="標楷體" w:eastAsia="標楷體" w:hAnsi="標楷體" w:cs="Times New Roman" w:hint="eastAsia"/>
                <w:sz w:val="20"/>
                <w:szCs w:val="20"/>
                <w:highlight w:val="yellow"/>
              </w:rPr>
              <w:t>第一單元</w:t>
            </w:r>
            <w:r w:rsidR="0081708C" w:rsidRPr="00F7154E">
              <w:rPr>
                <w:rFonts w:ascii="標楷體" w:eastAsia="標楷體" w:hAnsi="標楷體" w:cs="Times New Roman" w:hint="eastAsia"/>
                <w:sz w:val="20"/>
                <w:szCs w:val="20"/>
                <w:highlight w:val="yellow"/>
              </w:rPr>
              <w:t>講時間</w:t>
            </w:r>
            <w:r w:rsidR="0081708C" w:rsidRPr="0081708C">
              <w:rPr>
                <w:rFonts w:ascii="標楷體" w:eastAsia="標楷體" w:hAnsi="標楷體" w:cs="Times New Roman" w:hint="eastAsia"/>
                <w:color w:val="FF0000"/>
                <w:sz w:val="20"/>
                <w:szCs w:val="20"/>
              </w:rPr>
              <w:t xml:space="preserve"> </w:t>
            </w:r>
          </w:p>
          <w:p w:rsidR="0081708C" w:rsidRPr="00EA7D97" w:rsidRDefault="00EA7D97"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第二課</w:t>
            </w:r>
            <w:r w:rsidR="0081708C" w:rsidRPr="00EA7D97">
              <w:rPr>
                <w:rFonts w:ascii="標楷體" w:eastAsia="標楷體" w:hAnsi="標楷體" w:cs="Times New Roman" w:hint="eastAsia"/>
                <w:color w:val="000000" w:themeColor="text1"/>
                <w:sz w:val="20"/>
                <w:szCs w:val="20"/>
              </w:rPr>
              <w:t>坐船仔去看海</w:t>
            </w:r>
          </w:p>
          <w:p w:rsidR="0081708C" w:rsidRPr="00EA7D97" w:rsidRDefault="0081708C" w:rsidP="0081708C">
            <w:pPr>
              <w:spacing w:before="57" w:after="57"/>
              <w:ind w:left="57" w:right="57"/>
              <w:jc w:val="both"/>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教學活動</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1.學習單</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 教師和學生討論學習單操作方式，讓學生清楚作答的方式與重點。本課學習單為主角小明以相片寫日記，透過不同時間的情境圖方式，讓學生看圖聽寫，依序填寫時間語詞。</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(2)教師播放教學媒體，請學生依照光碟內容，按照順序，把正確的答案填起來。</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2.音標教學</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(1)教師請學生先觀察情境圖，再請學生回答圖中人物所進行的活動，藉此引導學生模仿圖中情境，練習以唱歌時發聲練習的方式，發出韻母「e」的聲音。</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(2)教師可配合教學CD，指導學生練習韻母「e」的聲調，讓學生了解客家語聲調符號和高低升降的變化。</w:t>
            </w:r>
          </w:p>
          <w:p w:rsidR="0081708C" w:rsidRPr="0081708C" w:rsidRDefault="0081708C" w:rsidP="0081708C">
            <w:pPr>
              <w:snapToGrid w:val="0"/>
              <w:spacing w:before="57" w:after="57"/>
              <w:ind w:left="57" w:right="57"/>
              <w:rPr>
                <w:rFonts w:ascii="新細明體" w:eastAsia="新細明體" w:hAnsi="新細明體" w:cs="Times New Roman"/>
                <w:color w:val="000000"/>
                <w:szCs w:val="20"/>
              </w:rPr>
            </w:pPr>
            <w:r w:rsidRPr="00EA7D97">
              <w:rPr>
                <w:rFonts w:ascii="標楷體" w:eastAsia="標楷體" w:hAnsi="標楷體" w:cs="Times New Roman" w:hint="eastAsia"/>
                <w:color w:val="000000" w:themeColor="text1"/>
                <w:sz w:val="20"/>
                <w:szCs w:val="20"/>
              </w:rPr>
              <w:t>(3)教師播放教學CD，引導學生練習韻母「e」</w:t>
            </w:r>
            <w:proofErr w:type="gramStart"/>
            <w:r w:rsidRPr="00EA7D97">
              <w:rPr>
                <w:rFonts w:ascii="標楷體" w:eastAsia="標楷體" w:hAnsi="標楷體" w:cs="Times New Roman" w:hint="eastAsia"/>
                <w:color w:val="000000" w:themeColor="text1"/>
                <w:sz w:val="20"/>
                <w:szCs w:val="20"/>
              </w:rPr>
              <w:t>的例詞</w:t>
            </w:r>
            <w:proofErr w:type="gramEnd"/>
            <w:r w:rsidRPr="00EA7D97">
              <w:rPr>
                <w:rFonts w:ascii="標楷體" w:eastAsia="標楷體" w:hAnsi="標楷體" w:cs="Times New Roman" w:hint="eastAsia"/>
                <w:color w:val="000000" w:themeColor="text1"/>
                <w:sz w:val="20"/>
                <w:szCs w:val="20"/>
              </w:rPr>
              <w:t>，並可延伸內容，請學生說一說平常聽過的客家語中，還有哪些也是發韻母「e」的字，如：係（he／he</w:t>
            </w:r>
            <w:proofErr w:type="gramStart"/>
            <w:r w:rsidRPr="00EA7D97">
              <w:rPr>
                <w:rFonts w:ascii="標楷體" w:eastAsia="標楷體" w:hAnsi="標楷體" w:cs="Times New Roman" w:hint="eastAsia"/>
                <w:color w:val="000000" w:themeColor="text1"/>
                <w:sz w:val="20"/>
                <w:szCs w:val="20"/>
              </w:rPr>
              <w:t>ˇ</w:t>
            </w:r>
            <w:proofErr w:type="gramEnd"/>
            <w:r w:rsidRPr="00EA7D97">
              <w:rPr>
                <w:rFonts w:ascii="標楷體" w:eastAsia="標楷體" w:hAnsi="標楷體" w:cs="Times New Roman" w:hint="eastAsia"/>
                <w:color w:val="000000" w:themeColor="text1"/>
                <w:sz w:val="20"/>
                <w:szCs w:val="20"/>
              </w:rPr>
              <w:t>）、</w:t>
            </w:r>
            <w:proofErr w:type="gramStart"/>
            <w:r w:rsidRPr="00EA7D97">
              <w:rPr>
                <w:rFonts w:ascii="標楷體" w:eastAsia="標楷體" w:hAnsi="標楷體" w:cs="Times New Roman" w:hint="eastAsia"/>
                <w:color w:val="000000" w:themeColor="text1"/>
                <w:sz w:val="20"/>
                <w:szCs w:val="20"/>
              </w:rPr>
              <w:t>媸</w:t>
            </w:r>
            <w:proofErr w:type="gramEnd"/>
            <w:r w:rsidRPr="00EA7D97">
              <w:rPr>
                <w:rFonts w:ascii="標楷體" w:eastAsia="標楷體" w:hAnsi="標楷體" w:cs="Times New Roman" w:hint="eastAsia"/>
                <w:color w:val="000000" w:themeColor="text1"/>
                <w:sz w:val="20"/>
                <w:szCs w:val="20"/>
              </w:rPr>
              <w:t>（</w:t>
            </w:r>
            <w:proofErr w:type="spellStart"/>
            <w:r w:rsidRPr="00EA7D97">
              <w:rPr>
                <w:rFonts w:ascii="標楷體" w:eastAsia="標楷體" w:hAnsi="標楷體" w:cs="Times New Roman" w:hint="eastAsia"/>
                <w:color w:val="000000" w:themeColor="text1"/>
                <w:sz w:val="20"/>
                <w:szCs w:val="20"/>
              </w:rPr>
              <w:t>ze</w:t>
            </w:r>
            <w:proofErr w:type="spellEnd"/>
            <w:proofErr w:type="gramStart"/>
            <w:r w:rsidRPr="00EA7D97">
              <w:rPr>
                <w:rFonts w:ascii="標楷體" w:eastAsia="標楷體" w:hAnsi="標楷體" w:cs="Times New Roman" w:hint="eastAsia"/>
                <w:color w:val="000000" w:themeColor="text1"/>
                <w:sz w:val="20"/>
                <w:szCs w:val="20"/>
              </w:rPr>
              <w:t>ˋ</w:t>
            </w:r>
            <w:proofErr w:type="gramEnd"/>
            <w:r w:rsidRPr="00EA7D97">
              <w:rPr>
                <w:rFonts w:ascii="標楷體" w:eastAsia="標楷體" w:hAnsi="標楷體" w:cs="Times New Roman" w:hint="eastAsia"/>
                <w:color w:val="000000" w:themeColor="text1"/>
                <w:sz w:val="20"/>
                <w:szCs w:val="20"/>
              </w:rPr>
              <w:t>／</w:t>
            </w:r>
            <w:proofErr w:type="spellStart"/>
            <w:r w:rsidRPr="00EA7D97">
              <w:rPr>
                <w:rFonts w:ascii="標楷體" w:eastAsia="標楷體" w:hAnsi="標楷體" w:cs="Times New Roman" w:hint="eastAsia"/>
                <w:color w:val="000000" w:themeColor="text1"/>
                <w:sz w:val="20"/>
                <w:szCs w:val="20"/>
              </w:rPr>
              <w:t>zhe</w:t>
            </w:r>
            <w:proofErr w:type="spellEnd"/>
            <w:proofErr w:type="gramStart"/>
            <w:r w:rsidRPr="00EA7D97">
              <w:rPr>
                <w:rFonts w:ascii="標楷體" w:eastAsia="標楷體" w:hAnsi="標楷體" w:cs="Times New Roman" w:hint="eastAsia"/>
                <w:color w:val="000000" w:themeColor="text1"/>
                <w:sz w:val="20"/>
                <w:szCs w:val="20"/>
              </w:rPr>
              <w:t>ˊ</w:t>
            </w:r>
            <w:proofErr w:type="gramEnd"/>
            <w:r w:rsidRPr="00EA7D97">
              <w:rPr>
                <w:rFonts w:ascii="標楷體" w:eastAsia="標楷體" w:hAnsi="標楷體" w:cs="Times New Roman" w:hint="eastAsia"/>
                <w:color w:val="000000" w:themeColor="text1"/>
                <w:sz w:val="20"/>
                <w:szCs w:val="20"/>
              </w:rPr>
              <w:t>）、了（le</w:t>
            </w:r>
            <w:proofErr w:type="gramStart"/>
            <w:r w:rsidRPr="00EA7D97">
              <w:rPr>
                <w:rFonts w:ascii="標楷體" w:eastAsia="標楷體" w:hAnsi="標楷體" w:cs="Times New Roman" w:hint="eastAsia"/>
                <w:color w:val="000000" w:themeColor="text1"/>
                <w:sz w:val="20"/>
                <w:szCs w:val="20"/>
              </w:rPr>
              <w:t>ˋ</w:t>
            </w:r>
            <w:proofErr w:type="gramEnd"/>
            <w:r w:rsidRPr="00EA7D97">
              <w:rPr>
                <w:rFonts w:ascii="標楷體" w:eastAsia="標楷體" w:hAnsi="標楷體" w:cs="Times New Roman" w:hint="eastAsia"/>
                <w:color w:val="000000" w:themeColor="text1"/>
                <w:sz w:val="20"/>
                <w:szCs w:val="20"/>
              </w:rPr>
              <w:t>／le</w:t>
            </w:r>
            <w:proofErr w:type="gramStart"/>
            <w:r w:rsidRPr="00EA7D97">
              <w:rPr>
                <w:rFonts w:ascii="標楷體" w:eastAsia="標楷體" w:hAnsi="標楷體" w:cs="Times New Roman" w:hint="eastAsia"/>
                <w:color w:val="000000" w:themeColor="text1"/>
                <w:sz w:val="20"/>
                <w:szCs w:val="20"/>
              </w:rPr>
              <w:t>ˋ</w:t>
            </w:r>
            <w:proofErr w:type="gramEnd"/>
            <w:r w:rsidRPr="00EA7D97">
              <w:rPr>
                <w:rFonts w:ascii="標楷體" w:eastAsia="標楷體" w:hAnsi="標楷體" w:cs="Times New Roman" w:hint="eastAsia"/>
                <w:color w:val="000000" w:themeColor="text1"/>
                <w:sz w:val="20"/>
                <w:szCs w:val="20"/>
              </w:rPr>
              <w:t>）。</w:t>
            </w:r>
          </w:p>
        </w:tc>
        <w:tc>
          <w:tcPr>
            <w:tcW w:w="709" w:type="dxa"/>
            <w:tcBorders>
              <w:top w:val="single" w:sz="6" w:space="0" w:color="auto"/>
              <w:left w:val="single" w:sz="6" w:space="0" w:color="auto"/>
              <w:bottom w:val="single" w:sz="6" w:space="0" w:color="auto"/>
              <w:right w:val="single" w:sz="6" w:space="0" w:color="auto"/>
            </w:tcBorders>
            <w:vAlign w:val="center"/>
            <w:hideMark/>
          </w:tcPr>
          <w:p w:rsidR="0081708C" w:rsidRPr="0081708C" w:rsidRDefault="0081708C" w:rsidP="0081708C">
            <w:pPr>
              <w:spacing w:before="57" w:after="57"/>
              <w:ind w:left="57" w:right="57"/>
              <w:jc w:val="center"/>
              <w:rPr>
                <w:rFonts w:ascii="標楷體" w:eastAsia="標楷體" w:hAnsi="標楷體" w:cs="Times New Roman"/>
                <w:sz w:val="20"/>
                <w:szCs w:val="20"/>
              </w:rPr>
            </w:pPr>
            <w:r w:rsidRPr="0081708C">
              <w:rPr>
                <w:rFonts w:ascii="標楷體" w:eastAsia="標楷體" w:hAnsi="標楷體" w:cs="Times New Roman" w:hint="eastAsia"/>
                <w:noProof/>
                <w:sz w:val="20"/>
                <w:szCs w:val="20"/>
              </w:rPr>
              <w:t>1</w:t>
            </w:r>
          </w:p>
        </w:tc>
        <w:tc>
          <w:tcPr>
            <w:tcW w:w="1778"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proofErr w:type="gramStart"/>
            <w:r w:rsidRPr="0081708C">
              <w:rPr>
                <w:rFonts w:ascii="標楷體" w:eastAsia="標楷體" w:hAnsi="標楷體" w:cs="Times New Roman" w:hint="eastAsia"/>
                <w:color w:val="000000"/>
                <w:sz w:val="20"/>
                <w:szCs w:val="20"/>
              </w:rPr>
              <w:t>康軒版教科書</w:t>
            </w:r>
            <w:proofErr w:type="gramEnd"/>
            <w:r w:rsidRPr="0081708C">
              <w:rPr>
                <w:rFonts w:ascii="標楷體" w:eastAsia="標楷體" w:hAnsi="標楷體" w:cs="Times New Roman" w:hint="eastAsia"/>
                <w:color w:val="000000"/>
                <w:sz w:val="20"/>
                <w:szCs w:val="20"/>
              </w:rPr>
              <w:t>第二課「坐船仔去看海」</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教學CD</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電子教科書</w:t>
            </w:r>
          </w:p>
        </w:tc>
        <w:tc>
          <w:tcPr>
            <w:tcW w:w="1783"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1.口語表達</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2.分組操作</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3.紙筆測驗</w:t>
            </w:r>
          </w:p>
        </w:tc>
        <w:tc>
          <w:tcPr>
            <w:tcW w:w="1493" w:type="dxa"/>
            <w:tcBorders>
              <w:top w:val="single" w:sz="6" w:space="0" w:color="auto"/>
              <w:left w:val="single" w:sz="6" w:space="0" w:color="auto"/>
              <w:bottom w:val="single" w:sz="6" w:space="0" w:color="auto"/>
              <w:right w:val="single" w:sz="12" w:space="0" w:color="auto"/>
            </w:tcBorders>
          </w:tcPr>
          <w:p w:rsidR="0081708C" w:rsidRPr="0081708C" w:rsidRDefault="0081708C" w:rsidP="0081708C">
            <w:pPr>
              <w:spacing w:before="57" w:after="57"/>
              <w:ind w:left="57" w:right="57"/>
              <w:jc w:val="both"/>
              <w:rPr>
                <w:rFonts w:ascii="標楷體" w:eastAsia="標楷體" w:hAnsi="標楷體" w:cs="Times New Roman"/>
                <w:color w:val="000000"/>
                <w:sz w:val="20"/>
                <w:szCs w:val="20"/>
              </w:rPr>
            </w:pPr>
          </w:p>
        </w:tc>
      </w:tr>
      <w:tr w:rsidR="0081708C" w:rsidRPr="0081708C" w:rsidTr="0081708C">
        <w:trPr>
          <w:cantSplit/>
          <w:trHeight w:val="654"/>
          <w:jc w:val="center"/>
        </w:trPr>
        <w:tc>
          <w:tcPr>
            <w:tcW w:w="1556" w:type="dxa"/>
            <w:tcBorders>
              <w:top w:val="single" w:sz="6" w:space="0" w:color="auto"/>
              <w:left w:val="single" w:sz="12" w:space="0" w:color="auto"/>
              <w:bottom w:val="single" w:sz="6" w:space="0" w:color="auto"/>
              <w:right w:val="single" w:sz="6" w:space="0" w:color="auto"/>
            </w:tcBorders>
            <w:vAlign w:val="center"/>
            <w:hideMark/>
          </w:tcPr>
          <w:p w:rsidR="0081708C" w:rsidRPr="00EA7D97" w:rsidRDefault="0081708C" w:rsidP="0081708C">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lastRenderedPageBreak/>
              <w:t>第七</w:t>
            </w:r>
            <w:proofErr w:type="gramStart"/>
            <w:r w:rsidRPr="00EA7D97">
              <w:rPr>
                <w:rFonts w:ascii="標楷體" w:eastAsia="標楷體" w:hAnsi="標楷體" w:cs="Times New Roman" w:hint="eastAsia"/>
                <w:color w:val="000000" w:themeColor="text1"/>
                <w:szCs w:val="20"/>
              </w:rPr>
              <w:t>週</w:t>
            </w:r>
            <w:proofErr w:type="gramEnd"/>
          </w:p>
          <w:p w:rsidR="0081708C" w:rsidRPr="00EA7D97" w:rsidRDefault="00A25E24" w:rsidP="0081708C">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t>10/6</w:t>
            </w:r>
            <w:r w:rsidR="0081708C" w:rsidRPr="00EA7D97">
              <w:rPr>
                <w:rFonts w:ascii="標楷體" w:eastAsia="標楷體" w:hAnsi="標楷體" w:cs="Times New Roman" w:hint="eastAsia"/>
                <w:color w:val="000000" w:themeColor="text1"/>
                <w:szCs w:val="20"/>
              </w:rPr>
              <w:t>－</w:t>
            </w:r>
            <w:r w:rsidRPr="00EA7D97">
              <w:rPr>
                <w:rFonts w:ascii="標楷體" w:eastAsia="標楷體" w:hAnsi="標楷體" w:cs="Times New Roman" w:hint="eastAsia"/>
                <w:color w:val="000000" w:themeColor="text1"/>
                <w:szCs w:val="20"/>
              </w:rPr>
              <w:t>10/12</w:t>
            </w:r>
          </w:p>
        </w:tc>
        <w:tc>
          <w:tcPr>
            <w:tcW w:w="3839"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1-2-1 能聽懂日常生活中的應對語句。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1-2-4 能聽懂簡易故事的主要內容。</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1-2-5 能養成良好的聆聽態度，並適當應對。</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1-2-6 能透過聆聽活動，欣賞並學習他人的客家語文素養。</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1-2-7 能透過聆聽活動，主動積極延伸學習客家語文。</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1-2-8 能透過聆聽的活動學習客家族群的文化。</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1-2-9 能運用科技與資訊，提升聆聽客家語之能力。</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2-2-1 能養成主動學習客家語的態度與習慣。</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2-2-3 能用客家語說出日常生活中較複雜的語句。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2-2-4 能運用客家語簡單的回應問題。</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2-2-7 能使用視聽與資訊工具學說客家語。</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2-2-8 能注意說話的快慢和音量的高低。</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【家政教育】</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FF"/>
                <w:sz w:val="20"/>
                <w:szCs w:val="20"/>
              </w:rPr>
              <w:t>2-2-1 認識常見的織品。</w:t>
            </w:r>
          </w:p>
        </w:tc>
        <w:tc>
          <w:tcPr>
            <w:tcW w:w="4074" w:type="dxa"/>
            <w:tcBorders>
              <w:top w:val="single" w:sz="6" w:space="0" w:color="auto"/>
              <w:left w:val="single" w:sz="6" w:space="0" w:color="auto"/>
              <w:bottom w:val="single" w:sz="6" w:space="0" w:color="auto"/>
              <w:right w:val="single" w:sz="6" w:space="0" w:color="auto"/>
            </w:tcBorders>
            <w:hideMark/>
          </w:tcPr>
          <w:p w:rsidR="0081708C" w:rsidRPr="0081708C" w:rsidRDefault="00EA7D97" w:rsidP="0081708C">
            <w:pPr>
              <w:snapToGrid w:val="0"/>
              <w:spacing w:before="57" w:after="57"/>
              <w:ind w:left="57" w:right="57"/>
              <w:rPr>
                <w:rFonts w:ascii="標楷體" w:eastAsia="標楷體" w:hAnsi="標楷體" w:cs="Times New Roman"/>
                <w:color w:val="FF0000"/>
                <w:sz w:val="20"/>
                <w:szCs w:val="20"/>
              </w:rPr>
            </w:pPr>
            <w:r w:rsidRPr="00F7154E">
              <w:rPr>
                <w:rFonts w:ascii="標楷體" w:eastAsia="標楷體" w:hAnsi="標楷體" w:cs="Times New Roman" w:hint="eastAsia"/>
                <w:sz w:val="20"/>
                <w:szCs w:val="20"/>
                <w:highlight w:val="yellow"/>
              </w:rPr>
              <w:t>第一單元</w:t>
            </w:r>
            <w:r w:rsidR="0081708C" w:rsidRPr="00F7154E">
              <w:rPr>
                <w:rFonts w:ascii="標楷體" w:eastAsia="標楷體" w:hAnsi="標楷體" w:cs="Times New Roman" w:hint="eastAsia"/>
                <w:sz w:val="20"/>
                <w:szCs w:val="20"/>
                <w:highlight w:val="yellow"/>
              </w:rPr>
              <w:t>講時間</w:t>
            </w:r>
            <w:r w:rsidR="0081708C" w:rsidRPr="0081708C">
              <w:rPr>
                <w:rFonts w:ascii="標楷體" w:eastAsia="標楷體" w:hAnsi="標楷體" w:cs="Times New Roman" w:hint="eastAsia"/>
                <w:color w:val="FF0000"/>
                <w:sz w:val="20"/>
                <w:szCs w:val="20"/>
              </w:rPr>
              <w:t xml:space="preserve"> </w:t>
            </w:r>
          </w:p>
          <w:p w:rsidR="0081708C" w:rsidRPr="00EA7D97" w:rsidRDefault="00EA7D97" w:rsidP="0081708C">
            <w:pPr>
              <w:spacing w:before="57" w:after="57" w:line="240" w:lineRule="exact"/>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單元活動</w:t>
            </w:r>
            <w:proofErr w:type="gramStart"/>
            <w:r w:rsidRPr="00EA7D97">
              <w:rPr>
                <w:rFonts w:ascii="標楷體" w:eastAsia="標楷體" w:hAnsi="標楷體" w:cs="Times New Roman" w:hint="eastAsia"/>
                <w:color w:val="000000" w:themeColor="text1"/>
                <w:sz w:val="20"/>
                <w:szCs w:val="20"/>
              </w:rPr>
              <w:t>一</w:t>
            </w:r>
            <w:proofErr w:type="gramEnd"/>
            <w:r w:rsidR="0081708C" w:rsidRPr="00EA7D97">
              <w:rPr>
                <w:rFonts w:ascii="標楷體" w:eastAsia="標楷體" w:hAnsi="標楷體" w:cs="Times New Roman" w:hint="eastAsia"/>
                <w:color w:val="000000" w:themeColor="text1"/>
                <w:sz w:val="20"/>
                <w:szCs w:val="20"/>
              </w:rPr>
              <w:t>靚</w:t>
            </w:r>
            <w:proofErr w:type="gramStart"/>
            <w:r w:rsidR="0081708C" w:rsidRPr="00EA7D97">
              <w:rPr>
                <w:rFonts w:ascii="標楷體" w:eastAsia="標楷體" w:hAnsi="標楷體" w:cs="Times New Roman" w:hint="eastAsia"/>
                <w:color w:val="000000" w:themeColor="text1"/>
                <w:sz w:val="20"/>
                <w:szCs w:val="20"/>
              </w:rPr>
              <w:t>靚</w:t>
            </w:r>
            <w:proofErr w:type="gramEnd"/>
            <w:r w:rsidR="0081708C" w:rsidRPr="00EA7D97">
              <w:rPr>
                <w:rFonts w:ascii="標楷體" w:eastAsia="標楷體" w:hAnsi="標楷體" w:cs="Times New Roman" w:hint="eastAsia"/>
                <w:color w:val="000000" w:themeColor="text1"/>
                <w:sz w:val="20"/>
                <w:szCs w:val="20"/>
              </w:rPr>
              <w:t>个客家花布仔</w:t>
            </w:r>
          </w:p>
          <w:p w:rsidR="0081708C" w:rsidRPr="00EA7D97" w:rsidRDefault="0081708C" w:rsidP="0081708C">
            <w:pPr>
              <w:spacing w:before="57" w:after="57" w:line="240" w:lineRule="exact"/>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教學活動</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1.教師準備花布的圖片並展示，展示完畢後，詢問學生：「</w:t>
            </w:r>
            <w:proofErr w:type="gramStart"/>
            <w:r w:rsidRPr="00EA7D97">
              <w:rPr>
                <w:rFonts w:ascii="標楷體" w:eastAsia="標楷體" w:hAnsi="標楷體" w:cs="Times New Roman" w:hint="eastAsia"/>
                <w:color w:val="000000" w:themeColor="text1"/>
                <w:sz w:val="20"/>
                <w:szCs w:val="20"/>
              </w:rPr>
              <w:t>花布仔項</w:t>
            </w:r>
            <w:proofErr w:type="gramEnd"/>
            <w:r w:rsidRPr="00EA7D97">
              <w:rPr>
                <w:rFonts w:ascii="標楷體" w:eastAsia="標楷體" w:hAnsi="標楷體" w:cs="Times New Roman" w:hint="eastAsia"/>
                <w:color w:val="000000" w:themeColor="text1"/>
                <w:sz w:val="20"/>
                <w:szCs w:val="20"/>
              </w:rPr>
              <w:t>个係麼个花？」</w:t>
            </w:r>
            <w:proofErr w:type="gramStart"/>
            <w:r w:rsidRPr="00EA7D97">
              <w:rPr>
                <w:rFonts w:ascii="標楷體" w:eastAsia="標楷體" w:hAnsi="標楷體" w:cs="Times New Roman" w:hint="eastAsia"/>
                <w:color w:val="000000" w:themeColor="text1"/>
                <w:sz w:val="20"/>
                <w:szCs w:val="20"/>
              </w:rPr>
              <w:t>（</w:t>
            </w:r>
            <w:proofErr w:type="gramEnd"/>
            <w:r w:rsidRPr="00EA7D97">
              <w:rPr>
                <w:rFonts w:ascii="標楷體" w:eastAsia="標楷體" w:hAnsi="標楷體" w:cs="Times New Roman" w:hint="eastAsia"/>
                <w:color w:val="000000" w:themeColor="text1"/>
                <w:sz w:val="20"/>
                <w:szCs w:val="20"/>
              </w:rPr>
              <w:t>花布上的是什麼花？）「你</w:t>
            </w:r>
            <w:proofErr w:type="gramStart"/>
            <w:r w:rsidRPr="00EA7D97">
              <w:rPr>
                <w:rFonts w:ascii="標楷體" w:eastAsia="標楷體" w:hAnsi="標楷體" w:cs="Times New Roman" w:hint="eastAsia"/>
                <w:color w:val="000000" w:themeColor="text1"/>
                <w:sz w:val="20"/>
                <w:szCs w:val="20"/>
              </w:rPr>
              <w:t>這兜識看過哪兜</w:t>
            </w:r>
            <w:proofErr w:type="gramEnd"/>
            <w:r w:rsidRPr="00EA7D97">
              <w:rPr>
                <w:rFonts w:ascii="標楷體" w:eastAsia="標楷體" w:hAnsi="標楷體" w:cs="Times New Roman" w:hint="eastAsia"/>
                <w:color w:val="000000" w:themeColor="text1"/>
                <w:sz w:val="20"/>
                <w:szCs w:val="20"/>
              </w:rPr>
              <w:t>東西係用花布仔做个？」</w:t>
            </w:r>
            <w:proofErr w:type="gramStart"/>
            <w:r w:rsidRPr="00EA7D97">
              <w:rPr>
                <w:rFonts w:ascii="標楷體" w:eastAsia="標楷體" w:hAnsi="標楷體" w:cs="Times New Roman" w:hint="eastAsia"/>
                <w:color w:val="000000" w:themeColor="text1"/>
                <w:sz w:val="20"/>
                <w:szCs w:val="20"/>
              </w:rPr>
              <w:t>（</w:t>
            </w:r>
            <w:proofErr w:type="gramEnd"/>
            <w:r w:rsidRPr="00EA7D97">
              <w:rPr>
                <w:rFonts w:ascii="標楷體" w:eastAsia="標楷體" w:hAnsi="標楷體" w:cs="Times New Roman" w:hint="eastAsia"/>
                <w:color w:val="000000" w:themeColor="text1"/>
                <w:sz w:val="20"/>
                <w:szCs w:val="20"/>
              </w:rPr>
              <w:t>你們曾看過哪些東西是用花布做的呢？）請學生依據實際生活經驗，自由發表意見，並帶入單元主題。</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2.教師依據課文情境圖，引導學生看圖回答問題。</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（1）「細阿妹仔个朋友著麼个去學校？」</w:t>
            </w:r>
            <w:proofErr w:type="gramStart"/>
            <w:r w:rsidRPr="00EA7D97">
              <w:rPr>
                <w:rFonts w:ascii="標楷體" w:eastAsia="標楷體" w:hAnsi="標楷體" w:cs="Times New Roman" w:hint="eastAsia"/>
                <w:color w:val="000000" w:themeColor="text1"/>
                <w:sz w:val="20"/>
                <w:szCs w:val="20"/>
              </w:rPr>
              <w:t>（</w:t>
            </w:r>
            <w:proofErr w:type="gramEnd"/>
            <w:r w:rsidRPr="00EA7D97">
              <w:rPr>
                <w:rFonts w:ascii="標楷體" w:eastAsia="標楷體" w:hAnsi="標楷體" w:cs="Times New Roman" w:hint="eastAsia"/>
                <w:color w:val="000000" w:themeColor="text1"/>
                <w:sz w:val="20"/>
                <w:szCs w:val="20"/>
              </w:rPr>
              <w:t xml:space="preserve">小女孩的朋友穿什麼去學校？） </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（2）「客家花布</w:t>
            </w:r>
            <w:proofErr w:type="gramStart"/>
            <w:r w:rsidRPr="00EA7D97">
              <w:rPr>
                <w:rFonts w:ascii="標楷體" w:eastAsia="標楷體" w:hAnsi="標楷體" w:cs="Times New Roman" w:hint="eastAsia"/>
                <w:color w:val="000000" w:themeColor="text1"/>
                <w:sz w:val="20"/>
                <w:szCs w:val="20"/>
              </w:rPr>
              <w:t>仔裡肚</w:t>
            </w:r>
            <w:proofErr w:type="gramEnd"/>
            <w:r w:rsidRPr="00EA7D97">
              <w:rPr>
                <w:rFonts w:ascii="標楷體" w:eastAsia="標楷體" w:hAnsi="標楷體" w:cs="Times New Roman" w:hint="eastAsia"/>
                <w:color w:val="000000" w:themeColor="text1"/>
                <w:sz w:val="20"/>
                <w:szCs w:val="20"/>
              </w:rPr>
              <w:t>个牡丹花代表麼个意義？」</w:t>
            </w:r>
            <w:proofErr w:type="gramStart"/>
            <w:r w:rsidRPr="00EA7D97">
              <w:rPr>
                <w:rFonts w:ascii="標楷體" w:eastAsia="標楷體" w:hAnsi="標楷體" w:cs="Times New Roman" w:hint="eastAsia"/>
                <w:color w:val="000000" w:themeColor="text1"/>
                <w:sz w:val="20"/>
                <w:szCs w:val="20"/>
              </w:rPr>
              <w:t>（</w:t>
            </w:r>
            <w:proofErr w:type="gramEnd"/>
            <w:r w:rsidRPr="00EA7D97">
              <w:rPr>
                <w:rFonts w:ascii="標楷體" w:eastAsia="標楷體" w:hAnsi="標楷體" w:cs="Times New Roman" w:hint="eastAsia"/>
                <w:color w:val="000000" w:themeColor="text1"/>
                <w:sz w:val="20"/>
                <w:szCs w:val="20"/>
              </w:rPr>
              <w:t>客家花布裡的牡丹花代表什麼意義？）</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（3）「細阿妹仔拜託阿婆用花布仔做麼个東西分佢？」</w:t>
            </w:r>
            <w:proofErr w:type="gramStart"/>
            <w:r w:rsidRPr="00EA7D97">
              <w:rPr>
                <w:rFonts w:ascii="標楷體" w:eastAsia="標楷體" w:hAnsi="標楷體" w:cs="Times New Roman" w:hint="eastAsia"/>
                <w:color w:val="000000" w:themeColor="text1"/>
                <w:sz w:val="20"/>
                <w:szCs w:val="20"/>
              </w:rPr>
              <w:t>（</w:t>
            </w:r>
            <w:proofErr w:type="gramEnd"/>
            <w:r w:rsidRPr="00EA7D97">
              <w:rPr>
                <w:rFonts w:ascii="標楷體" w:eastAsia="標楷體" w:hAnsi="標楷體" w:cs="Times New Roman" w:hint="eastAsia"/>
                <w:color w:val="000000" w:themeColor="text1"/>
                <w:sz w:val="20"/>
                <w:szCs w:val="20"/>
              </w:rPr>
              <w:t>小女孩拜託奶奶用花布做什麼東西給他？）</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鼓勵學生勇於發表自己的看法，並給予肯定。</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3.教師播放教學媒體，請學生專心聆聽故事內容。</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4.教師可依據課本下方的「客家話教室」，先教導學生認識本課</w:t>
            </w:r>
            <w:proofErr w:type="gramStart"/>
            <w:r w:rsidRPr="00EA7D97">
              <w:rPr>
                <w:rFonts w:ascii="標楷體" w:eastAsia="標楷體" w:hAnsi="標楷體" w:cs="Times New Roman" w:hint="eastAsia"/>
                <w:color w:val="000000" w:themeColor="text1"/>
                <w:sz w:val="20"/>
                <w:szCs w:val="20"/>
              </w:rPr>
              <w:t>的難詞</w:t>
            </w:r>
            <w:proofErr w:type="gramEnd"/>
            <w:r w:rsidRPr="00EA7D97">
              <w:rPr>
                <w:rFonts w:ascii="標楷體" w:eastAsia="標楷體" w:hAnsi="標楷體" w:cs="Times New Roman" w:hint="eastAsia"/>
                <w:color w:val="000000" w:themeColor="text1"/>
                <w:sz w:val="20"/>
                <w:szCs w:val="20"/>
              </w:rPr>
              <w:t>，讓學生在聆聽過程中，更能理解故事內容。</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5.教師播放教學媒體，並適度運用媒體播放的暫停鍵，讓學生逐句</w:t>
            </w:r>
            <w:proofErr w:type="gramStart"/>
            <w:r w:rsidRPr="00EA7D97">
              <w:rPr>
                <w:rFonts w:ascii="標楷體" w:eastAsia="標楷體" w:hAnsi="標楷體" w:cs="Times New Roman" w:hint="eastAsia"/>
                <w:color w:val="000000" w:themeColor="text1"/>
                <w:sz w:val="20"/>
                <w:szCs w:val="20"/>
              </w:rPr>
              <w:t>複</w:t>
            </w:r>
            <w:proofErr w:type="gramEnd"/>
            <w:r w:rsidRPr="00EA7D97">
              <w:rPr>
                <w:rFonts w:ascii="標楷體" w:eastAsia="標楷體" w:hAnsi="標楷體" w:cs="Times New Roman" w:hint="eastAsia"/>
                <w:color w:val="000000" w:themeColor="text1"/>
                <w:sz w:val="20"/>
                <w:szCs w:val="20"/>
              </w:rPr>
              <w:t>誦故事。</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EA7D97">
              <w:rPr>
                <w:rFonts w:ascii="標楷體" w:eastAsia="標楷體" w:hAnsi="標楷體" w:cs="Times New Roman" w:hint="eastAsia"/>
                <w:color w:val="000000" w:themeColor="text1"/>
                <w:sz w:val="20"/>
                <w:szCs w:val="20"/>
              </w:rPr>
              <w:t>6.教師再適時的將國語對譯解釋給學生聽，加深學生對單元故事的理解。</w:t>
            </w:r>
          </w:p>
        </w:tc>
        <w:tc>
          <w:tcPr>
            <w:tcW w:w="709" w:type="dxa"/>
            <w:tcBorders>
              <w:top w:val="single" w:sz="6" w:space="0" w:color="auto"/>
              <w:left w:val="single" w:sz="6" w:space="0" w:color="auto"/>
              <w:bottom w:val="single" w:sz="6" w:space="0" w:color="auto"/>
              <w:right w:val="single" w:sz="6" w:space="0" w:color="auto"/>
            </w:tcBorders>
            <w:vAlign w:val="center"/>
            <w:hideMark/>
          </w:tcPr>
          <w:p w:rsidR="0081708C" w:rsidRPr="0081708C" w:rsidRDefault="0081708C" w:rsidP="0081708C">
            <w:pPr>
              <w:spacing w:before="57" w:after="57"/>
              <w:ind w:left="57" w:right="57"/>
              <w:jc w:val="center"/>
              <w:rPr>
                <w:rFonts w:ascii="標楷體" w:eastAsia="標楷體" w:hAnsi="標楷體" w:cs="Times New Roman"/>
                <w:sz w:val="20"/>
                <w:szCs w:val="20"/>
              </w:rPr>
            </w:pPr>
            <w:r w:rsidRPr="0081708C">
              <w:rPr>
                <w:rFonts w:ascii="標楷體" w:eastAsia="標楷體" w:hAnsi="標楷體" w:cs="Times New Roman" w:hint="eastAsia"/>
                <w:noProof/>
                <w:sz w:val="20"/>
                <w:szCs w:val="20"/>
              </w:rPr>
              <w:t>1</w:t>
            </w:r>
          </w:p>
        </w:tc>
        <w:tc>
          <w:tcPr>
            <w:tcW w:w="1778"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proofErr w:type="gramStart"/>
            <w:r w:rsidRPr="0081708C">
              <w:rPr>
                <w:rFonts w:ascii="標楷體" w:eastAsia="標楷體" w:hAnsi="標楷體" w:cs="Times New Roman" w:hint="eastAsia"/>
                <w:color w:val="000000"/>
                <w:sz w:val="20"/>
                <w:szCs w:val="20"/>
              </w:rPr>
              <w:t>康軒版教科書</w:t>
            </w:r>
            <w:proofErr w:type="gramEnd"/>
            <w:r w:rsidRPr="0081708C">
              <w:rPr>
                <w:rFonts w:ascii="標楷體" w:eastAsia="標楷體" w:hAnsi="標楷體" w:cs="Times New Roman" w:hint="eastAsia"/>
                <w:color w:val="000000"/>
                <w:sz w:val="20"/>
                <w:szCs w:val="20"/>
              </w:rPr>
              <w:t>單元活動</w:t>
            </w:r>
            <w:proofErr w:type="gramStart"/>
            <w:r w:rsidRPr="0081708C">
              <w:rPr>
                <w:rFonts w:ascii="標楷體" w:eastAsia="標楷體" w:hAnsi="標楷體" w:cs="Times New Roman" w:hint="eastAsia"/>
                <w:color w:val="000000"/>
                <w:sz w:val="20"/>
                <w:szCs w:val="20"/>
              </w:rPr>
              <w:t>一</w:t>
            </w:r>
            <w:proofErr w:type="gramEnd"/>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教學CD</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電子教科書</w:t>
            </w:r>
          </w:p>
        </w:tc>
        <w:tc>
          <w:tcPr>
            <w:tcW w:w="1783"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1.口語表達</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2.態度檢核</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3.紙筆測驗</w:t>
            </w:r>
          </w:p>
        </w:tc>
        <w:tc>
          <w:tcPr>
            <w:tcW w:w="1493" w:type="dxa"/>
            <w:tcBorders>
              <w:top w:val="single" w:sz="6" w:space="0" w:color="auto"/>
              <w:left w:val="single" w:sz="6" w:space="0" w:color="auto"/>
              <w:bottom w:val="single" w:sz="6" w:space="0" w:color="auto"/>
              <w:right w:val="single" w:sz="12" w:space="0" w:color="auto"/>
            </w:tcBorders>
          </w:tcPr>
          <w:p w:rsidR="0081708C" w:rsidRPr="0081708C" w:rsidRDefault="0081708C" w:rsidP="0081708C">
            <w:pPr>
              <w:spacing w:before="57" w:after="57"/>
              <w:ind w:left="57" w:right="57"/>
              <w:jc w:val="both"/>
              <w:rPr>
                <w:rFonts w:ascii="標楷體" w:eastAsia="標楷體" w:hAnsi="標楷體" w:cs="Times New Roman"/>
                <w:color w:val="000000"/>
                <w:sz w:val="20"/>
                <w:szCs w:val="20"/>
              </w:rPr>
            </w:pPr>
          </w:p>
        </w:tc>
      </w:tr>
      <w:tr w:rsidR="0081708C" w:rsidRPr="0081708C" w:rsidTr="0081708C">
        <w:trPr>
          <w:cantSplit/>
          <w:trHeight w:val="654"/>
          <w:jc w:val="center"/>
        </w:trPr>
        <w:tc>
          <w:tcPr>
            <w:tcW w:w="1556" w:type="dxa"/>
            <w:tcBorders>
              <w:top w:val="single" w:sz="6" w:space="0" w:color="auto"/>
              <w:left w:val="single" w:sz="12" w:space="0" w:color="auto"/>
              <w:bottom w:val="single" w:sz="6" w:space="0" w:color="auto"/>
              <w:right w:val="single" w:sz="6" w:space="0" w:color="auto"/>
            </w:tcBorders>
            <w:vAlign w:val="center"/>
            <w:hideMark/>
          </w:tcPr>
          <w:p w:rsidR="0081708C" w:rsidRPr="00EA7D97" w:rsidRDefault="0081708C" w:rsidP="0081708C">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lastRenderedPageBreak/>
              <w:t>第八</w:t>
            </w:r>
            <w:proofErr w:type="gramStart"/>
            <w:r w:rsidRPr="00EA7D97">
              <w:rPr>
                <w:rFonts w:ascii="標楷體" w:eastAsia="標楷體" w:hAnsi="標楷體" w:cs="Times New Roman" w:hint="eastAsia"/>
                <w:color w:val="000000" w:themeColor="text1"/>
                <w:szCs w:val="20"/>
              </w:rPr>
              <w:t>週</w:t>
            </w:r>
            <w:proofErr w:type="gramEnd"/>
          </w:p>
          <w:p w:rsidR="0081708C" w:rsidRPr="00EA7D97" w:rsidRDefault="00A25E24" w:rsidP="00A25E24">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t>10/13</w:t>
            </w:r>
            <w:r w:rsidR="0081708C" w:rsidRPr="00EA7D97">
              <w:rPr>
                <w:rFonts w:ascii="標楷體" w:eastAsia="標楷體" w:hAnsi="標楷體" w:cs="Times New Roman" w:hint="eastAsia"/>
                <w:color w:val="000000" w:themeColor="text1"/>
                <w:szCs w:val="20"/>
              </w:rPr>
              <w:t>－</w:t>
            </w:r>
            <w:r w:rsidRPr="00EA7D97">
              <w:rPr>
                <w:rFonts w:ascii="標楷體" w:eastAsia="標楷體" w:hAnsi="標楷體" w:cs="Times New Roman" w:hint="eastAsia"/>
                <w:color w:val="000000" w:themeColor="text1"/>
                <w:szCs w:val="20"/>
              </w:rPr>
              <w:t>10/19</w:t>
            </w:r>
          </w:p>
        </w:tc>
        <w:tc>
          <w:tcPr>
            <w:tcW w:w="3839"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1-2-1 能聽懂日常生活中的應對語句。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1-2-3 能聽辨客家語的語調。</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1-2-5 能養成良好的聆聽態度，並適當應對。</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1-2-9 能運用科技與資訊，提升聆聽客家語之能力。</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2-2-1 能養成主動學習客家語的態度與習慣。</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2-2-3 能用客家語說出日常生活中較複雜的語句。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2-2-4 能運用客家語簡單的回應問題。</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2-2-7 能使用視聽與資訊工具學說客家語。</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2-2-8 能注意說話的快慢和音量的高低。</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3-2-1 能知道客家語字音的組成</w:t>
            </w:r>
            <w:proofErr w:type="gramStart"/>
            <w:r w:rsidRPr="0081708C">
              <w:rPr>
                <w:rFonts w:ascii="標楷體" w:eastAsia="標楷體" w:hAnsi="標楷體" w:cs="Times New Roman" w:hint="eastAsia"/>
                <w:color w:val="000000"/>
                <w:sz w:val="20"/>
                <w:szCs w:val="20"/>
              </w:rPr>
              <w:t>三</w:t>
            </w:r>
            <w:proofErr w:type="gramEnd"/>
            <w:r w:rsidRPr="0081708C">
              <w:rPr>
                <w:rFonts w:ascii="標楷體" w:eastAsia="標楷體" w:hAnsi="標楷體" w:cs="Times New Roman" w:hint="eastAsia"/>
                <w:color w:val="000000"/>
                <w:sz w:val="20"/>
                <w:szCs w:val="20"/>
              </w:rPr>
              <w:t>要素：聲母、韻母、聲調。</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3-2-2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所學之客家語調型。</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3-2-3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不同客家語腔調</w:t>
            </w:r>
            <w:proofErr w:type="gramStart"/>
            <w:r w:rsidRPr="0081708C">
              <w:rPr>
                <w:rFonts w:ascii="標楷體" w:eastAsia="標楷體" w:hAnsi="標楷體" w:cs="Times New Roman" w:hint="eastAsia"/>
                <w:color w:val="000000"/>
                <w:sz w:val="20"/>
                <w:szCs w:val="20"/>
              </w:rPr>
              <w:t>之調型</w:t>
            </w:r>
            <w:proofErr w:type="gramEnd"/>
            <w:r w:rsidRPr="0081708C">
              <w:rPr>
                <w:rFonts w:ascii="標楷體" w:eastAsia="標楷體" w:hAnsi="標楷體" w:cs="Times New Roman" w:hint="eastAsia"/>
                <w:color w:val="000000"/>
                <w:sz w:val="20"/>
                <w:szCs w:val="20"/>
              </w:rPr>
              <w:t>。</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3-2-4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標音符號標示之語詞。</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【環境教育】</w:t>
            </w:r>
          </w:p>
          <w:p w:rsidR="0081708C" w:rsidRPr="0081708C" w:rsidRDefault="0081708C" w:rsidP="0081708C">
            <w:pPr>
              <w:snapToGrid w:val="0"/>
              <w:spacing w:before="57" w:after="57"/>
              <w:ind w:left="57" w:right="57"/>
              <w:jc w:val="both"/>
              <w:rPr>
                <w:rFonts w:ascii="Times New Roman" w:eastAsia="新細明體" w:hAnsi="Times New Roman" w:cs="Times New Roman"/>
                <w:bCs/>
                <w:snapToGrid w:val="0"/>
                <w:kern w:val="0"/>
                <w:szCs w:val="20"/>
              </w:rPr>
            </w:pPr>
            <w:r w:rsidRPr="0081708C">
              <w:rPr>
                <w:rFonts w:ascii="標楷體" w:eastAsia="標楷體" w:hAnsi="標楷體" w:cs="Times New Roman" w:hint="eastAsia"/>
                <w:color w:val="0000FF"/>
                <w:sz w:val="20"/>
                <w:szCs w:val="20"/>
              </w:rPr>
              <w:t>5-2-2 具有參與調查生活周遭環境問題的經驗。</w:t>
            </w:r>
          </w:p>
        </w:tc>
        <w:tc>
          <w:tcPr>
            <w:tcW w:w="4074" w:type="dxa"/>
            <w:tcBorders>
              <w:top w:val="single" w:sz="6" w:space="0" w:color="auto"/>
              <w:left w:val="single" w:sz="6" w:space="0" w:color="auto"/>
              <w:bottom w:val="single" w:sz="6" w:space="0" w:color="auto"/>
              <w:right w:val="single" w:sz="6" w:space="0" w:color="auto"/>
            </w:tcBorders>
            <w:hideMark/>
          </w:tcPr>
          <w:p w:rsidR="0081708C" w:rsidRPr="0081708C" w:rsidRDefault="00EA7D97" w:rsidP="0081708C">
            <w:pPr>
              <w:snapToGrid w:val="0"/>
              <w:spacing w:before="57" w:after="57"/>
              <w:ind w:left="57" w:right="57"/>
              <w:rPr>
                <w:rFonts w:ascii="標楷體" w:eastAsia="標楷體" w:hAnsi="標楷體" w:cs="Times New Roman"/>
                <w:color w:val="FF0000"/>
                <w:sz w:val="20"/>
                <w:szCs w:val="20"/>
              </w:rPr>
            </w:pPr>
            <w:r w:rsidRPr="00F7154E">
              <w:rPr>
                <w:rFonts w:ascii="標楷體" w:eastAsia="標楷體" w:hAnsi="標楷體" w:cs="Times New Roman" w:hint="eastAsia"/>
                <w:sz w:val="20"/>
                <w:szCs w:val="20"/>
                <w:highlight w:val="yellow"/>
              </w:rPr>
              <w:t>第二單元</w:t>
            </w:r>
            <w:r w:rsidR="0081708C" w:rsidRPr="00F7154E">
              <w:rPr>
                <w:rFonts w:ascii="標楷體" w:eastAsia="標楷體" w:hAnsi="標楷體" w:cs="Times New Roman" w:hint="eastAsia"/>
                <w:sz w:val="20"/>
                <w:szCs w:val="20"/>
                <w:highlight w:val="yellow"/>
              </w:rPr>
              <w:t>學校个事情</w:t>
            </w:r>
            <w:r w:rsidR="0081708C" w:rsidRPr="0081708C">
              <w:rPr>
                <w:rFonts w:ascii="標楷體" w:eastAsia="標楷體" w:hAnsi="標楷體" w:cs="Times New Roman" w:hint="eastAsia"/>
                <w:color w:val="FF0000"/>
                <w:sz w:val="20"/>
                <w:szCs w:val="20"/>
              </w:rPr>
              <w:t xml:space="preserve"> </w:t>
            </w:r>
          </w:p>
          <w:p w:rsidR="0081708C" w:rsidRPr="00EA7D97" w:rsidRDefault="00EA7D97"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第三</w:t>
            </w:r>
            <w:r w:rsidR="00233A18">
              <w:rPr>
                <w:rFonts w:ascii="標楷體" w:eastAsia="標楷體" w:hAnsi="標楷體" w:cs="Times New Roman" w:hint="eastAsia"/>
                <w:color w:val="000000" w:themeColor="text1"/>
                <w:sz w:val="20"/>
                <w:szCs w:val="20"/>
              </w:rPr>
              <w:t>課</w:t>
            </w:r>
            <w:r w:rsidR="0081708C" w:rsidRPr="00EA7D97">
              <w:rPr>
                <w:rFonts w:ascii="標楷體" w:eastAsia="標楷體" w:hAnsi="標楷體" w:cs="Times New Roman" w:hint="eastAsia"/>
                <w:color w:val="000000" w:themeColor="text1"/>
                <w:sz w:val="20"/>
                <w:szCs w:val="20"/>
              </w:rPr>
              <w:t>學校个(揚)蝶仔</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教學活動</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1.教師問學生：「你們最喜歡學校的哪</w:t>
            </w:r>
            <w:proofErr w:type="gramStart"/>
            <w:r w:rsidRPr="00EA7D97">
              <w:rPr>
                <w:rFonts w:ascii="標楷體" w:eastAsia="標楷體" w:hAnsi="標楷體" w:cs="Times New Roman" w:hint="eastAsia"/>
                <w:color w:val="000000" w:themeColor="text1"/>
                <w:sz w:val="20"/>
                <w:szCs w:val="20"/>
              </w:rPr>
              <w:t>個</w:t>
            </w:r>
            <w:proofErr w:type="gramEnd"/>
            <w:r w:rsidRPr="00EA7D97">
              <w:rPr>
                <w:rFonts w:ascii="標楷體" w:eastAsia="標楷體" w:hAnsi="標楷體" w:cs="Times New Roman" w:hint="eastAsia"/>
                <w:color w:val="000000" w:themeColor="text1"/>
                <w:sz w:val="20"/>
                <w:szCs w:val="20"/>
              </w:rPr>
              <w:t>場所？為什麼？」讓學生發表對校園的認識與喜愛的原因，掌握學生在校的生活觀感。</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2.教師藉此引導學生充分了解學校各個場所的功能，促使學生全方面使用，增進學生廣泛學習的興趣，由此帶入本課學習主題。</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3.教師依據課文掛圖，配合教學媒體，帶領學生朗讀、</w:t>
            </w:r>
            <w:proofErr w:type="gramStart"/>
            <w:r w:rsidRPr="00EA7D97">
              <w:rPr>
                <w:rFonts w:ascii="標楷體" w:eastAsia="標楷體" w:hAnsi="標楷體" w:cs="Times New Roman" w:hint="eastAsia"/>
                <w:color w:val="000000" w:themeColor="text1"/>
                <w:sz w:val="20"/>
                <w:szCs w:val="20"/>
              </w:rPr>
              <w:t>輪讀課文</w:t>
            </w:r>
            <w:proofErr w:type="gramEnd"/>
            <w:r w:rsidRPr="00EA7D97">
              <w:rPr>
                <w:rFonts w:ascii="標楷體" w:eastAsia="標楷體" w:hAnsi="標楷體" w:cs="Times New Roman" w:hint="eastAsia"/>
                <w:color w:val="000000" w:themeColor="text1"/>
                <w:sz w:val="20"/>
                <w:szCs w:val="20"/>
              </w:rPr>
              <w:t>，最後由全班一齊朗讀。</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4.教師說明課文內容及解釋本課新詞，並逐條舉</w:t>
            </w:r>
            <w:proofErr w:type="gramStart"/>
            <w:r w:rsidRPr="00EA7D97">
              <w:rPr>
                <w:rFonts w:ascii="標楷體" w:eastAsia="標楷體" w:hAnsi="標楷體" w:cs="Times New Roman" w:hint="eastAsia"/>
                <w:color w:val="000000" w:themeColor="text1"/>
                <w:sz w:val="20"/>
                <w:szCs w:val="20"/>
              </w:rPr>
              <w:t>一</w:t>
            </w:r>
            <w:proofErr w:type="gramEnd"/>
            <w:r w:rsidRPr="00EA7D97">
              <w:rPr>
                <w:rFonts w:ascii="標楷體" w:eastAsia="標楷體" w:hAnsi="標楷體" w:cs="Times New Roman" w:hint="eastAsia"/>
                <w:color w:val="000000" w:themeColor="text1"/>
                <w:sz w:val="20"/>
                <w:szCs w:val="20"/>
              </w:rPr>
              <w:t>例句，讓學生更加了解新詞，並參考教師手冊詞語例句，使學生了解課文</w:t>
            </w:r>
            <w:proofErr w:type="gramStart"/>
            <w:r w:rsidRPr="00EA7D97">
              <w:rPr>
                <w:rFonts w:ascii="標楷體" w:eastAsia="標楷體" w:hAnsi="標楷體" w:cs="Times New Roman" w:hint="eastAsia"/>
                <w:color w:val="000000" w:themeColor="text1"/>
                <w:sz w:val="20"/>
                <w:szCs w:val="20"/>
              </w:rPr>
              <w:t>文</w:t>
            </w:r>
            <w:proofErr w:type="gramEnd"/>
            <w:r w:rsidRPr="00EA7D97">
              <w:rPr>
                <w:rFonts w:ascii="標楷體" w:eastAsia="標楷體" w:hAnsi="標楷體" w:cs="Times New Roman" w:hint="eastAsia"/>
                <w:color w:val="000000" w:themeColor="text1"/>
                <w:sz w:val="20"/>
                <w:szCs w:val="20"/>
              </w:rPr>
              <w:t>意，加強學習效果。</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5.教師可設計提問，詢問學生有關課文的內容，如「（揚）</w:t>
            </w:r>
            <w:proofErr w:type="gramStart"/>
            <w:r w:rsidRPr="00EA7D97">
              <w:rPr>
                <w:rFonts w:ascii="標楷體" w:eastAsia="標楷體" w:hAnsi="標楷體" w:cs="Times New Roman" w:hint="eastAsia"/>
                <w:color w:val="000000" w:themeColor="text1"/>
                <w:sz w:val="20"/>
                <w:szCs w:val="20"/>
              </w:rPr>
              <w:t>蝶仔看</w:t>
            </w:r>
            <w:proofErr w:type="gramEnd"/>
            <w:r w:rsidRPr="00EA7D97">
              <w:rPr>
                <w:rFonts w:ascii="標楷體" w:eastAsia="標楷體" w:hAnsi="標楷體" w:cs="Times New Roman" w:hint="eastAsia"/>
                <w:color w:val="000000" w:themeColor="text1"/>
                <w:sz w:val="20"/>
                <w:szCs w:val="20"/>
              </w:rPr>
              <w:t>著先生教學生仔做麼个？」</w:t>
            </w:r>
            <w:proofErr w:type="gramStart"/>
            <w:r w:rsidRPr="00EA7D97">
              <w:rPr>
                <w:rFonts w:ascii="標楷體" w:eastAsia="標楷體" w:hAnsi="標楷體" w:cs="Times New Roman" w:hint="eastAsia"/>
                <w:color w:val="000000" w:themeColor="text1"/>
                <w:sz w:val="20"/>
                <w:szCs w:val="20"/>
              </w:rPr>
              <w:t>（</w:t>
            </w:r>
            <w:proofErr w:type="gramEnd"/>
            <w:r w:rsidRPr="00EA7D97">
              <w:rPr>
                <w:rFonts w:ascii="標楷體" w:eastAsia="標楷體" w:hAnsi="標楷體" w:cs="Times New Roman" w:hint="eastAsia"/>
                <w:color w:val="000000" w:themeColor="text1"/>
                <w:sz w:val="20"/>
                <w:szCs w:val="20"/>
              </w:rPr>
              <w:t>蝴蝶看到老師教學生做什麼？）「（揚）</w:t>
            </w:r>
            <w:proofErr w:type="gramStart"/>
            <w:r w:rsidRPr="00EA7D97">
              <w:rPr>
                <w:rFonts w:ascii="標楷體" w:eastAsia="標楷體" w:hAnsi="標楷體" w:cs="Times New Roman" w:hint="eastAsia"/>
                <w:color w:val="000000" w:themeColor="text1"/>
                <w:sz w:val="20"/>
                <w:szCs w:val="20"/>
              </w:rPr>
              <w:t>蝶仔在哪位堵著</w:t>
            </w:r>
            <w:proofErr w:type="gramEnd"/>
            <w:r w:rsidRPr="00EA7D97">
              <w:rPr>
                <w:rFonts w:ascii="標楷體" w:eastAsia="標楷體" w:hAnsi="標楷體" w:cs="Times New Roman" w:hint="eastAsia"/>
                <w:color w:val="000000" w:themeColor="text1"/>
                <w:sz w:val="20"/>
                <w:szCs w:val="20"/>
              </w:rPr>
              <w:t>另外一隻（揚）</w:t>
            </w:r>
            <w:proofErr w:type="gramStart"/>
            <w:r w:rsidRPr="00EA7D97">
              <w:rPr>
                <w:rFonts w:ascii="標楷體" w:eastAsia="標楷體" w:hAnsi="標楷體" w:cs="Times New Roman" w:hint="eastAsia"/>
                <w:color w:val="000000" w:themeColor="text1"/>
                <w:sz w:val="20"/>
                <w:szCs w:val="20"/>
              </w:rPr>
              <w:t>蝶仔</w:t>
            </w:r>
            <w:proofErr w:type="gramEnd"/>
            <w:r w:rsidRPr="00EA7D97">
              <w:rPr>
                <w:rFonts w:ascii="標楷體" w:eastAsia="標楷體" w:hAnsi="標楷體" w:cs="Times New Roman" w:hint="eastAsia"/>
                <w:color w:val="000000" w:themeColor="text1"/>
                <w:sz w:val="20"/>
                <w:szCs w:val="20"/>
              </w:rPr>
              <w:t>？」</w:t>
            </w:r>
            <w:proofErr w:type="gramStart"/>
            <w:r w:rsidRPr="00EA7D97">
              <w:rPr>
                <w:rFonts w:ascii="標楷體" w:eastAsia="標楷體" w:hAnsi="標楷體" w:cs="Times New Roman" w:hint="eastAsia"/>
                <w:color w:val="000000" w:themeColor="text1"/>
                <w:sz w:val="20"/>
                <w:szCs w:val="20"/>
              </w:rPr>
              <w:t>（</w:t>
            </w:r>
            <w:proofErr w:type="gramEnd"/>
            <w:r w:rsidRPr="00EA7D97">
              <w:rPr>
                <w:rFonts w:ascii="標楷體" w:eastAsia="標楷體" w:hAnsi="標楷體" w:cs="Times New Roman" w:hint="eastAsia"/>
                <w:color w:val="000000" w:themeColor="text1"/>
                <w:sz w:val="20"/>
                <w:szCs w:val="20"/>
              </w:rPr>
              <w:t>蝴蝶在哪裡遇到另一隻蝴蝶？）透過提問，藉此了解學生學習成效。</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EA7D97">
              <w:rPr>
                <w:rFonts w:ascii="標楷體" w:eastAsia="標楷體" w:hAnsi="標楷體" w:cs="Times New Roman" w:hint="eastAsia"/>
                <w:color w:val="000000" w:themeColor="text1"/>
                <w:sz w:val="20"/>
                <w:szCs w:val="20"/>
              </w:rPr>
              <w:t>6.全</w:t>
            </w:r>
            <w:proofErr w:type="gramStart"/>
            <w:r w:rsidRPr="00EA7D97">
              <w:rPr>
                <w:rFonts w:ascii="標楷體" w:eastAsia="標楷體" w:hAnsi="標楷體" w:cs="Times New Roman" w:hint="eastAsia"/>
                <w:color w:val="000000" w:themeColor="text1"/>
                <w:sz w:val="20"/>
                <w:szCs w:val="20"/>
              </w:rPr>
              <w:t>班齊念</w:t>
            </w:r>
            <w:proofErr w:type="gramEnd"/>
            <w:r w:rsidRPr="00EA7D97">
              <w:rPr>
                <w:rFonts w:ascii="標楷體" w:eastAsia="標楷體" w:hAnsi="標楷體" w:cs="Times New Roman" w:hint="eastAsia"/>
                <w:color w:val="000000" w:themeColor="text1"/>
                <w:sz w:val="20"/>
                <w:szCs w:val="20"/>
              </w:rPr>
              <w:t>課文，只要念到「飛」字時（飛啊飛、飛來、飛到、飛上飛下），各組須輪流站起來做揮動翅膀的動做後再坐下。若該組反應</w:t>
            </w:r>
            <w:proofErr w:type="gramStart"/>
            <w:r w:rsidRPr="00EA7D97">
              <w:rPr>
                <w:rFonts w:ascii="標楷體" w:eastAsia="標楷體" w:hAnsi="標楷體" w:cs="Times New Roman" w:hint="eastAsia"/>
                <w:color w:val="000000" w:themeColor="text1"/>
                <w:sz w:val="20"/>
                <w:szCs w:val="20"/>
              </w:rPr>
              <w:t>太慢即淘汰</w:t>
            </w:r>
            <w:proofErr w:type="gramEnd"/>
            <w:r w:rsidRPr="00EA7D97">
              <w:rPr>
                <w:rFonts w:ascii="標楷體" w:eastAsia="標楷體" w:hAnsi="標楷體" w:cs="Times New Roman" w:hint="eastAsia"/>
                <w:color w:val="000000" w:themeColor="text1"/>
                <w:sz w:val="20"/>
                <w:szCs w:val="20"/>
              </w:rPr>
              <w:t>，教師可為表現最佳者加分。</w:t>
            </w:r>
          </w:p>
        </w:tc>
        <w:tc>
          <w:tcPr>
            <w:tcW w:w="709" w:type="dxa"/>
            <w:tcBorders>
              <w:top w:val="single" w:sz="6" w:space="0" w:color="auto"/>
              <w:left w:val="single" w:sz="6" w:space="0" w:color="auto"/>
              <w:bottom w:val="single" w:sz="6" w:space="0" w:color="auto"/>
              <w:right w:val="single" w:sz="6" w:space="0" w:color="auto"/>
            </w:tcBorders>
            <w:vAlign w:val="center"/>
            <w:hideMark/>
          </w:tcPr>
          <w:p w:rsidR="0081708C" w:rsidRPr="0081708C" w:rsidRDefault="0081708C" w:rsidP="0081708C">
            <w:pPr>
              <w:spacing w:before="57" w:after="57"/>
              <w:ind w:left="57" w:right="57"/>
              <w:jc w:val="center"/>
              <w:rPr>
                <w:rFonts w:ascii="標楷體" w:eastAsia="標楷體" w:hAnsi="標楷體" w:cs="Times New Roman"/>
                <w:sz w:val="20"/>
                <w:szCs w:val="20"/>
              </w:rPr>
            </w:pPr>
            <w:r w:rsidRPr="0081708C">
              <w:rPr>
                <w:rFonts w:ascii="標楷體" w:eastAsia="標楷體" w:hAnsi="標楷體" w:cs="Times New Roman" w:hint="eastAsia"/>
                <w:noProof/>
                <w:sz w:val="20"/>
                <w:szCs w:val="20"/>
              </w:rPr>
              <w:t>1</w:t>
            </w:r>
          </w:p>
        </w:tc>
        <w:tc>
          <w:tcPr>
            <w:tcW w:w="1778"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proofErr w:type="gramStart"/>
            <w:r w:rsidRPr="0081708C">
              <w:rPr>
                <w:rFonts w:ascii="標楷體" w:eastAsia="標楷體" w:hAnsi="標楷體" w:cs="Times New Roman" w:hint="eastAsia"/>
                <w:color w:val="000000"/>
                <w:sz w:val="20"/>
                <w:szCs w:val="20"/>
              </w:rPr>
              <w:t>康軒版教科書</w:t>
            </w:r>
            <w:proofErr w:type="gramEnd"/>
            <w:r w:rsidRPr="0081708C">
              <w:rPr>
                <w:rFonts w:ascii="標楷體" w:eastAsia="標楷體" w:hAnsi="標楷體" w:cs="Times New Roman" w:hint="eastAsia"/>
                <w:color w:val="000000"/>
                <w:sz w:val="20"/>
                <w:szCs w:val="20"/>
              </w:rPr>
              <w:t>第三課「學校个（揚）蝶仔」</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課文掛圖</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教學CD</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電子教科書</w:t>
            </w:r>
          </w:p>
        </w:tc>
        <w:tc>
          <w:tcPr>
            <w:tcW w:w="1783" w:type="dxa"/>
            <w:tcBorders>
              <w:top w:val="single" w:sz="6" w:space="0" w:color="auto"/>
              <w:left w:val="single" w:sz="6" w:space="0" w:color="auto"/>
              <w:bottom w:val="single" w:sz="6" w:space="0" w:color="auto"/>
              <w:right w:val="single" w:sz="6" w:space="0" w:color="auto"/>
            </w:tcBorders>
          </w:tcPr>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1.課堂發表</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2.參與討論</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3.課堂問答</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p>
        </w:tc>
        <w:tc>
          <w:tcPr>
            <w:tcW w:w="1493" w:type="dxa"/>
            <w:tcBorders>
              <w:top w:val="single" w:sz="6" w:space="0" w:color="auto"/>
              <w:left w:val="single" w:sz="6" w:space="0" w:color="auto"/>
              <w:bottom w:val="single" w:sz="6" w:space="0" w:color="auto"/>
              <w:right w:val="single" w:sz="12" w:space="0" w:color="auto"/>
            </w:tcBorders>
          </w:tcPr>
          <w:p w:rsidR="0081708C" w:rsidRPr="0081708C" w:rsidRDefault="0081708C" w:rsidP="0081708C">
            <w:pPr>
              <w:spacing w:before="57" w:after="57"/>
              <w:ind w:left="57" w:right="57"/>
              <w:jc w:val="both"/>
              <w:rPr>
                <w:rFonts w:ascii="標楷體" w:eastAsia="標楷體" w:hAnsi="標楷體" w:cs="Times New Roman"/>
                <w:color w:val="000000"/>
                <w:sz w:val="20"/>
                <w:szCs w:val="20"/>
              </w:rPr>
            </w:pPr>
          </w:p>
        </w:tc>
      </w:tr>
      <w:tr w:rsidR="0081708C" w:rsidRPr="0081708C" w:rsidTr="0081708C">
        <w:trPr>
          <w:cantSplit/>
          <w:trHeight w:val="654"/>
          <w:jc w:val="center"/>
        </w:trPr>
        <w:tc>
          <w:tcPr>
            <w:tcW w:w="1556" w:type="dxa"/>
            <w:tcBorders>
              <w:top w:val="single" w:sz="6" w:space="0" w:color="auto"/>
              <w:left w:val="single" w:sz="12" w:space="0" w:color="auto"/>
              <w:bottom w:val="single" w:sz="6" w:space="0" w:color="auto"/>
              <w:right w:val="single" w:sz="6" w:space="0" w:color="auto"/>
            </w:tcBorders>
            <w:vAlign w:val="center"/>
            <w:hideMark/>
          </w:tcPr>
          <w:p w:rsidR="0081708C" w:rsidRPr="00EA7D97" w:rsidRDefault="0081708C" w:rsidP="0081708C">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lastRenderedPageBreak/>
              <w:t>第九</w:t>
            </w:r>
            <w:proofErr w:type="gramStart"/>
            <w:r w:rsidRPr="00EA7D97">
              <w:rPr>
                <w:rFonts w:ascii="標楷體" w:eastAsia="標楷體" w:hAnsi="標楷體" w:cs="Times New Roman" w:hint="eastAsia"/>
                <w:color w:val="000000" w:themeColor="text1"/>
                <w:szCs w:val="20"/>
              </w:rPr>
              <w:t>週</w:t>
            </w:r>
            <w:proofErr w:type="gramEnd"/>
          </w:p>
          <w:p w:rsidR="0081708C" w:rsidRPr="00EA7D97" w:rsidRDefault="00A25E24" w:rsidP="00A25E24">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t>10/20</w:t>
            </w:r>
            <w:r w:rsidR="0081708C" w:rsidRPr="00EA7D97">
              <w:rPr>
                <w:rFonts w:ascii="標楷體" w:eastAsia="標楷體" w:hAnsi="標楷體" w:cs="Times New Roman" w:hint="eastAsia"/>
                <w:color w:val="000000" w:themeColor="text1"/>
                <w:szCs w:val="20"/>
              </w:rPr>
              <w:t>－10/2</w:t>
            </w:r>
            <w:r w:rsidRPr="00EA7D97">
              <w:rPr>
                <w:rFonts w:ascii="標楷體" w:eastAsia="標楷體" w:hAnsi="標楷體" w:cs="Times New Roman" w:hint="eastAsia"/>
                <w:color w:val="000000" w:themeColor="text1"/>
                <w:szCs w:val="20"/>
              </w:rPr>
              <w:t>6</w:t>
            </w:r>
          </w:p>
        </w:tc>
        <w:tc>
          <w:tcPr>
            <w:tcW w:w="3839"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1-2-1 能聽懂日常生活中的應對語句。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1-2-3 能聽辨客家語的語調。</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1-2-5 能養成良好的聆聽態度，並適當應對。</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1-2-9 能運用科技與資訊，提升聆聽客家語之能力。</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2-2-1 能養成主動學習客家語的態度與習慣。</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2-2-3 能用客家語說出日常生活中較複雜的語句。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2-2-4 能運用客家語簡單的回應問題。</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2-2-7 能使用視聽與資訊工具學說客家語。</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2-2-8 能注意說話的快慢和音量的高低。</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3-2-1 能知道客家語字音的組成</w:t>
            </w:r>
            <w:proofErr w:type="gramStart"/>
            <w:r w:rsidRPr="0081708C">
              <w:rPr>
                <w:rFonts w:ascii="標楷體" w:eastAsia="標楷體" w:hAnsi="標楷體" w:cs="Times New Roman" w:hint="eastAsia"/>
                <w:color w:val="000000"/>
                <w:sz w:val="20"/>
                <w:szCs w:val="20"/>
              </w:rPr>
              <w:t>三</w:t>
            </w:r>
            <w:proofErr w:type="gramEnd"/>
            <w:r w:rsidRPr="0081708C">
              <w:rPr>
                <w:rFonts w:ascii="標楷體" w:eastAsia="標楷體" w:hAnsi="標楷體" w:cs="Times New Roman" w:hint="eastAsia"/>
                <w:color w:val="000000"/>
                <w:sz w:val="20"/>
                <w:szCs w:val="20"/>
              </w:rPr>
              <w:t>要素：聲母、韻母、聲調。</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3-2-2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所學之客家語調型。</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3-2-3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不同客家語腔調</w:t>
            </w:r>
            <w:proofErr w:type="gramStart"/>
            <w:r w:rsidRPr="0081708C">
              <w:rPr>
                <w:rFonts w:ascii="標楷體" w:eastAsia="標楷體" w:hAnsi="標楷體" w:cs="Times New Roman" w:hint="eastAsia"/>
                <w:color w:val="000000"/>
                <w:sz w:val="20"/>
                <w:szCs w:val="20"/>
              </w:rPr>
              <w:t>之調型</w:t>
            </w:r>
            <w:proofErr w:type="gramEnd"/>
            <w:r w:rsidRPr="0081708C">
              <w:rPr>
                <w:rFonts w:ascii="標楷體" w:eastAsia="標楷體" w:hAnsi="標楷體" w:cs="Times New Roman" w:hint="eastAsia"/>
                <w:color w:val="000000"/>
                <w:sz w:val="20"/>
                <w:szCs w:val="20"/>
              </w:rPr>
              <w:t>。</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3-2-4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標音符號標示之語詞。</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【環境教育】</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FF"/>
                <w:sz w:val="20"/>
                <w:szCs w:val="20"/>
              </w:rPr>
              <w:t>5-2-2 具有參與調查生活周遭環境問題的經驗。</w:t>
            </w:r>
          </w:p>
        </w:tc>
        <w:tc>
          <w:tcPr>
            <w:tcW w:w="4074" w:type="dxa"/>
            <w:tcBorders>
              <w:top w:val="single" w:sz="6" w:space="0" w:color="auto"/>
              <w:left w:val="single" w:sz="6" w:space="0" w:color="auto"/>
              <w:bottom w:val="single" w:sz="6" w:space="0" w:color="auto"/>
              <w:right w:val="single" w:sz="6" w:space="0" w:color="auto"/>
            </w:tcBorders>
            <w:hideMark/>
          </w:tcPr>
          <w:p w:rsidR="0081708C" w:rsidRPr="0081708C" w:rsidRDefault="00EA7D97" w:rsidP="0081708C">
            <w:pPr>
              <w:snapToGrid w:val="0"/>
              <w:spacing w:before="57" w:after="57"/>
              <w:ind w:left="57" w:right="57"/>
              <w:rPr>
                <w:rFonts w:ascii="標楷體" w:eastAsia="標楷體" w:hAnsi="標楷體" w:cs="Times New Roman"/>
                <w:color w:val="FF0000"/>
                <w:sz w:val="20"/>
                <w:szCs w:val="20"/>
              </w:rPr>
            </w:pPr>
            <w:r w:rsidRPr="00F7154E">
              <w:rPr>
                <w:rFonts w:ascii="標楷體" w:eastAsia="標楷體" w:hAnsi="標楷體" w:cs="Times New Roman" w:hint="eastAsia"/>
                <w:sz w:val="20"/>
                <w:szCs w:val="20"/>
                <w:highlight w:val="yellow"/>
              </w:rPr>
              <w:t>第二單元</w:t>
            </w:r>
            <w:r w:rsidR="0081708C" w:rsidRPr="00F7154E">
              <w:rPr>
                <w:rFonts w:ascii="標楷體" w:eastAsia="標楷體" w:hAnsi="標楷體" w:cs="Times New Roman" w:hint="eastAsia"/>
                <w:sz w:val="20"/>
                <w:szCs w:val="20"/>
                <w:highlight w:val="yellow"/>
              </w:rPr>
              <w:t>學校个事情</w:t>
            </w:r>
            <w:r w:rsidR="0081708C" w:rsidRPr="0081708C">
              <w:rPr>
                <w:rFonts w:ascii="標楷體" w:eastAsia="標楷體" w:hAnsi="標楷體" w:cs="Times New Roman" w:hint="eastAsia"/>
                <w:color w:val="FF0000"/>
                <w:sz w:val="20"/>
                <w:szCs w:val="20"/>
              </w:rPr>
              <w:t xml:space="preserve"> </w:t>
            </w:r>
          </w:p>
          <w:p w:rsidR="0081708C" w:rsidRPr="00EA7D97" w:rsidRDefault="00EA7D97"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第三課</w:t>
            </w:r>
            <w:r w:rsidR="0081708C" w:rsidRPr="00EA7D97">
              <w:rPr>
                <w:rFonts w:ascii="標楷體" w:eastAsia="標楷體" w:hAnsi="標楷體" w:cs="Times New Roman" w:hint="eastAsia"/>
                <w:color w:val="000000" w:themeColor="text1"/>
                <w:sz w:val="20"/>
                <w:szCs w:val="20"/>
              </w:rPr>
              <w:t>學校个(揚)蝶仔</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教學活動</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1.語詞教學</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(1)教師揭示分圖</w:t>
            </w:r>
            <w:proofErr w:type="gramStart"/>
            <w:r w:rsidRPr="00EA7D97">
              <w:rPr>
                <w:rFonts w:ascii="標楷體" w:eastAsia="標楷體" w:hAnsi="標楷體" w:cs="Times New Roman" w:hint="eastAsia"/>
                <w:color w:val="000000" w:themeColor="text1"/>
                <w:sz w:val="20"/>
                <w:szCs w:val="20"/>
              </w:rPr>
              <w:t>圖</w:t>
            </w:r>
            <w:proofErr w:type="gramEnd"/>
            <w:r w:rsidRPr="00EA7D97">
              <w:rPr>
                <w:rFonts w:ascii="標楷體" w:eastAsia="標楷體" w:hAnsi="標楷體" w:cs="Times New Roman" w:hint="eastAsia"/>
                <w:color w:val="000000" w:themeColor="text1"/>
                <w:sz w:val="20"/>
                <w:szCs w:val="20"/>
              </w:rPr>
              <w:t>卡，配合教學CD，教導學生</w:t>
            </w:r>
            <w:proofErr w:type="gramStart"/>
            <w:r w:rsidRPr="00EA7D97">
              <w:rPr>
                <w:rFonts w:ascii="標楷體" w:eastAsia="標楷體" w:hAnsi="標楷體" w:cs="Times New Roman" w:hint="eastAsia"/>
                <w:color w:val="000000" w:themeColor="text1"/>
                <w:sz w:val="20"/>
                <w:szCs w:val="20"/>
              </w:rPr>
              <w:t>熟念本</w:t>
            </w:r>
            <w:proofErr w:type="gramEnd"/>
            <w:r w:rsidRPr="00EA7D97">
              <w:rPr>
                <w:rFonts w:ascii="標楷體" w:eastAsia="標楷體" w:hAnsi="標楷體" w:cs="Times New Roman" w:hint="eastAsia"/>
                <w:color w:val="000000" w:themeColor="text1"/>
                <w:sz w:val="20"/>
                <w:szCs w:val="20"/>
              </w:rPr>
              <w:t>課語詞。</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(2)教師藉由本課語詞的介紹，可讓學生對學校場所的認知先行發言。而學生較常接觸的地方為教室、操場、廁所、辦公室、圖書館。教師可加強說明健康中心、校長室、警衛室的功能，尤其可向學生解說健康中心的服務項目有哪些。</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(3)教師播放教學媒體，請學生依據聽到的語詞，按照順序填在空格中。</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2.</w:t>
            </w:r>
            <w:r w:rsidRPr="00EA7D97">
              <w:rPr>
                <w:rFonts w:ascii="標楷體" w:eastAsia="標楷體" w:hAnsi="標楷體" w:cs="Times New Roman" w:hint="eastAsia"/>
                <w:color w:val="000000" w:themeColor="text1"/>
                <w:w w:val="66"/>
                <w:sz w:val="20"/>
                <w:szCs w:val="20"/>
              </w:rPr>
              <w:t>亻厓</w:t>
            </w:r>
            <w:r w:rsidRPr="00EA7D97">
              <w:rPr>
                <w:rFonts w:ascii="標楷體" w:eastAsia="標楷體" w:hAnsi="標楷體" w:cs="Times New Roman" w:hint="eastAsia"/>
                <w:color w:val="000000" w:themeColor="text1"/>
                <w:sz w:val="20"/>
                <w:szCs w:val="20"/>
              </w:rPr>
              <w:t>會講客家話</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(1)教師先請學生講解本單元為學校場所搭配校園活動的對話練習，再請學生瀏覽共下來</w:t>
            </w:r>
            <w:proofErr w:type="gramStart"/>
            <w:r w:rsidRPr="00EA7D97">
              <w:rPr>
                <w:rFonts w:ascii="標楷體" w:eastAsia="標楷體" w:hAnsi="標楷體" w:cs="Times New Roman" w:hint="eastAsia"/>
                <w:color w:val="000000" w:themeColor="text1"/>
                <w:sz w:val="20"/>
                <w:szCs w:val="20"/>
              </w:rPr>
              <w:t>打嘴鼓</w:t>
            </w:r>
            <w:proofErr w:type="gramEnd"/>
            <w:r w:rsidRPr="00EA7D97">
              <w:rPr>
                <w:rFonts w:ascii="標楷體" w:eastAsia="標楷體" w:hAnsi="標楷體" w:cs="Times New Roman" w:hint="eastAsia"/>
                <w:color w:val="000000" w:themeColor="text1"/>
                <w:sz w:val="20"/>
                <w:szCs w:val="20"/>
              </w:rPr>
              <w:t>的情境後舉手回答，說出自己所看到的情境。</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(2)教師播放教學CD，再解釋圖裡的對話內容，並指導學生進行對話練習。</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EA7D97">
              <w:rPr>
                <w:rFonts w:ascii="標楷體" w:eastAsia="標楷體" w:hAnsi="標楷體" w:cs="Times New Roman" w:hint="eastAsia"/>
                <w:color w:val="000000" w:themeColor="text1"/>
                <w:sz w:val="20"/>
                <w:szCs w:val="20"/>
              </w:rPr>
              <w:t>(3)教師可先引導學生以客家語練習說出前往的學校場所，如「</w:t>
            </w:r>
            <w:r w:rsidRPr="00EA7D97">
              <w:rPr>
                <w:rFonts w:ascii="標楷體" w:eastAsia="標楷體" w:hAnsi="標楷體" w:cs="Times New Roman" w:hint="eastAsia"/>
                <w:color w:val="000000" w:themeColor="text1"/>
                <w:w w:val="50"/>
                <w:sz w:val="20"/>
                <w:szCs w:val="20"/>
              </w:rPr>
              <w:t>亻厓</w:t>
            </w:r>
            <w:r w:rsidRPr="00EA7D97">
              <w:rPr>
                <w:rFonts w:ascii="標楷體" w:eastAsia="標楷體" w:hAnsi="標楷體" w:cs="Times New Roman" w:hint="eastAsia"/>
                <w:color w:val="000000" w:themeColor="text1"/>
                <w:sz w:val="20"/>
                <w:szCs w:val="20"/>
              </w:rPr>
              <w:t>愛去辦公室。」第二階段</w:t>
            </w:r>
            <w:proofErr w:type="gramStart"/>
            <w:r w:rsidRPr="00EA7D97">
              <w:rPr>
                <w:rFonts w:ascii="標楷體" w:eastAsia="標楷體" w:hAnsi="標楷體" w:cs="Times New Roman" w:hint="eastAsia"/>
                <w:color w:val="000000" w:themeColor="text1"/>
                <w:sz w:val="20"/>
                <w:szCs w:val="20"/>
              </w:rPr>
              <w:t>則在句中</w:t>
            </w:r>
            <w:proofErr w:type="gramEnd"/>
            <w:r w:rsidRPr="00EA7D97">
              <w:rPr>
                <w:rFonts w:ascii="標楷體" w:eastAsia="標楷體" w:hAnsi="標楷體" w:cs="Times New Roman" w:hint="eastAsia"/>
                <w:color w:val="000000" w:themeColor="text1"/>
                <w:sz w:val="20"/>
                <w:szCs w:val="20"/>
              </w:rPr>
              <w:t>加入具體的行為，如「</w:t>
            </w:r>
            <w:r w:rsidRPr="00EA7D97">
              <w:rPr>
                <w:rFonts w:ascii="標楷體" w:eastAsia="標楷體" w:hAnsi="標楷體" w:cs="Times New Roman" w:hint="eastAsia"/>
                <w:color w:val="000000" w:themeColor="text1"/>
                <w:w w:val="50"/>
                <w:sz w:val="20"/>
                <w:szCs w:val="20"/>
              </w:rPr>
              <w:t>亻厓</w:t>
            </w:r>
            <w:r w:rsidRPr="00EA7D97">
              <w:rPr>
                <w:rFonts w:ascii="標楷體" w:eastAsia="標楷體" w:hAnsi="標楷體" w:cs="Times New Roman" w:hint="eastAsia"/>
                <w:color w:val="000000" w:themeColor="text1"/>
                <w:sz w:val="20"/>
                <w:szCs w:val="20"/>
              </w:rPr>
              <w:t>愛去辦公室尋先生。」透過反覆練習，增加學生運動客家語說話的能力。</w:t>
            </w:r>
          </w:p>
        </w:tc>
        <w:tc>
          <w:tcPr>
            <w:tcW w:w="709" w:type="dxa"/>
            <w:tcBorders>
              <w:top w:val="single" w:sz="6" w:space="0" w:color="auto"/>
              <w:left w:val="single" w:sz="6" w:space="0" w:color="auto"/>
              <w:bottom w:val="single" w:sz="6" w:space="0" w:color="auto"/>
              <w:right w:val="single" w:sz="6" w:space="0" w:color="auto"/>
            </w:tcBorders>
            <w:vAlign w:val="center"/>
            <w:hideMark/>
          </w:tcPr>
          <w:p w:rsidR="0081708C" w:rsidRPr="0081708C" w:rsidRDefault="0081708C" w:rsidP="0081708C">
            <w:pPr>
              <w:spacing w:before="57" w:after="57"/>
              <w:ind w:left="57" w:right="57"/>
              <w:jc w:val="center"/>
              <w:rPr>
                <w:rFonts w:ascii="標楷體" w:eastAsia="標楷體" w:hAnsi="標楷體" w:cs="Times New Roman"/>
                <w:sz w:val="20"/>
                <w:szCs w:val="20"/>
              </w:rPr>
            </w:pPr>
            <w:r w:rsidRPr="0081708C">
              <w:rPr>
                <w:rFonts w:ascii="標楷體" w:eastAsia="標楷體" w:hAnsi="標楷體" w:cs="Times New Roman" w:hint="eastAsia"/>
                <w:noProof/>
                <w:sz w:val="20"/>
                <w:szCs w:val="20"/>
              </w:rPr>
              <w:t>1</w:t>
            </w:r>
          </w:p>
        </w:tc>
        <w:tc>
          <w:tcPr>
            <w:tcW w:w="1778"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proofErr w:type="gramStart"/>
            <w:r w:rsidRPr="0081708C">
              <w:rPr>
                <w:rFonts w:ascii="標楷體" w:eastAsia="標楷體" w:hAnsi="標楷體" w:cs="Times New Roman" w:hint="eastAsia"/>
                <w:color w:val="000000"/>
                <w:sz w:val="20"/>
                <w:szCs w:val="20"/>
              </w:rPr>
              <w:t>康軒版教科書</w:t>
            </w:r>
            <w:proofErr w:type="gramEnd"/>
            <w:r w:rsidRPr="0081708C">
              <w:rPr>
                <w:rFonts w:ascii="標楷體" w:eastAsia="標楷體" w:hAnsi="標楷體" w:cs="Times New Roman" w:hint="eastAsia"/>
                <w:color w:val="000000"/>
                <w:sz w:val="20"/>
                <w:szCs w:val="20"/>
              </w:rPr>
              <w:t>第三課「學校个（揚）蝶仔」</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分圖</w:t>
            </w:r>
            <w:proofErr w:type="gramStart"/>
            <w:r w:rsidRPr="0081708C">
              <w:rPr>
                <w:rFonts w:ascii="標楷體" w:eastAsia="標楷體" w:hAnsi="標楷體" w:cs="Times New Roman" w:hint="eastAsia"/>
                <w:color w:val="000000"/>
                <w:sz w:val="20"/>
                <w:szCs w:val="20"/>
              </w:rPr>
              <w:t>圖</w:t>
            </w:r>
            <w:proofErr w:type="gramEnd"/>
            <w:r w:rsidRPr="0081708C">
              <w:rPr>
                <w:rFonts w:ascii="標楷體" w:eastAsia="標楷體" w:hAnsi="標楷體" w:cs="Times New Roman" w:hint="eastAsia"/>
                <w:color w:val="000000"/>
                <w:sz w:val="20"/>
                <w:szCs w:val="20"/>
              </w:rPr>
              <w:t>卡</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教學CD</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電子教科書</w:t>
            </w:r>
          </w:p>
        </w:tc>
        <w:tc>
          <w:tcPr>
            <w:tcW w:w="1783" w:type="dxa"/>
            <w:tcBorders>
              <w:top w:val="single" w:sz="6" w:space="0" w:color="auto"/>
              <w:left w:val="single" w:sz="6" w:space="0" w:color="auto"/>
              <w:bottom w:val="single" w:sz="6" w:space="0" w:color="auto"/>
              <w:right w:val="single" w:sz="6" w:space="0" w:color="auto"/>
            </w:tcBorders>
          </w:tcPr>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1.課堂討論</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2.對話練習</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3.紙筆測驗</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p>
        </w:tc>
        <w:tc>
          <w:tcPr>
            <w:tcW w:w="1493" w:type="dxa"/>
            <w:tcBorders>
              <w:top w:val="single" w:sz="6" w:space="0" w:color="auto"/>
              <w:left w:val="single" w:sz="6" w:space="0" w:color="auto"/>
              <w:bottom w:val="single" w:sz="6" w:space="0" w:color="auto"/>
              <w:right w:val="single" w:sz="12" w:space="0" w:color="auto"/>
            </w:tcBorders>
          </w:tcPr>
          <w:p w:rsidR="0081708C" w:rsidRPr="0081708C" w:rsidRDefault="0081708C" w:rsidP="0081708C">
            <w:pPr>
              <w:spacing w:before="57" w:after="57"/>
              <w:ind w:left="57" w:right="57"/>
              <w:jc w:val="both"/>
              <w:rPr>
                <w:rFonts w:ascii="標楷體" w:eastAsia="標楷體" w:hAnsi="標楷體" w:cs="Times New Roman"/>
                <w:color w:val="000000"/>
                <w:sz w:val="20"/>
                <w:szCs w:val="20"/>
              </w:rPr>
            </w:pPr>
          </w:p>
        </w:tc>
      </w:tr>
      <w:tr w:rsidR="0081708C" w:rsidRPr="0081708C" w:rsidTr="0081708C">
        <w:trPr>
          <w:cantSplit/>
          <w:trHeight w:val="5927"/>
          <w:jc w:val="center"/>
        </w:trPr>
        <w:tc>
          <w:tcPr>
            <w:tcW w:w="1556" w:type="dxa"/>
            <w:tcBorders>
              <w:top w:val="single" w:sz="6" w:space="0" w:color="auto"/>
              <w:left w:val="single" w:sz="12" w:space="0" w:color="auto"/>
              <w:bottom w:val="single" w:sz="6" w:space="0" w:color="auto"/>
              <w:right w:val="single" w:sz="6" w:space="0" w:color="auto"/>
            </w:tcBorders>
            <w:vAlign w:val="center"/>
            <w:hideMark/>
          </w:tcPr>
          <w:p w:rsidR="0081708C" w:rsidRPr="00EA7D97" w:rsidRDefault="0081708C" w:rsidP="0081708C">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lastRenderedPageBreak/>
              <w:t>第十</w:t>
            </w:r>
            <w:proofErr w:type="gramStart"/>
            <w:r w:rsidRPr="00EA7D97">
              <w:rPr>
                <w:rFonts w:ascii="標楷體" w:eastAsia="標楷體" w:hAnsi="標楷體" w:cs="Times New Roman" w:hint="eastAsia"/>
                <w:color w:val="000000" w:themeColor="text1"/>
                <w:szCs w:val="20"/>
              </w:rPr>
              <w:t>週</w:t>
            </w:r>
            <w:proofErr w:type="gramEnd"/>
          </w:p>
          <w:p w:rsidR="0081708C" w:rsidRPr="00EA7D97" w:rsidRDefault="00A25E24" w:rsidP="00A25E24">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t>10/27</w:t>
            </w:r>
            <w:r w:rsidR="0081708C" w:rsidRPr="00EA7D97">
              <w:rPr>
                <w:rFonts w:ascii="標楷體" w:eastAsia="標楷體" w:hAnsi="標楷體" w:cs="Times New Roman" w:hint="eastAsia"/>
                <w:color w:val="000000" w:themeColor="text1"/>
                <w:szCs w:val="20"/>
              </w:rPr>
              <w:t>－11/</w:t>
            </w:r>
            <w:r w:rsidRPr="00EA7D97">
              <w:rPr>
                <w:rFonts w:ascii="標楷體" w:eastAsia="標楷體" w:hAnsi="標楷體" w:cs="Times New Roman" w:hint="eastAsia"/>
                <w:color w:val="000000" w:themeColor="text1"/>
                <w:szCs w:val="20"/>
              </w:rPr>
              <w:t>2</w:t>
            </w:r>
          </w:p>
        </w:tc>
        <w:tc>
          <w:tcPr>
            <w:tcW w:w="3839"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1-2-1 能聽懂日常生活中的應對語句。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1-2-3 能聽辨客家語的語調。</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1-2-5 能養成良好的聆聽態度，並適當應對。</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1-2-9 能運用科技與資訊，提升聆聽客家語之能力。</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2-2-1 能養成主動學習客家語的態度與習慣。</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2-2-3 能用客家語說出日常生活中較複雜的語句。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2-2-4 能運用客家語簡單的回應問題。</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2-2-7 能使用視聽與資訊工具學說客家語。</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2-2-8 能注意說話的快慢和音量的高低。</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3-2-1 能知道客家語字音的組成</w:t>
            </w:r>
            <w:proofErr w:type="gramStart"/>
            <w:r w:rsidRPr="0081708C">
              <w:rPr>
                <w:rFonts w:ascii="標楷體" w:eastAsia="標楷體" w:hAnsi="標楷體" w:cs="Times New Roman" w:hint="eastAsia"/>
                <w:color w:val="000000"/>
                <w:sz w:val="20"/>
                <w:szCs w:val="20"/>
              </w:rPr>
              <w:t>三</w:t>
            </w:r>
            <w:proofErr w:type="gramEnd"/>
            <w:r w:rsidRPr="0081708C">
              <w:rPr>
                <w:rFonts w:ascii="標楷體" w:eastAsia="標楷體" w:hAnsi="標楷體" w:cs="Times New Roman" w:hint="eastAsia"/>
                <w:color w:val="000000"/>
                <w:sz w:val="20"/>
                <w:szCs w:val="20"/>
              </w:rPr>
              <w:t>要素：聲母、韻母、聲調。</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3-2-2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所學之客家語調型。</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3-2-3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不同客家語腔調</w:t>
            </w:r>
            <w:proofErr w:type="gramStart"/>
            <w:r w:rsidRPr="0081708C">
              <w:rPr>
                <w:rFonts w:ascii="標楷體" w:eastAsia="標楷體" w:hAnsi="標楷體" w:cs="Times New Roman" w:hint="eastAsia"/>
                <w:color w:val="000000"/>
                <w:sz w:val="20"/>
                <w:szCs w:val="20"/>
              </w:rPr>
              <w:t>之調型</w:t>
            </w:r>
            <w:proofErr w:type="gramEnd"/>
            <w:r w:rsidRPr="0081708C">
              <w:rPr>
                <w:rFonts w:ascii="標楷體" w:eastAsia="標楷體" w:hAnsi="標楷體" w:cs="Times New Roman" w:hint="eastAsia"/>
                <w:color w:val="000000"/>
                <w:sz w:val="20"/>
                <w:szCs w:val="20"/>
              </w:rPr>
              <w:t>。</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3-2-4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標音符號標示之語詞。</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【環境教育】</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FF"/>
                <w:sz w:val="20"/>
                <w:szCs w:val="20"/>
              </w:rPr>
              <w:t>5-2-2 具有參與調查生活周遭環境問題的經驗。</w:t>
            </w:r>
          </w:p>
        </w:tc>
        <w:tc>
          <w:tcPr>
            <w:tcW w:w="4074" w:type="dxa"/>
            <w:tcBorders>
              <w:top w:val="single" w:sz="6" w:space="0" w:color="auto"/>
              <w:left w:val="single" w:sz="6" w:space="0" w:color="auto"/>
              <w:bottom w:val="single" w:sz="6" w:space="0" w:color="auto"/>
              <w:right w:val="single" w:sz="6" w:space="0" w:color="auto"/>
            </w:tcBorders>
            <w:hideMark/>
          </w:tcPr>
          <w:p w:rsidR="0081708C" w:rsidRPr="0081708C" w:rsidRDefault="00EA7D97" w:rsidP="0081708C">
            <w:pPr>
              <w:snapToGrid w:val="0"/>
              <w:spacing w:before="57" w:after="57"/>
              <w:ind w:left="57" w:right="57"/>
              <w:rPr>
                <w:rFonts w:ascii="標楷體" w:eastAsia="標楷體" w:hAnsi="標楷體" w:cs="Times New Roman"/>
                <w:color w:val="FF0000"/>
                <w:sz w:val="20"/>
                <w:szCs w:val="20"/>
              </w:rPr>
            </w:pPr>
            <w:r w:rsidRPr="00F7154E">
              <w:rPr>
                <w:rFonts w:ascii="標楷體" w:eastAsia="標楷體" w:hAnsi="標楷體" w:cs="Times New Roman" w:hint="eastAsia"/>
                <w:sz w:val="20"/>
                <w:szCs w:val="20"/>
                <w:highlight w:val="yellow"/>
              </w:rPr>
              <w:t>第二單元</w:t>
            </w:r>
            <w:r w:rsidR="0081708C" w:rsidRPr="00F7154E">
              <w:rPr>
                <w:rFonts w:ascii="標楷體" w:eastAsia="標楷體" w:hAnsi="標楷體" w:cs="Times New Roman" w:hint="eastAsia"/>
                <w:sz w:val="20"/>
                <w:szCs w:val="20"/>
                <w:highlight w:val="yellow"/>
              </w:rPr>
              <w:t>學校个事情</w:t>
            </w:r>
            <w:r w:rsidR="0081708C" w:rsidRPr="0081708C">
              <w:rPr>
                <w:rFonts w:ascii="標楷體" w:eastAsia="標楷體" w:hAnsi="標楷體" w:cs="Times New Roman" w:hint="eastAsia"/>
                <w:color w:val="FF0000"/>
                <w:sz w:val="20"/>
                <w:szCs w:val="20"/>
              </w:rPr>
              <w:t xml:space="preserve"> </w:t>
            </w:r>
          </w:p>
          <w:p w:rsidR="0081708C" w:rsidRPr="00EA7D97" w:rsidRDefault="00EA7D97"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第三課</w:t>
            </w:r>
            <w:r w:rsidR="0081708C" w:rsidRPr="00EA7D97">
              <w:rPr>
                <w:rFonts w:ascii="標楷體" w:eastAsia="標楷體" w:hAnsi="標楷體" w:cs="Times New Roman" w:hint="eastAsia"/>
                <w:color w:val="000000" w:themeColor="text1"/>
                <w:sz w:val="20"/>
                <w:szCs w:val="20"/>
              </w:rPr>
              <w:t>學校个(揚)蝶仔</w:t>
            </w:r>
          </w:p>
          <w:p w:rsidR="0081708C" w:rsidRPr="00EA7D97" w:rsidRDefault="0081708C" w:rsidP="0081708C">
            <w:pPr>
              <w:spacing w:before="57" w:after="57"/>
              <w:ind w:left="57" w:right="57"/>
              <w:jc w:val="both"/>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教學活動</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1.學習單</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(1)教師和學生討論學習單操作方式，讓學生清楚作答的方式與重點，本課學習單以趣味的魔法學校為情境，讓學生以走迷宮連連看的方式，依序作答。</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(2)教師播放教學媒體，請學生依照光碟內容，按照順序把正確的答案連起來。</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2.音標教學</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 教師用食指比出1，並請學生練習發出數字1的聲音。再說明韻母「i」的發音近似於數字1的發音，搭配情境圖，藉此帶入本課韻母「i」的教學。</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(2)教師可配合教學CD，指導學生練習韻母「i」的聲調，讓學生了解客家語聲調符號及高低升降的變化。</w:t>
            </w:r>
          </w:p>
          <w:p w:rsidR="0081708C"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(3)教師播放教學CD，引導學生練習韻母「i」</w:t>
            </w:r>
            <w:proofErr w:type="gramStart"/>
            <w:r w:rsidRPr="00EA7D97">
              <w:rPr>
                <w:rFonts w:ascii="標楷體" w:eastAsia="標楷體" w:hAnsi="標楷體" w:cs="Times New Roman" w:hint="eastAsia"/>
                <w:color w:val="000000" w:themeColor="text1"/>
                <w:sz w:val="20"/>
                <w:szCs w:val="20"/>
              </w:rPr>
              <w:t>的例詞</w:t>
            </w:r>
            <w:proofErr w:type="gramEnd"/>
            <w:r w:rsidRPr="00EA7D97">
              <w:rPr>
                <w:rFonts w:ascii="標楷體" w:eastAsia="標楷體" w:hAnsi="標楷體" w:cs="Times New Roman" w:hint="eastAsia"/>
                <w:color w:val="000000" w:themeColor="text1"/>
                <w:sz w:val="20"/>
                <w:szCs w:val="20"/>
              </w:rPr>
              <w:t>，並可延伸內容，請學生說一說平常聽過的客家語中，還有哪些也是發韻母「i」的字，如：四（xi／</w:t>
            </w:r>
            <w:proofErr w:type="spellStart"/>
            <w:r w:rsidRPr="00EA7D97">
              <w:rPr>
                <w:rFonts w:ascii="標楷體" w:eastAsia="標楷體" w:hAnsi="標楷體" w:cs="Times New Roman" w:hint="eastAsia"/>
                <w:color w:val="000000" w:themeColor="text1"/>
                <w:sz w:val="20"/>
                <w:szCs w:val="20"/>
              </w:rPr>
              <w:t>si</w:t>
            </w:r>
            <w:proofErr w:type="spellEnd"/>
            <w:proofErr w:type="gramStart"/>
            <w:r w:rsidRPr="00EA7D97">
              <w:rPr>
                <w:rFonts w:ascii="標楷體" w:eastAsia="標楷體" w:hAnsi="標楷體" w:cs="Times New Roman" w:hint="eastAsia"/>
                <w:color w:val="000000" w:themeColor="text1"/>
                <w:sz w:val="20"/>
                <w:szCs w:val="20"/>
              </w:rPr>
              <w:t>ˇ</w:t>
            </w:r>
            <w:proofErr w:type="gramEnd"/>
            <w:r w:rsidRPr="00EA7D97">
              <w:rPr>
                <w:rFonts w:ascii="標楷體" w:eastAsia="標楷體" w:hAnsi="標楷體" w:cs="Times New Roman" w:hint="eastAsia"/>
                <w:color w:val="000000" w:themeColor="text1"/>
                <w:sz w:val="20"/>
                <w:szCs w:val="20"/>
              </w:rPr>
              <w:t>）、</w:t>
            </w:r>
            <w:proofErr w:type="gramStart"/>
            <w:r w:rsidRPr="00EA7D97">
              <w:rPr>
                <w:rFonts w:ascii="標楷體" w:eastAsia="標楷體" w:hAnsi="標楷體" w:cs="Times New Roman" w:hint="eastAsia"/>
                <w:color w:val="000000" w:themeColor="text1"/>
                <w:sz w:val="20"/>
                <w:szCs w:val="20"/>
              </w:rPr>
              <w:t>佢</w:t>
            </w:r>
            <w:proofErr w:type="gramEnd"/>
            <w:r w:rsidRPr="00EA7D97">
              <w:rPr>
                <w:rFonts w:ascii="標楷體" w:eastAsia="標楷體" w:hAnsi="標楷體" w:cs="Times New Roman" w:hint="eastAsia"/>
                <w:color w:val="000000" w:themeColor="text1"/>
                <w:sz w:val="20"/>
                <w:szCs w:val="20"/>
              </w:rPr>
              <w:t>（</w:t>
            </w:r>
            <w:proofErr w:type="spellStart"/>
            <w:r w:rsidRPr="00EA7D97">
              <w:rPr>
                <w:rFonts w:ascii="標楷體" w:eastAsia="標楷體" w:hAnsi="標楷體" w:cs="Times New Roman" w:hint="eastAsia"/>
                <w:color w:val="000000" w:themeColor="text1"/>
                <w:sz w:val="20"/>
                <w:szCs w:val="20"/>
              </w:rPr>
              <w:t>gi</w:t>
            </w:r>
            <w:proofErr w:type="spellEnd"/>
            <w:proofErr w:type="gramStart"/>
            <w:r w:rsidRPr="00EA7D97">
              <w:rPr>
                <w:rFonts w:ascii="標楷體" w:eastAsia="標楷體" w:hAnsi="標楷體" w:cs="Times New Roman" w:hint="eastAsia"/>
                <w:color w:val="000000" w:themeColor="text1"/>
                <w:sz w:val="20"/>
                <w:szCs w:val="20"/>
              </w:rPr>
              <w:t>ˇ</w:t>
            </w:r>
            <w:proofErr w:type="gramEnd"/>
            <w:r w:rsidRPr="00EA7D97">
              <w:rPr>
                <w:rFonts w:ascii="標楷體" w:eastAsia="標楷體" w:hAnsi="標楷體" w:cs="Times New Roman" w:hint="eastAsia"/>
                <w:color w:val="000000" w:themeColor="text1"/>
                <w:sz w:val="20"/>
                <w:szCs w:val="20"/>
              </w:rPr>
              <w:t>／</w:t>
            </w:r>
            <w:proofErr w:type="spellStart"/>
            <w:r w:rsidRPr="00EA7D97">
              <w:rPr>
                <w:rFonts w:ascii="標楷體" w:eastAsia="標楷體" w:hAnsi="標楷體" w:cs="Times New Roman" w:hint="eastAsia"/>
                <w:color w:val="000000" w:themeColor="text1"/>
                <w:sz w:val="20"/>
                <w:szCs w:val="20"/>
              </w:rPr>
              <w:t>gi</w:t>
            </w:r>
            <w:proofErr w:type="spellEnd"/>
            <w:r w:rsidRPr="00EA7D97">
              <w:rPr>
                <w:rFonts w:ascii="標楷體" w:eastAsia="標楷體" w:hAnsi="標楷體" w:cs="Times New Roman" w:hint="eastAsia"/>
                <w:color w:val="000000" w:themeColor="text1"/>
                <w:sz w:val="20"/>
                <w:szCs w:val="20"/>
              </w:rPr>
              <w:t>）、禮（li</w:t>
            </w:r>
            <w:proofErr w:type="gramStart"/>
            <w:r w:rsidRPr="00EA7D97">
              <w:rPr>
                <w:rFonts w:ascii="標楷體" w:eastAsia="標楷體" w:hAnsi="標楷體" w:cs="Times New Roman" w:hint="eastAsia"/>
                <w:color w:val="000000" w:themeColor="text1"/>
                <w:sz w:val="20"/>
                <w:szCs w:val="20"/>
              </w:rPr>
              <w:t>ˊ</w:t>
            </w:r>
            <w:proofErr w:type="gramEnd"/>
            <w:r w:rsidRPr="00EA7D97">
              <w:rPr>
                <w:rFonts w:ascii="標楷體" w:eastAsia="標楷體" w:hAnsi="標楷體" w:cs="Times New Roman" w:hint="eastAsia"/>
                <w:color w:val="000000" w:themeColor="text1"/>
                <w:sz w:val="20"/>
                <w:szCs w:val="20"/>
              </w:rPr>
              <w:t>／li</w:t>
            </w:r>
            <w:proofErr w:type="gramStart"/>
            <w:r w:rsidRPr="00EA7D97">
              <w:rPr>
                <w:rFonts w:ascii="標楷體" w:eastAsia="標楷體" w:hAnsi="標楷體" w:cs="Times New Roman" w:hint="eastAsia"/>
                <w:color w:val="000000" w:themeColor="text1"/>
                <w:sz w:val="20"/>
                <w:szCs w:val="20"/>
              </w:rPr>
              <w:t>ˋ</w:t>
            </w:r>
            <w:proofErr w:type="gramEnd"/>
            <w:r w:rsidRPr="00EA7D97">
              <w:rPr>
                <w:rFonts w:ascii="標楷體" w:eastAsia="標楷體" w:hAnsi="標楷體" w:cs="Times New Roman" w:hint="eastAsia"/>
                <w:color w:val="000000" w:themeColor="text1"/>
                <w:sz w:val="20"/>
                <w:szCs w:val="20"/>
              </w:rPr>
              <w:t>）。</w:t>
            </w:r>
          </w:p>
          <w:p w:rsidR="005B78E4" w:rsidRPr="005B78E4" w:rsidRDefault="005B78E4" w:rsidP="0081708C">
            <w:pPr>
              <w:snapToGrid w:val="0"/>
              <w:spacing w:before="57" w:after="57"/>
              <w:ind w:left="57" w:right="57"/>
              <w:rPr>
                <w:rFonts w:ascii="標楷體" w:eastAsia="標楷體" w:hAnsi="標楷體" w:cs="Times New Roman"/>
                <w:color w:val="C00000"/>
                <w:sz w:val="20"/>
                <w:szCs w:val="20"/>
              </w:rPr>
            </w:pPr>
            <w:r w:rsidRPr="005B78E4">
              <w:rPr>
                <w:rFonts w:ascii="標楷體" w:eastAsia="標楷體" w:hAnsi="標楷體" w:cs="Times New Roman" w:hint="eastAsia"/>
                <w:color w:val="C00000"/>
                <w:sz w:val="20"/>
                <w:szCs w:val="20"/>
              </w:rPr>
              <w:t>補充教材:客語百香果家族</w:t>
            </w:r>
          </w:p>
          <w:p w:rsidR="0081708C" w:rsidRPr="0081708C" w:rsidRDefault="0081708C" w:rsidP="0081708C">
            <w:pPr>
              <w:snapToGrid w:val="0"/>
              <w:spacing w:before="57" w:after="57"/>
              <w:ind w:left="57" w:right="57"/>
              <w:jc w:val="center"/>
              <w:rPr>
                <w:rFonts w:ascii="標楷體" w:eastAsia="標楷體" w:hAnsi="標楷體" w:cs="Times New Roman"/>
                <w:color w:val="339966"/>
                <w:sz w:val="20"/>
                <w:szCs w:val="20"/>
              </w:rPr>
            </w:pPr>
            <w:r w:rsidRPr="0081708C">
              <w:rPr>
                <w:rFonts w:ascii="標楷體" w:eastAsia="標楷體" w:hAnsi="標楷體" w:cs="Times New Roman" w:hint="eastAsia"/>
                <w:color w:val="339966"/>
                <w:sz w:val="20"/>
                <w:szCs w:val="20"/>
              </w:rPr>
              <w:t>【期中評量週】</w:t>
            </w:r>
            <w:r w:rsidR="000940A4">
              <w:rPr>
                <w:rFonts w:ascii="標楷體" w:eastAsia="標楷體" w:hAnsi="標楷體" w:cs="Times New Roman" w:hint="eastAsia"/>
                <w:color w:val="339966"/>
                <w:sz w:val="20"/>
                <w:szCs w:val="20"/>
              </w:rPr>
              <w:t xml:space="preserve">10/29 </w:t>
            </w:r>
            <w:proofErr w:type="gramStart"/>
            <w:r w:rsidR="00B024A0">
              <w:rPr>
                <w:rFonts w:ascii="標楷體" w:eastAsia="標楷體" w:hAnsi="標楷體" w:cs="Times New Roman" w:hint="eastAsia"/>
                <w:color w:val="339966"/>
                <w:sz w:val="20"/>
                <w:szCs w:val="20"/>
              </w:rPr>
              <w:t>佬</w:t>
            </w:r>
            <w:proofErr w:type="gramEnd"/>
            <w:r w:rsidR="00B024A0">
              <w:rPr>
                <w:rFonts w:ascii="標楷體" w:eastAsia="標楷體" w:hAnsi="標楷體" w:cs="Times New Roman" w:hint="eastAsia"/>
                <w:color w:val="339966"/>
                <w:sz w:val="20"/>
                <w:szCs w:val="20"/>
              </w:rPr>
              <w:t>10/30</w:t>
            </w:r>
          </w:p>
        </w:tc>
        <w:tc>
          <w:tcPr>
            <w:tcW w:w="709" w:type="dxa"/>
            <w:tcBorders>
              <w:top w:val="single" w:sz="6" w:space="0" w:color="auto"/>
              <w:left w:val="single" w:sz="6" w:space="0" w:color="auto"/>
              <w:bottom w:val="single" w:sz="6" w:space="0" w:color="auto"/>
              <w:right w:val="single" w:sz="6" w:space="0" w:color="auto"/>
            </w:tcBorders>
            <w:vAlign w:val="center"/>
            <w:hideMark/>
          </w:tcPr>
          <w:p w:rsidR="0081708C" w:rsidRPr="0081708C" w:rsidRDefault="0081708C" w:rsidP="0081708C">
            <w:pPr>
              <w:spacing w:before="57" w:after="57"/>
              <w:ind w:left="57" w:right="57"/>
              <w:jc w:val="center"/>
              <w:rPr>
                <w:rFonts w:ascii="標楷體" w:eastAsia="標楷體" w:hAnsi="標楷體" w:cs="Times New Roman"/>
                <w:sz w:val="20"/>
                <w:szCs w:val="20"/>
              </w:rPr>
            </w:pPr>
            <w:r w:rsidRPr="0081708C">
              <w:rPr>
                <w:rFonts w:ascii="標楷體" w:eastAsia="標楷體" w:hAnsi="標楷體" w:cs="Times New Roman" w:hint="eastAsia"/>
                <w:noProof/>
                <w:sz w:val="20"/>
                <w:szCs w:val="20"/>
              </w:rPr>
              <w:t>1</w:t>
            </w:r>
          </w:p>
        </w:tc>
        <w:tc>
          <w:tcPr>
            <w:tcW w:w="1778"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proofErr w:type="gramStart"/>
            <w:r w:rsidRPr="0081708C">
              <w:rPr>
                <w:rFonts w:ascii="標楷體" w:eastAsia="標楷體" w:hAnsi="標楷體" w:cs="Times New Roman" w:hint="eastAsia"/>
                <w:color w:val="000000"/>
                <w:sz w:val="20"/>
                <w:szCs w:val="20"/>
              </w:rPr>
              <w:t>康軒版教科書</w:t>
            </w:r>
            <w:proofErr w:type="gramEnd"/>
            <w:r w:rsidRPr="0081708C">
              <w:rPr>
                <w:rFonts w:ascii="標楷體" w:eastAsia="標楷體" w:hAnsi="標楷體" w:cs="Times New Roman" w:hint="eastAsia"/>
                <w:color w:val="000000"/>
                <w:sz w:val="20"/>
                <w:szCs w:val="20"/>
              </w:rPr>
              <w:t>第三課「學校个（揚）蝶仔」</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教學CD</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電子教科書</w:t>
            </w:r>
          </w:p>
        </w:tc>
        <w:tc>
          <w:tcPr>
            <w:tcW w:w="1783" w:type="dxa"/>
            <w:tcBorders>
              <w:top w:val="single" w:sz="6" w:space="0" w:color="auto"/>
              <w:left w:val="single" w:sz="6" w:space="0" w:color="auto"/>
              <w:bottom w:val="single" w:sz="6" w:space="0" w:color="auto"/>
              <w:right w:val="single" w:sz="6" w:space="0" w:color="auto"/>
            </w:tcBorders>
          </w:tcPr>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1.參與討論</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2.口語表達</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3.課堂問答</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p>
        </w:tc>
        <w:tc>
          <w:tcPr>
            <w:tcW w:w="1493" w:type="dxa"/>
            <w:tcBorders>
              <w:top w:val="single" w:sz="6" w:space="0" w:color="auto"/>
              <w:left w:val="single" w:sz="6" w:space="0" w:color="auto"/>
              <w:bottom w:val="single" w:sz="6" w:space="0" w:color="auto"/>
              <w:right w:val="single" w:sz="12" w:space="0" w:color="auto"/>
            </w:tcBorders>
          </w:tcPr>
          <w:p w:rsidR="0081708C" w:rsidRPr="0081708C" w:rsidRDefault="0081708C" w:rsidP="0081708C">
            <w:pPr>
              <w:spacing w:before="57" w:after="57"/>
              <w:ind w:left="57" w:right="57"/>
              <w:jc w:val="both"/>
              <w:rPr>
                <w:rFonts w:ascii="標楷體" w:eastAsia="標楷體" w:hAnsi="標楷體" w:cs="Times New Roman"/>
                <w:color w:val="000000"/>
                <w:sz w:val="20"/>
                <w:szCs w:val="20"/>
              </w:rPr>
            </w:pPr>
          </w:p>
        </w:tc>
      </w:tr>
      <w:tr w:rsidR="0081708C" w:rsidRPr="0081708C" w:rsidTr="0081708C">
        <w:trPr>
          <w:cantSplit/>
          <w:trHeight w:val="654"/>
          <w:jc w:val="center"/>
        </w:trPr>
        <w:tc>
          <w:tcPr>
            <w:tcW w:w="1556" w:type="dxa"/>
            <w:tcBorders>
              <w:top w:val="single" w:sz="6" w:space="0" w:color="auto"/>
              <w:left w:val="single" w:sz="12" w:space="0" w:color="auto"/>
              <w:bottom w:val="single" w:sz="6" w:space="0" w:color="auto"/>
              <w:right w:val="single" w:sz="6" w:space="0" w:color="auto"/>
            </w:tcBorders>
            <w:vAlign w:val="center"/>
            <w:hideMark/>
          </w:tcPr>
          <w:p w:rsidR="0081708C" w:rsidRPr="00EA7D97" w:rsidRDefault="0081708C" w:rsidP="0081708C">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lastRenderedPageBreak/>
              <w:t>第十一</w:t>
            </w:r>
            <w:proofErr w:type="gramStart"/>
            <w:r w:rsidRPr="00EA7D97">
              <w:rPr>
                <w:rFonts w:ascii="標楷體" w:eastAsia="標楷體" w:hAnsi="標楷體" w:cs="Times New Roman" w:hint="eastAsia"/>
                <w:color w:val="000000" w:themeColor="text1"/>
                <w:szCs w:val="20"/>
              </w:rPr>
              <w:t>週</w:t>
            </w:r>
            <w:proofErr w:type="gramEnd"/>
          </w:p>
          <w:p w:rsidR="0081708C" w:rsidRPr="00EA7D97" w:rsidRDefault="00A25E24" w:rsidP="0081708C">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t>11/3</w:t>
            </w:r>
            <w:r w:rsidR="0081708C" w:rsidRPr="00EA7D97">
              <w:rPr>
                <w:rFonts w:ascii="標楷體" w:eastAsia="標楷體" w:hAnsi="標楷體" w:cs="Times New Roman" w:hint="eastAsia"/>
                <w:color w:val="000000" w:themeColor="text1"/>
                <w:szCs w:val="20"/>
              </w:rPr>
              <w:t>－</w:t>
            </w:r>
            <w:r w:rsidRPr="00EA7D97">
              <w:rPr>
                <w:rFonts w:ascii="標楷體" w:eastAsia="標楷體" w:hAnsi="標楷體" w:cs="Times New Roman" w:hint="eastAsia"/>
                <w:color w:val="000000" w:themeColor="text1"/>
                <w:szCs w:val="20"/>
              </w:rPr>
              <w:t>11/9</w:t>
            </w:r>
          </w:p>
        </w:tc>
        <w:tc>
          <w:tcPr>
            <w:tcW w:w="3839"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1-2-1 能聽懂日常生活中的應對語句。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1-2-3 能聽辨客家語的語調。</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1-2-5 能養成良好的聆聽態度，並適當應對。</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1-2-9 能運用科技與資訊，提升聆聽客家語之能力。</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2-2-1 能養成主動學習客家語的態度與習慣。</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2-2-3 能用客家語說出日常生活中較複雜的語句。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2-2-4 能運用客家語簡單的回應問題。</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2-2-7 能使用視聽與資訊工具學說客家語。</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2-2-8 能注意說話的快慢和音量的高低。</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3-2-1 能知道客家語字音的組成</w:t>
            </w:r>
            <w:proofErr w:type="gramStart"/>
            <w:r w:rsidRPr="0081708C">
              <w:rPr>
                <w:rFonts w:ascii="標楷體" w:eastAsia="標楷體" w:hAnsi="標楷體" w:cs="Times New Roman" w:hint="eastAsia"/>
                <w:color w:val="000000"/>
                <w:sz w:val="20"/>
                <w:szCs w:val="20"/>
              </w:rPr>
              <w:t>三</w:t>
            </w:r>
            <w:proofErr w:type="gramEnd"/>
            <w:r w:rsidRPr="0081708C">
              <w:rPr>
                <w:rFonts w:ascii="標楷體" w:eastAsia="標楷體" w:hAnsi="標楷體" w:cs="Times New Roman" w:hint="eastAsia"/>
                <w:color w:val="000000"/>
                <w:sz w:val="20"/>
                <w:szCs w:val="20"/>
              </w:rPr>
              <w:t>要素：聲母、韻母、聲調。</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3-2-2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所學之客家語調型。</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3-2-3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不同客家語腔調</w:t>
            </w:r>
            <w:proofErr w:type="gramStart"/>
            <w:r w:rsidRPr="0081708C">
              <w:rPr>
                <w:rFonts w:ascii="標楷體" w:eastAsia="標楷體" w:hAnsi="標楷體" w:cs="Times New Roman" w:hint="eastAsia"/>
                <w:color w:val="000000"/>
                <w:sz w:val="20"/>
                <w:szCs w:val="20"/>
              </w:rPr>
              <w:t>之調型</w:t>
            </w:r>
            <w:proofErr w:type="gramEnd"/>
            <w:r w:rsidRPr="0081708C">
              <w:rPr>
                <w:rFonts w:ascii="標楷體" w:eastAsia="標楷體" w:hAnsi="標楷體" w:cs="Times New Roman" w:hint="eastAsia"/>
                <w:color w:val="000000"/>
                <w:sz w:val="20"/>
                <w:szCs w:val="20"/>
              </w:rPr>
              <w:t>。</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3-2-4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標音符號標示之語詞。</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【環境教育】</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FF"/>
                <w:sz w:val="20"/>
                <w:szCs w:val="20"/>
              </w:rPr>
              <w:t>5-2-2 具有參與調查生活周遭環境問題的經驗。</w:t>
            </w:r>
          </w:p>
        </w:tc>
        <w:tc>
          <w:tcPr>
            <w:tcW w:w="4074" w:type="dxa"/>
            <w:tcBorders>
              <w:top w:val="single" w:sz="6" w:space="0" w:color="auto"/>
              <w:left w:val="single" w:sz="6" w:space="0" w:color="auto"/>
              <w:bottom w:val="single" w:sz="6" w:space="0" w:color="auto"/>
              <w:right w:val="single" w:sz="6" w:space="0" w:color="auto"/>
            </w:tcBorders>
            <w:hideMark/>
          </w:tcPr>
          <w:p w:rsidR="0081708C" w:rsidRPr="0081708C" w:rsidRDefault="00EA7D97" w:rsidP="0081708C">
            <w:pPr>
              <w:snapToGrid w:val="0"/>
              <w:spacing w:before="57" w:after="57"/>
              <w:ind w:left="57" w:right="57"/>
              <w:rPr>
                <w:rFonts w:ascii="標楷體" w:eastAsia="標楷體" w:hAnsi="標楷體" w:cs="Times New Roman"/>
                <w:color w:val="FF0000"/>
                <w:sz w:val="20"/>
                <w:szCs w:val="20"/>
              </w:rPr>
            </w:pPr>
            <w:r w:rsidRPr="00F7154E">
              <w:rPr>
                <w:rFonts w:ascii="標楷體" w:eastAsia="標楷體" w:hAnsi="標楷體" w:cs="Times New Roman" w:hint="eastAsia"/>
                <w:sz w:val="20"/>
                <w:szCs w:val="20"/>
                <w:highlight w:val="yellow"/>
              </w:rPr>
              <w:t>第二單元</w:t>
            </w:r>
            <w:r w:rsidR="0081708C" w:rsidRPr="00F7154E">
              <w:rPr>
                <w:rFonts w:ascii="標楷體" w:eastAsia="標楷體" w:hAnsi="標楷體" w:cs="Times New Roman" w:hint="eastAsia"/>
                <w:sz w:val="20"/>
                <w:szCs w:val="20"/>
                <w:highlight w:val="yellow"/>
              </w:rPr>
              <w:t>學校个事情</w:t>
            </w:r>
            <w:r w:rsidR="0081708C" w:rsidRPr="0081708C">
              <w:rPr>
                <w:rFonts w:ascii="標楷體" w:eastAsia="標楷體" w:hAnsi="標楷體" w:cs="Times New Roman" w:hint="eastAsia"/>
                <w:color w:val="FF0000"/>
                <w:sz w:val="20"/>
                <w:szCs w:val="20"/>
              </w:rPr>
              <w:t xml:space="preserve"> </w:t>
            </w:r>
          </w:p>
          <w:p w:rsidR="0081708C" w:rsidRPr="00EA7D97" w:rsidRDefault="00EA7D97"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第四課</w:t>
            </w:r>
            <w:r w:rsidR="0081708C" w:rsidRPr="00EA7D97">
              <w:rPr>
                <w:rFonts w:ascii="標楷體" w:eastAsia="標楷體" w:hAnsi="標楷體" w:cs="Times New Roman" w:hint="eastAsia"/>
                <w:color w:val="000000" w:themeColor="text1"/>
                <w:sz w:val="20"/>
                <w:szCs w:val="20"/>
              </w:rPr>
              <w:t>學校个老烏狗</w:t>
            </w:r>
          </w:p>
          <w:p w:rsidR="0081708C" w:rsidRPr="00EA7D97" w:rsidRDefault="0081708C" w:rsidP="0081708C">
            <w:pPr>
              <w:spacing w:before="57" w:after="57"/>
              <w:ind w:left="57" w:right="57"/>
              <w:jc w:val="both"/>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教學活動</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1.教師先引導學生討論教室內曾遇到哪些小動物造訪教室的趣事，再請學生分享從小到大照顧動物的經驗。藉由以上討論，傳達學生要愛護小動物的觀念。</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2.教師請學生觀察課文情境圖，請學生發表所看到的圖中景物，由此導入本課主題。</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3.教師依據課文掛圖，配合教學媒體，帶領學生朗讀、</w:t>
            </w:r>
            <w:proofErr w:type="gramStart"/>
            <w:r w:rsidRPr="00EA7D97">
              <w:rPr>
                <w:rFonts w:ascii="標楷體" w:eastAsia="標楷體" w:hAnsi="標楷體" w:cs="Times New Roman" w:hint="eastAsia"/>
                <w:color w:val="000000" w:themeColor="text1"/>
                <w:sz w:val="20"/>
                <w:szCs w:val="20"/>
              </w:rPr>
              <w:t>輪讀課文</w:t>
            </w:r>
            <w:proofErr w:type="gramEnd"/>
            <w:r w:rsidRPr="00EA7D97">
              <w:rPr>
                <w:rFonts w:ascii="標楷體" w:eastAsia="標楷體" w:hAnsi="標楷體" w:cs="Times New Roman" w:hint="eastAsia"/>
                <w:color w:val="000000" w:themeColor="text1"/>
                <w:sz w:val="20"/>
                <w:szCs w:val="20"/>
              </w:rPr>
              <w:t>，最後由全班一齊朗讀。</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4.教師說明課文內容及解釋本課新詞，並逐條舉</w:t>
            </w:r>
            <w:proofErr w:type="gramStart"/>
            <w:r w:rsidRPr="00EA7D97">
              <w:rPr>
                <w:rFonts w:ascii="標楷體" w:eastAsia="標楷體" w:hAnsi="標楷體" w:cs="Times New Roman" w:hint="eastAsia"/>
                <w:color w:val="000000" w:themeColor="text1"/>
                <w:sz w:val="20"/>
                <w:szCs w:val="20"/>
              </w:rPr>
              <w:t>一</w:t>
            </w:r>
            <w:proofErr w:type="gramEnd"/>
            <w:r w:rsidRPr="00EA7D97">
              <w:rPr>
                <w:rFonts w:ascii="標楷體" w:eastAsia="標楷體" w:hAnsi="標楷體" w:cs="Times New Roman" w:hint="eastAsia"/>
                <w:color w:val="000000" w:themeColor="text1"/>
                <w:sz w:val="20"/>
                <w:szCs w:val="20"/>
              </w:rPr>
              <w:t>例句，讓學生更加了解新詞，並參考教師手冊詞語例句，使學生了解課文</w:t>
            </w:r>
            <w:proofErr w:type="gramStart"/>
            <w:r w:rsidRPr="00EA7D97">
              <w:rPr>
                <w:rFonts w:ascii="標楷體" w:eastAsia="標楷體" w:hAnsi="標楷體" w:cs="Times New Roman" w:hint="eastAsia"/>
                <w:color w:val="000000" w:themeColor="text1"/>
                <w:sz w:val="20"/>
                <w:szCs w:val="20"/>
              </w:rPr>
              <w:t>文</w:t>
            </w:r>
            <w:proofErr w:type="gramEnd"/>
            <w:r w:rsidRPr="00EA7D97">
              <w:rPr>
                <w:rFonts w:ascii="標楷體" w:eastAsia="標楷體" w:hAnsi="標楷體" w:cs="Times New Roman" w:hint="eastAsia"/>
                <w:color w:val="000000" w:themeColor="text1"/>
                <w:sz w:val="20"/>
                <w:szCs w:val="20"/>
              </w:rPr>
              <w:t>意，加強學習效果。</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5.教師向學生解說，本課是描述學校裡的老黑狗在教室裡逗趣的舉動。老黑狗整天跟著學生到處跑，並把學校當作自己的家，呈現出學生與老黑狗間和樂相處的場景。</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EA7D97">
              <w:rPr>
                <w:rFonts w:ascii="標楷體" w:eastAsia="標楷體" w:hAnsi="標楷體" w:cs="Times New Roman" w:hint="eastAsia"/>
                <w:color w:val="000000" w:themeColor="text1"/>
                <w:sz w:val="20"/>
                <w:szCs w:val="20"/>
              </w:rPr>
              <w:t>6.教師可將學生分組，每組八到十人，第一位學生手叉腰，其餘的人雙手搭在前一人的肩膀上。開始念誦課文，並幫前面的同學按摩肩膀，念完一次後，全部向後轉，反方向再做一次。</w:t>
            </w:r>
          </w:p>
        </w:tc>
        <w:tc>
          <w:tcPr>
            <w:tcW w:w="709" w:type="dxa"/>
            <w:tcBorders>
              <w:top w:val="single" w:sz="6" w:space="0" w:color="auto"/>
              <w:left w:val="single" w:sz="6" w:space="0" w:color="auto"/>
              <w:bottom w:val="single" w:sz="6" w:space="0" w:color="auto"/>
              <w:right w:val="single" w:sz="6" w:space="0" w:color="auto"/>
            </w:tcBorders>
            <w:vAlign w:val="center"/>
            <w:hideMark/>
          </w:tcPr>
          <w:p w:rsidR="0081708C" w:rsidRPr="0081708C" w:rsidRDefault="0081708C" w:rsidP="0081708C">
            <w:pPr>
              <w:spacing w:before="57" w:after="57"/>
              <w:ind w:left="57" w:right="57"/>
              <w:jc w:val="center"/>
              <w:rPr>
                <w:rFonts w:ascii="標楷體" w:eastAsia="標楷體" w:hAnsi="標楷體" w:cs="Times New Roman"/>
                <w:sz w:val="20"/>
                <w:szCs w:val="20"/>
              </w:rPr>
            </w:pPr>
            <w:r w:rsidRPr="0081708C">
              <w:rPr>
                <w:rFonts w:ascii="標楷體" w:eastAsia="標楷體" w:hAnsi="標楷體" w:cs="Times New Roman" w:hint="eastAsia"/>
                <w:noProof/>
                <w:sz w:val="20"/>
                <w:szCs w:val="20"/>
              </w:rPr>
              <w:t>1</w:t>
            </w:r>
          </w:p>
        </w:tc>
        <w:tc>
          <w:tcPr>
            <w:tcW w:w="1778"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proofErr w:type="gramStart"/>
            <w:r w:rsidRPr="0081708C">
              <w:rPr>
                <w:rFonts w:ascii="標楷體" w:eastAsia="標楷體" w:hAnsi="標楷體" w:cs="Times New Roman" w:hint="eastAsia"/>
                <w:color w:val="000000"/>
                <w:sz w:val="20"/>
                <w:szCs w:val="20"/>
              </w:rPr>
              <w:t>康軒版教科書</w:t>
            </w:r>
            <w:proofErr w:type="gramEnd"/>
            <w:r w:rsidRPr="0081708C">
              <w:rPr>
                <w:rFonts w:ascii="標楷體" w:eastAsia="標楷體" w:hAnsi="標楷體" w:cs="Times New Roman" w:hint="eastAsia"/>
                <w:color w:val="000000"/>
                <w:sz w:val="20"/>
                <w:szCs w:val="20"/>
              </w:rPr>
              <w:t>第四課「學校个老烏狗」</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課文掛圖</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教學CD</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電子教科書</w:t>
            </w:r>
          </w:p>
        </w:tc>
        <w:tc>
          <w:tcPr>
            <w:tcW w:w="1783" w:type="dxa"/>
            <w:tcBorders>
              <w:top w:val="single" w:sz="6" w:space="0" w:color="auto"/>
              <w:left w:val="single" w:sz="6" w:space="0" w:color="auto"/>
              <w:bottom w:val="single" w:sz="6" w:space="0" w:color="auto"/>
              <w:right w:val="single" w:sz="6" w:space="0" w:color="auto"/>
            </w:tcBorders>
          </w:tcPr>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1.課堂討論</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2.對話練習</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3.紙筆測驗</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p>
        </w:tc>
        <w:tc>
          <w:tcPr>
            <w:tcW w:w="1493" w:type="dxa"/>
            <w:tcBorders>
              <w:top w:val="single" w:sz="6" w:space="0" w:color="auto"/>
              <w:left w:val="single" w:sz="6" w:space="0" w:color="auto"/>
              <w:bottom w:val="single" w:sz="6" w:space="0" w:color="auto"/>
              <w:right w:val="single" w:sz="12" w:space="0" w:color="auto"/>
            </w:tcBorders>
          </w:tcPr>
          <w:p w:rsidR="0081708C" w:rsidRPr="0081708C" w:rsidRDefault="0081708C" w:rsidP="0081708C">
            <w:pPr>
              <w:spacing w:before="57" w:after="57"/>
              <w:ind w:left="57" w:right="57"/>
              <w:jc w:val="both"/>
              <w:rPr>
                <w:rFonts w:ascii="標楷體" w:eastAsia="標楷體" w:hAnsi="標楷體" w:cs="Times New Roman"/>
                <w:color w:val="000000"/>
                <w:sz w:val="20"/>
                <w:szCs w:val="20"/>
              </w:rPr>
            </w:pPr>
          </w:p>
        </w:tc>
      </w:tr>
      <w:tr w:rsidR="0081708C" w:rsidRPr="0081708C" w:rsidTr="0081708C">
        <w:trPr>
          <w:cantSplit/>
          <w:trHeight w:val="654"/>
          <w:jc w:val="center"/>
        </w:trPr>
        <w:tc>
          <w:tcPr>
            <w:tcW w:w="1556" w:type="dxa"/>
            <w:tcBorders>
              <w:top w:val="single" w:sz="6" w:space="0" w:color="auto"/>
              <w:left w:val="single" w:sz="12" w:space="0" w:color="auto"/>
              <w:bottom w:val="single" w:sz="6" w:space="0" w:color="auto"/>
              <w:right w:val="single" w:sz="6" w:space="0" w:color="auto"/>
            </w:tcBorders>
            <w:vAlign w:val="center"/>
            <w:hideMark/>
          </w:tcPr>
          <w:p w:rsidR="0081708C" w:rsidRPr="00EA7D97" w:rsidRDefault="0081708C" w:rsidP="0081708C">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lastRenderedPageBreak/>
              <w:t>第十二</w:t>
            </w:r>
            <w:proofErr w:type="gramStart"/>
            <w:r w:rsidRPr="00EA7D97">
              <w:rPr>
                <w:rFonts w:ascii="標楷體" w:eastAsia="標楷體" w:hAnsi="標楷體" w:cs="Times New Roman" w:hint="eastAsia"/>
                <w:color w:val="000000" w:themeColor="text1"/>
                <w:szCs w:val="20"/>
              </w:rPr>
              <w:t>週</w:t>
            </w:r>
            <w:proofErr w:type="gramEnd"/>
          </w:p>
          <w:p w:rsidR="0081708C" w:rsidRPr="00EA7D97" w:rsidRDefault="00A25E24" w:rsidP="0081708C">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t>11/10</w:t>
            </w:r>
            <w:r w:rsidR="0081708C" w:rsidRPr="00EA7D97">
              <w:rPr>
                <w:rFonts w:ascii="標楷體" w:eastAsia="標楷體" w:hAnsi="標楷體" w:cs="Times New Roman" w:hint="eastAsia"/>
                <w:color w:val="000000" w:themeColor="text1"/>
                <w:szCs w:val="20"/>
              </w:rPr>
              <w:t>－</w:t>
            </w:r>
            <w:r w:rsidRPr="00EA7D97">
              <w:rPr>
                <w:rFonts w:ascii="標楷體" w:eastAsia="標楷體" w:hAnsi="標楷體" w:cs="Times New Roman" w:hint="eastAsia"/>
                <w:color w:val="000000" w:themeColor="text1"/>
                <w:szCs w:val="20"/>
              </w:rPr>
              <w:t>11/16</w:t>
            </w:r>
          </w:p>
        </w:tc>
        <w:tc>
          <w:tcPr>
            <w:tcW w:w="3839"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1-2-1 能聽懂日常生活中的應對語句。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1-2-3 能聽辨客家語的語調。</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1-2-5 能養成良好的聆聽態度，並適當應對。</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1-2-9 能運用科技與資訊，提升聆聽客家語之能力。</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2-2-1 能養成主動學習客家語的態度與習慣。</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2-2-3 能用客家語說出日常生活中較複雜的語句。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2-2-4 能運用客家語簡單的回應問題。</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2-2-7 能使用視聽與資訊工具學說客家語。</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2-2-8 能注意說話的快慢和音量的高低。</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3-2-1 能知道客家語字音的組成</w:t>
            </w:r>
            <w:proofErr w:type="gramStart"/>
            <w:r w:rsidRPr="0081708C">
              <w:rPr>
                <w:rFonts w:ascii="標楷體" w:eastAsia="標楷體" w:hAnsi="標楷體" w:cs="Times New Roman" w:hint="eastAsia"/>
                <w:color w:val="000000"/>
                <w:sz w:val="20"/>
                <w:szCs w:val="20"/>
              </w:rPr>
              <w:t>三</w:t>
            </w:r>
            <w:proofErr w:type="gramEnd"/>
            <w:r w:rsidRPr="0081708C">
              <w:rPr>
                <w:rFonts w:ascii="標楷體" w:eastAsia="標楷體" w:hAnsi="標楷體" w:cs="Times New Roman" w:hint="eastAsia"/>
                <w:color w:val="000000"/>
                <w:sz w:val="20"/>
                <w:szCs w:val="20"/>
              </w:rPr>
              <w:t>要素：聲母、韻母、聲調。</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3-2-2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所學之客家語調型。</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3-2-3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不同客家語腔調</w:t>
            </w:r>
            <w:proofErr w:type="gramStart"/>
            <w:r w:rsidRPr="0081708C">
              <w:rPr>
                <w:rFonts w:ascii="標楷體" w:eastAsia="標楷體" w:hAnsi="標楷體" w:cs="Times New Roman" w:hint="eastAsia"/>
                <w:color w:val="000000"/>
                <w:sz w:val="20"/>
                <w:szCs w:val="20"/>
              </w:rPr>
              <w:t>之調型</w:t>
            </w:r>
            <w:proofErr w:type="gramEnd"/>
            <w:r w:rsidRPr="0081708C">
              <w:rPr>
                <w:rFonts w:ascii="標楷體" w:eastAsia="標楷體" w:hAnsi="標楷體" w:cs="Times New Roman" w:hint="eastAsia"/>
                <w:color w:val="000000"/>
                <w:sz w:val="20"/>
                <w:szCs w:val="20"/>
              </w:rPr>
              <w:t>。</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3-2-4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標音符號標示之語詞。</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【環境教育】</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FF"/>
                <w:sz w:val="20"/>
                <w:szCs w:val="20"/>
              </w:rPr>
              <w:t>5-2-2 具有參與調查生活周遭環境問題的經驗。</w:t>
            </w:r>
          </w:p>
        </w:tc>
        <w:tc>
          <w:tcPr>
            <w:tcW w:w="4074" w:type="dxa"/>
            <w:tcBorders>
              <w:top w:val="single" w:sz="6" w:space="0" w:color="auto"/>
              <w:left w:val="single" w:sz="6" w:space="0" w:color="auto"/>
              <w:bottom w:val="single" w:sz="6" w:space="0" w:color="auto"/>
              <w:right w:val="single" w:sz="6" w:space="0" w:color="auto"/>
            </w:tcBorders>
            <w:hideMark/>
          </w:tcPr>
          <w:p w:rsidR="0081708C" w:rsidRPr="0081708C" w:rsidRDefault="00EA7D97" w:rsidP="0081708C">
            <w:pPr>
              <w:snapToGrid w:val="0"/>
              <w:spacing w:before="57" w:after="57"/>
              <w:ind w:left="57" w:right="57"/>
              <w:rPr>
                <w:rFonts w:ascii="標楷體" w:eastAsia="標楷體" w:hAnsi="標楷體" w:cs="Times New Roman"/>
                <w:color w:val="FF0000"/>
                <w:sz w:val="20"/>
                <w:szCs w:val="20"/>
              </w:rPr>
            </w:pPr>
            <w:r w:rsidRPr="00F7154E">
              <w:rPr>
                <w:rFonts w:ascii="標楷體" w:eastAsia="標楷體" w:hAnsi="標楷體" w:cs="Times New Roman" w:hint="eastAsia"/>
                <w:sz w:val="20"/>
                <w:szCs w:val="20"/>
                <w:highlight w:val="yellow"/>
              </w:rPr>
              <w:t>第二單元</w:t>
            </w:r>
            <w:r w:rsidR="0081708C" w:rsidRPr="00F7154E">
              <w:rPr>
                <w:rFonts w:ascii="標楷體" w:eastAsia="標楷體" w:hAnsi="標楷體" w:cs="Times New Roman" w:hint="eastAsia"/>
                <w:sz w:val="20"/>
                <w:szCs w:val="20"/>
                <w:highlight w:val="yellow"/>
              </w:rPr>
              <w:t>學校个事情</w:t>
            </w:r>
            <w:r w:rsidR="0081708C" w:rsidRPr="0081708C">
              <w:rPr>
                <w:rFonts w:ascii="標楷體" w:eastAsia="標楷體" w:hAnsi="標楷體" w:cs="Times New Roman" w:hint="eastAsia"/>
                <w:color w:val="FF0000"/>
                <w:sz w:val="20"/>
                <w:szCs w:val="20"/>
              </w:rPr>
              <w:t xml:space="preserve"> </w:t>
            </w:r>
          </w:p>
          <w:p w:rsidR="0081708C" w:rsidRPr="00EA7D97" w:rsidRDefault="00EA7D97"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第四課</w:t>
            </w:r>
            <w:r w:rsidR="0081708C" w:rsidRPr="00EA7D97">
              <w:rPr>
                <w:rFonts w:ascii="標楷體" w:eastAsia="標楷體" w:hAnsi="標楷體" w:cs="Times New Roman" w:hint="eastAsia"/>
                <w:color w:val="000000" w:themeColor="text1"/>
                <w:sz w:val="20"/>
                <w:szCs w:val="20"/>
              </w:rPr>
              <w:t>學校个老烏狗</w:t>
            </w:r>
          </w:p>
          <w:p w:rsidR="0081708C" w:rsidRPr="00EA7D97" w:rsidRDefault="0081708C" w:rsidP="0081708C">
            <w:pPr>
              <w:adjustRightInd w:val="0"/>
              <w:snapToGrid w:val="0"/>
              <w:spacing w:before="57" w:after="57"/>
              <w:ind w:left="57" w:right="57"/>
              <w:jc w:val="both"/>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教學活動</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1.語詞教學</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(1)教師可使用分圖</w:t>
            </w:r>
            <w:proofErr w:type="gramStart"/>
            <w:r w:rsidRPr="00EA7D97">
              <w:rPr>
                <w:rFonts w:ascii="標楷體" w:eastAsia="標楷體" w:hAnsi="標楷體" w:cs="Times New Roman" w:hint="eastAsia"/>
                <w:color w:val="000000" w:themeColor="text1"/>
                <w:sz w:val="20"/>
                <w:szCs w:val="20"/>
              </w:rPr>
              <w:t>圖</w:t>
            </w:r>
            <w:proofErr w:type="gramEnd"/>
            <w:r w:rsidRPr="00EA7D97">
              <w:rPr>
                <w:rFonts w:ascii="標楷體" w:eastAsia="標楷體" w:hAnsi="標楷體" w:cs="Times New Roman" w:hint="eastAsia"/>
                <w:color w:val="000000" w:themeColor="text1"/>
                <w:sz w:val="20"/>
                <w:szCs w:val="20"/>
              </w:rPr>
              <w:t>卡，並播放教學CD，指導學生練習</w:t>
            </w:r>
            <w:proofErr w:type="gramStart"/>
            <w:r w:rsidRPr="00EA7D97">
              <w:rPr>
                <w:rFonts w:ascii="標楷體" w:eastAsia="標楷體" w:hAnsi="標楷體" w:cs="Times New Roman" w:hint="eastAsia"/>
                <w:color w:val="000000" w:themeColor="text1"/>
                <w:sz w:val="20"/>
                <w:szCs w:val="20"/>
              </w:rPr>
              <w:t>並熟念本</w:t>
            </w:r>
            <w:proofErr w:type="gramEnd"/>
            <w:r w:rsidRPr="00EA7D97">
              <w:rPr>
                <w:rFonts w:ascii="標楷體" w:eastAsia="標楷體" w:hAnsi="標楷體" w:cs="Times New Roman" w:hint="eastAsia"/>
                <w:color w:val="000000" w:themeColor="text1"/>
                <w:sz w:val="20"/>
                <w:szCs w:val="20"/>
              </w:rPr>
              <w:t>課語詞。</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(2)教師可請學生觀察教室內的環境，用舉手搶答方式，回答除了課本所提到的教室設備外，還有哪些設備？亦可為學生分組，讓各組分別選擇一種設備，討論這些設備有哪些功能，再分別上</w:t>
            </w:r>
            <w:proofErr w:type="gramStart"/>
            <w:r w:rsidRPr="00EA7D97">
              <w:rPr>
                <w:rFonts w:ascii="標楷體" w:eastAsia="標楷體" w:hAnsi="標楷體" w:cs="Times New Roman" w:hint="eastAsia"/>
                <w:color w:val="000000" w:themeColor="text1"/>
                <w:sz w:val="20"/>
                <w:szCs w:val="20"/>
              </w:rPr>
              <w:t>臺</w:t>
            </w:r>
            <w:proofErr w:type="gramEnd"/>
            <w:r w:rsidRPr="00EA7D97">
              <w:rPr>
                <w:rFonts w:ascii="標楷體" w:eastAsia="標楷體" w:hAnsi="標楷體" w:cs="Times New Roman" w:hint="eastAsia"/>
                <w:color w:val="000000" w:themeColor="text1"/>
                <w:sz w:val="20"/>
                <w:szCs w:val="20"/>
              </w:rPr>
              <w:t>發表，加深學生對語詞的記憶。</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(3)教師播放教學媒體，請學生依據聽到的語詞，按照順序填在空格中。</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2.</w:t>
            </w:r>
            <w:r w:rsidRPr="00EA7D97">
              <w:rPr>
                <w:rFonts w:ascii="標楷體" w:eastAsia="標楷體" w:hAnsi="標楷體" w:cs="Times New Roman" w:hint="eastAsia"/>
                <w:color w:val="000000" w:themeColor="text1"/>
                <w:w w:val="66"/>
                <w:sz w:val="20"/>
                <w:szCs w:val="20"/>
              </w:rPr>
              <w:t>亻厓</w:t>
            </w:r>
            <w:r w:rsidRPr="00EA7D97">
              <w:rPr>
                <w:rFonts w:ascii="標楷體" w:eastAsia="標楷體" w:hAnsi="標楷體" w:cs="Times New Roman" w:hint="eastAsia"/>
                <w:color w:val="000000" w:themeColor="text1"/>
                <w:sz w:val="20"/>
                <w:szCs w:val="20"/>
              </w:rPr>
              <w:t>會講客家話</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(1)教師先跟學生講解本單元為以教室大掃除為情境，是透過掃除工作搭配教室設施的語句練習，再藉由瀏覽共下來</w:t>
            </w:r>
            <w:proofErr w:type="gramStart"/>
            <w:r w:rsidRPr="00EA7D97">
              <w:rPr>
                <w:rFonts w:ascii="標楷體" w:eastAsia="標楷體" w:hAnsi="標楷體" w:cs="Times New Roman" w:hint="eastAsia"/>
                <w:color w:val="000000" w:themeColor="text1"/>
                <w:sz w:val="20"/>
                <w:szCs w:val="20"/>
              </w:rPr>
              <w:t>打嘴鼓</w:t>
            </w:r>
            <w:proofErr w:type="gramEnd"/>
            <w:r w:rsidRPr="00EA7D97">
              <w:rPr>
                <w:rFonts w:ascii="標楷體" w:eastAsia="標楷體" w:hAnsi="標楷體" w:cs="Times New Roman" w:hint="eastAsia"/>
                <w:color w:val="000000" w:themeColor="text1"/>
                <w:sz w:val="20"/>
                <w:szCs w:val="20"/>
              </w:rPr>
              <w:t>的情境圖，讓學生有初步的認知。</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(2)教師播放教學CD，再解釋圖裡的對話內容，並指導學生進行對話練習。</w:t>
            </w:r>
          </w:p>
          <w:p w:rsidR="0081708C" w:rsidRPr="0081708C" w:rsidRDefault="0081708C" w:rsidP="0081708C">
            <w:pPr>
              <w:spacing w:before="57" w:after="57"/>
              <w:ind w:left="57" w:right="57"/>
              <w:jc w:val="both"/>
              <w:rPr>
                <w:rFonts w:ascii="標楷體" w:eastAsia="標楷體" w:hAnsi="標楷體" w:cs="Times New Roman"/>
                <w:color w:val="000000"/>
                <w:sz w:val="20"/>
                <w:szCs w:val="20"/>
              </w:rPr>
            </w:pPr>
            <w:r w:rsidRPr="00EA7D97">
              <w:rPr>
                <w:rFonts w:ascii="標楷體" w:eastAsia="標楷體" w:hAnsi="標楷體" w:cs="Times New Roman" w:hint="eastAsia"/>
                <w:color w:val="000000" w:themeColor="text1"/>
                <w:sz w:val="20"/>
                <w:szCs w:val="20"/>
              </w:rPr>
              <w:t>(3)教師可請學生練習用客家語，說出平日負責的掃除工作，針對學生未學過或</w:t>
            </w:r>
            <w:proofErr w:type="gramStart"/>
            <w:r w:rsidRPr="00EA7D97">
              <w:rPr>
                <w:rFonts w:ascii="標楷體" w:eastAsia="標楷體" w:hAnsi="標楷體" w:cs="Times New Roman" w:hint="eastAsia"/>
                <w:color w:val="000000" w:themeColor="text1"/>
                <w:sz w:val="20"/>
                <w:szCs w:val="20"/>
              </w:rPr>
              <w:t>不</w:t>
            </w:r>
            <w:proofErr w:type="gramEnd"/>
            <w:r w:rsidRPr="00EA7D97">
              <w:rPr>
                <w:rFonts w:ascii="標楷體" w:eastAsia="標楷體" w:hAnsi="標楷體" w:cs="Times New Roman" w:hint="eastAsia"/>
                <w:color w:val="000000" w:themeColor="text1"/>
                <w:sz w:val="20"/>
                <w:szCs w:val="20"/>
              </w:rPr>
              <w:t>熟習的新詞，教師可從旁指導，藉此擴充學生語詞與語句能力。</w:t>
            </w:r>
          </w:p>
        </w:tc>
        <w:tc>
          <w:tcPr>
            <w:tcW w:w="709" w:type="dxa"/>
            <w:tcBorders>
              <w:top w:val="single" w:sz="6" w:space="0" w:color="auto"/>
              <w:left w:val="single" w:sz="6" w:space="0" w:color="auto"/>
              <w:bottom w:val="single" w:sz="6" w:space="0" w:color="auto"/>
              <w:right w:val="single" w:sz="6" w:space="0" w:color="auto"/>
            </w:tcBorders>
            <w:vAlign w:val="center"/>
            <w:hideMark/>
          </w:tcPr>
          <w:p w:rsidR="0081708C" w:rsidRPr="0081708C" w:rsidRDefault="0081708C" w:rsidP="0081708C">
            <w:pPr>
              <w:spacing w:before="57" w:after="57"/>
              <w:ind w:left="57" w:right="57"/>
              <w:jc w:val="center"/>
              <w:rPr>
                <w:rFonts w:ascii="標楷體" w:eastAsia="標楷體" w:hAnsi="標楷體" w:cs="Times New Roman"/>
                <w:sz w:val="20"/>
                <w:szCs w:val="20"/>
              </w:rPr>
            </w:pPr>
            <w:r w:rsidRPr="0081708C">
              <w:rPr>
                <w:rFonts w:ascii="標楷體" w:eastAsia="標楷體" w:hAnsi="標楷體" w:cs="Times New Roman" w:hint="eastAsia"/>
                <w:noProof/>
                <w:sz w:val="20"/>
                <w:szCs w:val="20"/>
              </w:rPr>
              <w:t>1</w:t>
            </w:r>
          </w:p>
        </w:tc>
        <w:tc>
          <w:tcPr>
            <w:tcW w:w="1778"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proofErr w:type="gramStart"/>
            <w:r w:rsidRPr="0081708C">
              <w:rPr>
                <w:rFonts w:ascii="標楷體" w:eastAsia="標楷體" w:hAnsi="標楷體" w:cs="Times New Roman" w:hint="eastAsia"/>
                <w:color w:val="000000"/>
                <w:sz w:val="20"/>
                <w:szCs w:val="20"/>
              </w:rPr>
              <w:t>康軒版教科書</w:t>
            </w:r>
            <w:proofErr w:type="gramEnd"/>
            <w:r w:rsidRPr="0081708C">
              <w:rPr>
                <w:rFonts w:ascii="標楷體" w:eastAsia="標楷體" w:hAnsi="標楷體" w:cs="Times New Roman" w:hint="eastAsia"/>
                <w:color w:val="000000"/>
                <w:sz w:val="20"/>
                <w:szCs w:val="20"/>
              </w:rPr>
              <w:t>第四課「學校个老烏狗」</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分圖</w:t>
            </w:r>
            <w:proofErr w:type="gramStart"/>
            <w:r w:rsidRPr="0081708C">
              <w:rPr>
                <w:rFonts w:ascii="標楷體" w:eastAsia="標楷體" w:hAnsi="標楷體" w:cs="Times New Roman" w:hint="eastAsia"/>
                <w:color w:val="000000"/>
                <w:sz w:val="20"/>
                <w:szCs w:val="20"/>
              </w:rPr>
              <w:t>圖</w:t>
            </w:r>
            <w:proofErr w:type="gramEnd"/>
            <w:r w:rsidRPr="0081708C">
              <w:rPr>
                <w:rFonts w:ascii="標楷體" w:eastAsia="標楷體" w:hAnsi="標楷體" w:cs="Times New Roman" w:hint="eastAsia"/>
                <w:color w:val="000000"/>
                <w:sz w:val="20"/>
                <w:szCs w:val="20"/>
              </w:rPr>
              <w:t>卡</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教學CD</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電子教科書</w:t>
            </w:r>
          </w:p>
        </w:tc>
        <w:tc>
          <w:tcPr>
            <w:tcW w:w="1783"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1.口語表達</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2.分組操作</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3.紙筆測驗</w:t>
            </w:r>
          </w:p>
        </w:tc>
        <w:tc>
          <w:tcPr>
            <w:tcW w:w="1493" w:type="dxa"/>
            <w:tcBorders>
              <w:top w:val="single" w:sz="6" w:space="0" w:color="auto"/>
              <w:left w:val="single" w:sz="6" w:space="0" w:color="auto"/>
              <w:bottom w:val="single" w:sz="6" w:space="0" w:color="auto"/>
              <w:right w:val="single" w:sz="12" w:space="0" w:color="auto"/>
            </w:tcBorders>
          </w:tcPr>
          <w:p w:rsidR="0081708C" w:rsidRPr="0081708C" w:rsidRDefault="0081708C" w:rsidP="0081708C">
            <w:pPr>
              <w:spacing w:before="57" w:after="57"/>
              <w:ind w:left="57" w:right="57"/>
              <w:jc w:val="both"/>
              <w:rPr>
                <w:rFonts w:ascii="標楷體" w:eastAsia="標楷體" w:hAnsi="標楷體" w:cs="Times New Roman"/>
                <w:color w:val="000000"/>
                <w:sz w:val="20"/>
                <w:szCs w:val="20"/>
              </w:rPr>
            </w:pPr>
          </w:p>
        </w:tc>
      </w:tr>
      <w:tr w:rsidR="0081708C" w:rsidRPr="0081708C" w:rsidTr="0081708C">
        <w:trPr>
          <w:cantSplit/>
          <w:trHeight w:val="654"/>
          <w:jc w:val="center"/>
        </w:trPr>
        <w:tc>
          <w:tcPr>
            <w:tcW w:w="1556" w:type="dxa"/>
            <w:tcBorders>
              <w:top w:val="single" w:sz="6" w:space="0" w:color="auto"/>
              <w:left w:val="single" w:sz="12" w:space="0" w:color="auto"/>
              <w:bottom w:val="single" w:sz="6" w:space="0" w:color="auto"/>
              <w:right w:val="single" w:sz="6" w:space="0" w:color="auto"/>
            </w:tcBorders>
            <w:vAlign w:val="center"/>
            <w:hideMark/>
          </w:tcPr>
          <w:p w:rsidR="0081708C" w:rsidRPr="00EA7D97" w:rsidRDefault="0081708C" w:rsidP="0081708C">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lastRenderedPageBreak/>
              <w:t>第十三</w:t>
            </w:r>
            <w:proofErr w:type="gramStart"/>
            <w:r w:rsidRPr="00EA7D97">
              <w:rPr>
                <w:rFonts w:ascii="標楷體" w:eastAsia="標楷體" w:hAnsi="標楷體" w:cs="Times New Roman" w:hint="eastAsia"/>
                <w:color w:val="000000" w:themeColor="text1"/>
                <w:szCs w:val="20"/>
              </w:rPr>
              <w:t>週</w:t>
            </w:r>
            <w:proofErr w:type="gramEnd"/>
          </w:p>
          <w:p w:rsidR="0081708C" w:rsidRPr="00EA7D97" w:rsidRDefault="00A25E24" w:rsidP="0081708C">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t>11/17</w:t>
            </w:r>
            <w:r w:rsidR="0081708C" w:rsidRPr="00EA7D97">
              <w:rPr>
                <w:rFonts w:ascii="標楷體" w:eastAsia="標楷體" w:hAnsi="標楷體" w:cs="Times New Roman" w:hint="eastAsia"/>
                <w:color w:val="000000" w:themeColor="text1"/>
                <w:szCs w:val="20"/>
              </w:rPr>
              <w:t>－</w:t>
            </w:r>
            <w:r w:rsidRPr="00EA7D97">
              <w:rPr>
                <w:rFonts w:ascii="標楷體" w:eastAsia="標楷體" w:hAnsi="標楷體" w:cs="Times New Roman" w:hint="eastAsia"/>
                <w:color w:val="000000" w:themeColor="text1"/>
                <w:szCs w:val="20"/>
              </w:rPr>
              <w:t>11/</w:t>
            </w:r>
            <w:r w:rsidR="0081708C" w:rsidRPr="00EA7D97">
              <w:rPr>
                <w:rFonts w:ascii="標楷體" w:eastAsia="標楷體" w:hAnsi="標楷體" w:cs="Times New Roman" w:hint="eastAsia"/>
                <w:color w:val="000000" w:themeColor="text1"/>
                <w:szCs w:val="20"/>
              </w:rPr>
              <w:t>2</w:t>
            </w:r>
            <w:r w:rsidRPr="00EA7D97">
              <w:rPr>
                <w:rFonts w:ascii="標楷體" w:eastAsia="標楷體" w:hAnsi="標楷體" w:cs="Times New Roman" w:hint="eastAsia"/>
                <w:color w:val="000000" w:themeColor="text1"/>
                <w:szCs w:val="20"/>
              </w:rPr>
              <w:t>3</w:t>
            </w:r>
          </w:p>
        </w:tc>
        <w:tc>
          <w:tcPr>
            <w:tcW w:w="3839"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1-2-1 能聽懂日常生活中的應對語句。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1-2-3 能聽辨客家語的語調。</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1-2-5 能養成良好的聆聽態度，並適當應對。</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1-2-9 能運用科技與資訊，提升聆聽客家語之能力。</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2-2-1 能養成主動學習客家語的態度與習慣。</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2-2-3 能用客家語說出日常生活中較複雜的語句。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2-2-4 能運用客家語簡單的回應問題。</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2-2-7 能使用視聽與資訊工具學說客家語。</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2-2-8 能注意說話的快慢和音量的高低。</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3-2-1 能知道客家語字音的組成</w:t>
            </w:r>
            <w:proofErr w:type="gramStart"/>
            <w:r w:rsidRPr="0081708C">
              <w:rPr>
                <w:rFonts w:ascii="標楷體" w:eastAsia="標楷體" w:hAnsi="標楷體" w:cs="Times New Roman" w:hint="eastAsia"/>
                <w:color w:val="000000"/>
                <w:sz w:val="20"/>
                <w:szCs w:val="20"/>
              </w:rPr>
              <w:t>三</w:t>
            </w:r>
            <w:proofErr w:type="gramEnd"/>
            <w:r w:rsidRPr="0081708C">
              <w:rPr>
                <w:rFonts w:ascii="標楷體" w:eastAsia="標楷體" w:hAnsi="標楷體" w:cs="Times New Roman" w:hint="eastAsia"/>
                <w:color w:val="000000"/>
                <w:sz w:val="20"/>
                <w:szCs w:val="20"/>
              </w:rPr>
              <w:t>要素：聲母、韻母、聲調。</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3-2-2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所學之客家語調型。</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3-2-3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不同客家語腔調</w:t>
            </w:r>
            <w:proofErr w:type="gramStart"/>
            <w:r w:rsidRPr="0081708C">
              <w:rPr>
                <w:rFonts w:ascii="標楷體" w:eastAsia="標楷體" w:hAnsi="標楷體" w:cs="Times New Roman" w:hint="eastAsia"/>
                <w:color w:val="000000"/>
                <w:sz w:val="20"/>
                <w:szCs w:val="20"/>
              </w:rPr>
              <w:t>之調型</w:t>
            </w:r>
            <w:proofErr w:type="gramEnd"/>
            <w:r w:rsidRPr="0081708C">
              <w:rPr>
                <w:rFonts w:ascii="標楷體" w:eastAsia="標楷體" w:hAnsi="標楷體" w:cs="Times New Roman" w:hint="eastAsia"/>
                <w:color w:val="000000"/>
                <w:sz w:val="20"/>
                <w:szCs w:val="20"/>
              </w:rPr>
              <w:t>。</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3-2-4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標音符號標示之語詞。</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【環境教育】</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FF"/>
                <w:sz w:val="20"/>
                <w:szCs w:val="20"/>
              </w:rPr>
              <w:t>5-2-2 具有參與調查生活周遭環境問題的經驗。</w:t>
            </w:r>
          </w:p>
        </w:tc>
        <w:tc>
          <w:tcPr>
            <w:tcW w:w="4074" w:type="dxa"/>
            <w:tcBorders>
              <w:top w:val="single" w:sz="6" w:space="0" w:color="auto"/>
              <w:left w:val="single" w:sz="6" w:space="0" w:color="auto"/>
              <w:bottom w:val="single" w:sz="6" w:space="0" w:color="auto"/>
              <w:right w:val="single" w:sz="6" w:space="0" w:color="auto"/>
            </w:tcBorders>
            <w:hideMark/>
          </w:tcPr>
          <w:p w:rsidR="0081708C" w:rsidRPr="0081708C" w:rsidRDefault="00EA7D97" w:rsidP="0081708C">
            <w:pPr>
              <w:snapToGrid w:val="0"/>
              <w:spacing w:before="57" w:after="57"/>
              <w:ind w:left="57" w:right="57"/>
              <w:rPr>
                <w:rFonts w:ascii="標楷體" w:eastAsia="標楷體" w:hAnsi="標楷體" w:cs="Times New Roman"/>
                <w:color w:val="FF0000"/>
                <w:sz w:val="20"/>
                <w:szCs w:val="20"/>
              </w:rPr>
            </w:pPr>
            <w:r w:rsidRPr="00F7154E">
              <w:rPr>
                <w:rFonts w:ascii="標楷體" w:eastAsia="標楷體" w:hAnsi="標楷體" w:cs="Times New Roman" w:hint="eastAsia"/>
                <w:sz w:val="20"/>
                <w:szCs w:val="20"/>
                <w:highlight w:val="yellow"/>
              </w:rPr>
              <w:t>第二單元</w:t>
            </w:r>
            <w:r w:rsidR="0081708C" w:rsidRPr="00F7154E">
              <w:rPr>
                <w:rFonts w:ascii="標楷體" w:eastAsia="標楷體" w:hAnsi="標楷體" w:cs="Times New Roman" w:hint="eastAsia"/>
                <w:sz w:val="20"/>
                <w:szCs w:val="20"/>
                <w:highlight w:val="yellow"/>
              </w:rPr>
              <w:t>學校个事情</w:t>
            </w:r>
            <w:r w:rsidR="0081708C" w:rsidRPr="0081708C">
              <w:rPr>
                <w:rFonts w:ascii="標楷體" w:eastAsia="標楷體" w:hAnsi="標楷體" w:cs="Times New Roman" w:hint="eastAsia"/>
                <w:color w:val="FF0000"/>
                <w:sz w:val="20"/>
                <w:szCs w:val="20"/>
              </w:rPr>
              <w:t xml:space="preserve"> </w:t>
            </w:r>
          </w:p>
          <w:p w:rsidR="0081708C" w:rsidRPr="00EA7D97" w:rsidRDefault="00EA7D97"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第四課</w:t>
            </w:r>
            <w:r w:rsidR="0081708C" w:rsidRPr="00EA7D97">
              <w:rPr>
                <w:rFonts w:ascii="標楷體" w:eastAsia="標楷體" w:hAnsi="標楷體" w:cs="Times New Roman" w:hint="eastAsia"/>
                <w:color w:val="000000" w:themeColor="text1"/>
                <w:sz w:val="20"/>
                <w:szCs w:val="20"/>
              </w:rPr>
              <w:t>學校个老烏狗</w:t>
            </w:r>
          </w:p>
          <w:p w:rsidR="0081708C" w:rsidRPr="00EA7D97" w:rsidRDefault="0081708C" w:rsidP="0081708C">
            <w:pPr>
              <w:adjustRightInd w:val="0"/>
              <w:snapToGrid w:val="0"/>
              <w:spacing w:before="57" w:after="57"/>
              <w:ind w:left="57" w:right="57"/>
              <w:jc w:val="both"/>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教學活動</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1.學習單</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(1)教師依照學習單內容和學生進行簡單的討論，再指導學生學習單的操作方式。本課學習單為以小妖精們躲藏在教室設備裡的情境，讓學生透過趣味作答的方式，學習相關語詞。</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(2)教師播放教學媒體，請學生依照光碟內容，按照順序把正確的答案寫出來。</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2.音標教學</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(1)教師可詢問學生有誰知道</w:t>
            </w:r>
            <w:r w:rsidRPr="00EA7D97">
              <w:rPr>
                <w:rFonts w:ascii="標楷體" w:eastAsia="標楷體" w:hAnsi="標楷體" w:cs="Times New Roman" w:hint="eastAsia"/>
                <w:color w:val="000000" w:themeColor="text1"/>
                <w:sz w:val="20"/>
                <w:szCs w:val="20"/>
                <w:u w:val="single"/>
              </w:rPr>
              <w:t>泰山</w:t>
            </w:r>
            <w:r w:rsidRPr="00EA7D97">
              <w:rPr>
                <w:rFonts w:ascii="標楷體" w:eastAsia="標楷體" w:hAnsi="標楷體" w:cs="Times New Roman" w:hint="eastAsia"/>
                <w:color w:val="000000" w:themeColor="text1"/>
                <w:sz w:val="20"/>
                <w:szCs w:val="20"/>
              </w:rPr>
              <w:t>這個虛擬人物角色，請知道的學生上</w:t>
            </w:r>
            <w:proofErr w:type="gramStart"/>
            <w:r w:rsidRPr="00EA7D97">
              <w:rPr>
                <w:rFonts w:ascii="標楷體" w:eastAsia="標楷體" w:hAnsi="標楷體" w:cs="Times New Roman" w:hint="eastAsia"/>
                <w:color w:val="000000" w:themeColor="text1"/>
                <w:sz w:val="20"/>
                <w:szCs w:val="20"/>
              </w:rPr>
              <w:t>臺</w:t>
            </w:r>
            <w:proofErr w:type="gramEnd"/>
            <w:r w:rsidRPr="00EA7D97">
              <w:rPr>
                <w:rFonts w:ascii="標楷體" w:eastAsia="標楷體" w:hAnsi="標楷體" w:cs="Times New Roman" w:hint="eastAsia"/>
                <w:color w:val="000000" w:themeColor="text1"/>
                <w:sz w:val="20"/>
                <w:szCs w:val="20"/>
              </w:rPr>
              <w:t>模仿，當</w:t>
            </w:r>
            <w:r w:rsidRPr="00EA7D97">
              <w:rPr>
                <w:rFonts w:ascii="標楷體" w:eastAsia="標楷體" w:hAnsi="標楷體" w:cs="Times New Roman" w:hint="eastAsia"/>
                <w:color w:val="000000" w:themeColor="text1"/>
                <w:sz w:val="20"/>
                <w:szCs w:val="20"/>
                <w:u w:val="single"/>
              </w:rPr>
              <w:t>泰山</w:t>
            </w:r>
            <w:r w:rsidRPr="00EA7D97">
              <w:rPr>
                <w:rFonts w:ascii="標楷體" w:eastAsia="標楷體" w:hAnsi="標楷體" w:cs="Times New Roman" w:hint="eastAsia"/>
                <w:color w:val="000000" w:themeColor="text1"/>
                <w:sz w:val="20"/>
                <w:szCs w:val="20"/>
              </w:rPr>
              <w:t>在叢林間呼喚動物時所發出的聲音，並說明該聲音近似韻母「o」。</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(2)請學生一起模仿發出主要元音「o」的聲音，搭配情境圖，帶入本課韻母「o」的教學。</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(3)教師可配合教學CD，指導學生練習韻母「o」的聲調，讓學生了解客家語聲調符號和高低升降的變化。</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EA7D97">
              <w:rPr>
                <w:rFonts w:ascii="標楷體" w:eastAsia="標楷體" w:hAnsi="標楷體" w:cs="Times New Roman" w:hint="eastAsia"/>
                <w:color w:val="000000" w:themeColor="text1"/>
                <w:sz w:val="20"/>
                <w:szCs w:val="20"/>
              </w:rPr>
              <w:t>(4)教師播放教學CD，引導學生練習韻母「o」</w:t>
            </w:r>
            <w:proofErr w:type="gramStart"/>
            <w:r w:rsidRPr="00EA7D97">
              <w:rPr>
                <w:rFonts w:ascii="標楷體" w:eastAsia="標楷體" w:hAnsi="標楷體" w:cs="Times New Roman" w:hint="eastAsia"/>
                <w:color w:val="000000" w:themeColor="text1"/>
                <w:sz w:val="20"/>
                <w:szCs w:val="20"/>
              </w:rPr>
              <w:t>的例詞</w:t>
            </w:r>
            <w:proofErr w:type="gramEnd"/>
            <w:r w:rsidRPr="00EA7D97">
              <w:rPr>
                <w:rFonts w:ascii="標楷體" w:eastAsia="標楷體" w:hAnsi="標楷體" w:cs="Times New Roman" w:hint="eastAsia"/>
                <w:color w:val="000000" w:themeColor="text1"/>
                <w:sz w:val="20"/>
                <w:szCs w:val="20"/>
              </w:rPr>
              <w:t>，並可延伸內容，請學生說一說平常聽過的客家語中，還有哪些也是發韻母「o」的字，如：鵝（</w:t>
            </w:r>
            <w:proofErr w:type="spellStart"/>
            <w:r w:rsidRPr="00EA7D97">
              <w:rPr>
                <w:rFonts w:ascii="標楷體" w:eastAsia="標楷體" w:hAnsi="標楷體" w:cs="Times New Roman" w:hint="eastAsia"/>
                <w:color w:val="000000" w:themeColor="text1"/>
                <w:sz w:val="20"/>
                <w:szCs w:val="20"/>
              </w:rPr>
              <w:t>ngo</w:t>
            </w:r>
            <w:proofErr w:type="spellEnd"/>
            <w:proofErr w:type="gramStart"/>
            <w:r w:rsidRPr="00EA7D97">
              <w:rPr>
                <w:rFonts w:ascii="標楷體" w:eastAsia="標楷體" w:hAnsi="標楷體" w:cs="Times New Roman" w:hint="eastAsia"/>
                <w:color w:val="000000" w:themeColor="text1"/>
                <w:sz w:val="20"/>
                <w:szCs w:val="20"/>
              </w:rPr>
              <w:t>ˇ</w:t>
            </w:r>
            <w:proofErr w:type="gramEnd"/>
            <w:r w:rsidRPr="00EA7D97">
              <w:rPr>
                <w:rFonts w:ascii="標楷體" w:eastAsia="標楷體" w:hAnsi="標楷體" w:cs="Times New Roman" w:hint="eastAsia"/>
                <w:color w:val="000000" w:themeColor="text1"/>
                <w:sz w:val="20"/>
                <w:szCs w:val="20"/>
              </w:rPr>
              <w:t>／</w:t>
            </w:r>
            <w:proofErr w:type="spellStart"/>
            <w:r w:rsidRPr="00EA7D97">
              <w:rPr>
                <w:rFonts w:ascii="標楷體" w:eastAsia="標楷體" w:hAnsi="標楷體" w:cs="Times New Roman" w:hint="eastAsia"/>
                <w:color w:val="000000" w:themeColor="text1"/>
                <w:sz w:val="20"/>
                <w:szCs w:val="20"/>
              </w:rPr>
              <w:t>ngo</w:t>
            </w:r>
            <w:proofErr w:type="spellEnd"/>
            <w:r w:rsidRPr="00EA7D97">
              <w:rPr>
                <w:rFonts w:ascii="標楷體" w:eastAsia="標楷體" w:hAnsi="標楷體" w:cs="Times New Roman" w:hint="eastAsia"/>
                <w:color w:val="000000" w:themeColor="text1"/>
                <w:sz w:val="20"/>
                <w:szCs w:val="20"/>
              </w:rPr>
              <w:t>）、好（ho</w:t>
            </w:r>
            <w:proofErr w:type="gramStart"/>
            <w:r w:rsidRPr="00EA7D97">
              <w:rPr>
                <w:rFonts w:ascii="標楷體" w:eastAsia="標楷體" w:hAnsi="標楷體" w:cs="Times New Roman" w:hint="eastAsia"/>
                <w:color w:val="000000" w:themeColor="text1"/>
                <w:sz w:val="20"/>
                <w:szCs w:val="20"/>
              </w:rPr>
              <w:t>ˋ</w:t>
            </w:r>
            <w:proofErr w:type="gramEnd"/>
            <w:r w:rsidRPr="00EA7D97">
              <w:rPr>
                <w:rFonts w:ascii="標楷體" w:eastAsia="標楷體" w:hAnsi="標楷體" w:cs="Times New Roman" w:hint="eastAsia"/>
                <w:color w:val="000000" w:themeColor="text1"/>
                <w:sz w:val="20"/>
                <w:szCs w:val="20"/>
              </w:rPr>
              <w:t>／ho</w:t>
            </w:r>
            <w:proofErr w:type="gramStart"/>
            <w:r w:rsidRPr="00EA7D97">
              <w:rPr>
                <w:rFonts w:ascii="標楷體" w:eastAsia="標楷體" w:hAnsi="標楷體" w:cs="Times New Roman" w:hint="eastAsia"/>
                <w:color w:val="000000" w:themeColor="text1"/>
                <w:sz w:val="20"/>
                <w:szCs w:val="20"/>
              </w:rPr>
              <w:t>ˊ</w:t>
            </w:r>
            <w:proofErr w:type="gramEnd"/>
            <w:r w:rsidRPr="00EA7D97">
              <w:rPr>
                <w:rFonts w:ascii="標楷體" w:eastAsia="標楷體" w:hAnsi="標楷體" w:cs="Times New Roman" w:hint="eastAsia"/>
                <w:color w:val="000000" w:themeColor="text1"/>
                <w:sz w:val="20"/>
                <w:szCs w:val="20"/>
              </w:rPr>
              <w:t>）、火（</w:t>
            </w:r>
            <w:proofErr w:type="spellStart"/>
            <w:r w:rsidRPr="00EA7D97">
              <w:rPr>
                <w:rFonts w:ascii="標楷體" w:eastAsia="標楷體" w:hAnsi="標楷體" w:cs="Times New Roman" w:hint="eastAsia"/>
                <w:color w:val="000000" w:themeColor="text1"/>
                <w:sz w:val="20"/>
                <w:szCs w:val="20"/>
              </w:rPr>
              <w:t>fo</w:t>
            </w:r>
            <w:proofErr w:type="spellEnd"/>
            <w:proofErr w:type="gramStart"/>
            <w:r w:rsidRPr="00EA7D97">
              <w:rPr>
                <w:rFonts w:ascii="標楷體" w:eastAsia="標楷體" w:hAnsi="標楷體" w:cs="Times New Roman" w:hint="eastAsia"/>
                <w:color w:val="000000" w:themeColor="text1"/>
                <w:sz w:val="20"/>
                <w:szCs w:val="20"/>
              </w:rPr>
              <w:t>ˋ</w:t>
            </w:r>
            <w:proofErr w:type="gramEnd"/>
            <w:r w:rsidRPr="00EA7D97">
              <w:rPr>
                <w:rFonts w:ascii="標楷體" w:eastAsia="標楷體" w:hAnsi="標楷體" w:cs="Times New Roman" w:hint="eastAsia"/>
                <w:color w:val="000000" w:themeColor="text1"/>
                <w:sz w:val="20"/>
                <w:szCs w:val="20"/>
              </w:rPr>
              <w:t>／</w:t>
            </w:r>
            <w:proofErr w:type="spellStart"/>
            <w:r w:rsidRPr="00EA7D97">
              <w:rPr>
                <w:rFonts w:ascii="標楷體" w:eastAsia="標楷體" w:hAnsi="標楷體" w:cs="Times New Roman" w:hint="eastAsia"/>
                <w:color w:val="000000" w:themeColor="text1"/>
                <w:sz w:val="20"/>
                <w:szCs w:val="20"/>
              </w:rPr>
              <w:t>fo</w:t>
            </w:r>
            <w:proofErr w:type="spellEnd"/>
            <w:proofErr w:type="gramStart"/>
            <w:r w:rsidRPr="00EA7D97">
              <w:rPr>
                <w:rFonts w:ascii="標楷體" w:eastAsia="標楷體" w:hAnsi="標楷體" w:cs="Times New Roman" w:hint="eastAsia"/>
                <w:color w:val="000000" w:themeColor="text1"/>
                <w:sz w:val="20"/>
                <w:szCs w:val="20"/>
              </w:rPr>
              <w:t>ˊ</w:t>
            </w:r>
            <w:proofErr w:type="gramEnd"/>
            <w:r w:rsidRPr="00EA7D97">
              <w:rPr>
                <w:rFonts w:ascii="標楷體" w:eastAsia="標楷體" w:hAnsi="標楷體" w:cs="Times New Roman" w:hint="eastAsia"/>
                <w:color w:val="000000" w:themeColor="text1"/>
                <w:sz w:val="20"/>
                <w:szCs w:val="20"/>
              </w:rPr>
              <w:t>）。</w:t>
            </w:r>
          </w:p>
        </w:tc>
        <w:tc>
          <w:tcPr>
            <w:tcW w:w="709" w:type="dxa"/>
            <w:tcBorders>
              <w:top w:val="single" w:sz="6" w:space="0" w:color="auto"/>
              <w:left w:val="single" w:sz="6" w:space="0" w:color="auto"/>
              <w:bottom w:val="single" w:sz="6" w:space="0" w:color="auto"/>
              <w:right w:val="single" w:sz="6" w:space="0" w:color="auto"/>
            </w:tcBorders>
            <w:vAlign w:val="center"/>
            <w:hideMark/>
          </w:tcPr>
          <w:p w:rsidR="0081708C" w:rsidRPr="0081708C" w:rsidRDefault="0081708C" w:rsidP="0081708C">
            <w:pPr>
              <w:spacing w:before="57" w:after="57"/>
              <w:ind w:left="57" w:right="57"/>
              <w:jc w:val="center"/>
              <w:rPr>
                <w:rFonts w:ascii="標楷體" w:eastAsia="標楷體" w:hAnsi="標楷體" w:cs="Times New Roman"/>
                <w:sz w:val="20"/>
                <w:szCs w:val="20"/>
              </w:rPr>
            </w:pPr>
            <w:r w:rsidRPr="0081708C">
              <w:rPr>
                <w:rFonts w:ascii="標楷體" w:eastAsia="標楷體" w:hAnsi="標楷體" w:cs="Times New Roman" w:hint="eastAsia"/>
                <w:noProof/>
                <w:sz w:val="20"/>
                <w:szCs w:val="20"/>
              </w:rPr>
              <w:t>1</w:t>
            </w:r>
          </w:p>
        </w:tc>
        <w:tc>
          <w:tcPr>
            <w:tcW w:w="1778"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proofErr w:type="gramStart"/>
            <w:r w:rsidRPr="0081708C">
              <w:rPr>
                <w:rFonts w:ascii="標楷體" w:eastAsia="標楷體" w:hAnsi="標楷體" w:cs="Times New Roman" w:hint="eastAsia"/>
                <w:color w:val="000000"/>
                <w:sz w:val="20"/>
                <w:szCs w:val="20"/>
              </w:rPr>
              <w:t>康軒版教科書</w:t>
            </w:r>
            <w:proofErr w:type="gramEnd"/>
            <w:r w:rsidRPr="0081708C">
              <w:rPr>
                <w:rFonts w:ascii="標楷體" w:eastAsia="標楷體" w:hAnsi="標楷體" w:cs="Times New Roman" w:hint="eastAsia"/>
                <w:color w:val="000000"/>
                <w:sz w:val="20"/>
                <w:szCs w:val="20"/>
              </w:rPr>
              <w:t>第四課「學校个老烏狗」</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教學CD</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電子教科書</w:t>
            </w:r>
          </w:p>
        </w:tc>
        <w:tc>
          <w:tcPr>
            <w:tcW w:w="1783"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1.口語表達</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2.分組操作</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3.紙筆測驗</w:t>
            </w:r>
          </w:p>
        </w:tc>
        <w:tc>
          <w:tcPr>
            <w:tcW w:w="1493" w:type="dxa"/>
            <w:tcBorders>
              <w:top w:val="single" w:sz="6" w:space="0" w:color="auto"/>
              <w:left w:val="single" w:sz="6" w:space="0" w:color="auto"/>
              <w:bottom w:val="single" w:sz="6" w:space="0" w:color="auto"/>
              <w:right w:val="single" w:sz="12" w:space="0" w:color="auto"/>
            </w:tcBorders>
          </w:tcPr>
          <w:p w:rsidR="0081708C" w:rsidRPr="0081708C" w:rsidRDefault="0081708C" w:rsidP="0081708C">
            <w:pPr>
              <w:spacing w:before="57" w:after="57"/>
              <w:ind w:left="57" w:right="57"/>
              <w:jc w:val="both"/>
              <w:rPr>
                <w:rFonts w:ascii="標楷體" w:eastAsia="標楷體" w:hAnsi="標楷體" w:cs="Times New Roman"/>
                <w:color w:val="000000"/>
                <w:sz w:val="20"/>
                <w:szCs w:val="20"/>
              </w:rPr>
            </w:pPr>
          </w:p>
        </w:tc>
      </w:tr>
      <w:tr w:rsidR="0081708C" w:rsidRPr="0081708C" w:rsidTr="0081708C">
        <w:trPr>
          <w:cantSplit/>
          <w:trHeight w:val="654"/>
          <w:jc w:val="center"/>
        </w:trPr>
        <w:tc>
          <w:tcPr>
            <w:tcW w:w="1556" w:type="dxa"/>
            <w:tcBorders>
              <w:top w:val="single" w:sz="6" w:space="0" w:color="auto"/>
              <w:left w:val="single" w:sz="12" w:space="0" w:color="auto"/>
              <w:bottom w:val="single" w:sz="6" w:space="0" w:color="auto"/>
              <w:right w:val="single" w:sz="6" w:space="0" w:color="auto"/>
            </w:tcBorders>
            <w:vAlign w:val="center"/>
            <w:hideMark/>
          </w:tcPr>
          <w:p w:rsidR="0081708C" w:rsidRPr="00EA7D97" w:rsidRDefault="0081708C" w:rsidP="0081708C">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lastRenderedPageBreak/>
              <w:t>第十四</w:t>
            </w:r>
            <w:proofErr w:type="gramStart"/>
            <w:r w:rsidRPr="00EA7D97">
              <w:rPr>
                <w:rFonts w:ascii="標楷體" w:eastAsia="標楷體" w:hAnsi="標楷體" w:cs="Times New Roman" w:hint="eastAsia"/>
                <w:color w:val="000000" w:themeColor="text1"/>
                <w:szCs w:val="20"/>
              </w:rPr>
              <w:t>週</w:t>
            </w:r>
            <w:proofErr w:type="gramEnd"/>
          </w:p>
          <w:p w:rsidR="0081708C" w:rsidRPr="00EA7D97" w:rsidRDefault="00A25E24" w:rsidP="00A25E24">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t>11/24</w:t>
            </w:r>
            <w:r w:rsidR="0081708C" w:rsidRPr="00EA7D97">
              <w:rPr>
                <w:rFonts w:ascii="標楷體" w:eastAsia="標楷體" w:hAnsi="標楷體" w:cs="Times New Roman" w:hint="eastAsia"/>
                <w:color w:val="000000" w:themeColor="text1"/>
                <w:szCs w:val="20"/>
              </w:rPr>
              <w:t>－</w:t>
            </w:r>
            <w:r w:rsidRPr="00EA7D97">
              <w:rPr>
                <w:rFonts w:ascii="標楷體" w:eastAsia="標楷體" w:hAnsi="標楷體" w:cs="Times New Roman" w:hint="eastAsia"/>
                <w:color w:val="000000" w:themeColor="text1"/>
                <w:szCs w:val="20"/>
              </w:rPr>
              <w:t>11/30</w:t>
            </w:r>
          </w:p>
        </w:tc>
        <w:tc>
          <w:tcPr>
            <w:tcW w:w="3839"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1-2-1 能聽懂日常生活中的應對語句。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1-2-2 能</w:t>
            </w:r>
            <w:proofErr w:type="gramStart"/>
            <w:r w:rsidRPr="0081708C">
              <w:rPr>
                <w:rFonts w:ascii="標楷體" w:eastAsia="標楷體" w:hAnsi="標楷體" w:cs="Times New Roman" w:hint="eastAsia"/>
                <w:color w:val="000000"/>
                <w:sz w:val="20"/>
                <w:szCs w:val="20"/>
              </w:rPr>
              <w:t>聽懂與日常生活</w:t>
            </w:r>
            <w:proofErr w:type="gramEnd"/>
            <w:r w:rsidRPr="0081708C">
              <w:rPr>
                <w:rFonts w:ascii="標楷體" w:eastAsia="標楷體" w:hAnsi="標楷體" w:cs="Times New Roman" w:hint="eastAsia"/>
                <w:color w:val="000000"/>
                <w:sz w:val="20"/>
                <w:szCs w:val="20"/>
              </w:rPr>
              <w:t>有關的宣布與說明。</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1-2-4 能聽懂簡易故事的主要內容。</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1-2-8 能透過聆聽的活動學習客家族群的文化。</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1-2-9 能運用科技與資訊，提升聆聽客家語之能力。</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2-2-1 能養成主動學習客家語的態度與習慣。</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2-2-3 能用客家語說出日常生活中較複雜的語句。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2-2-4 能運用客家語簡單的回應問題。</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2-2-5 能用客家語說出得體有禮貌的問候詞。</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2-2-6 能用尊重與關懷的態度與人交談。</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2-2-7 能使用視聽與資訊工具學說客家語。</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【環境教育】</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FF"/>
                <w:sz w:val="20"/>
                <w:szCs w:val="20"/>
              </w:rPr>
              <w:t>3-2-3 尊重不同族群與文化背景對環境的態度及行為。</w:t>
            </w:r>
          </w:p>
        </w:tc>
        <w:tc>
          <w:tcPr>
            <w:tcW w:w="4074" w:type="dxa"/>
            <w:tcBorders>
              <w:top w:val="single" w:sz="6" w:space="0" w:color="auto"/>
              <w:left w:val="single" w:sz="6" w:space="0" w:color="auto"/>
              <w:bottom w:val="single" w:sz="6" w:space="0" w:color="auto"/>
              <w:right w:val="single" w:sz="6" w:space="0" w:color="auto"/>
            </w:tcBorders>
            <w:hideMark/>
          </w:tcPr>
          <w:p w:rsidR="0081708C" w:rsidRPr="00F7154E" w:rsidRDefault="00EA7D97" w:rsidP="0081708C">
            <w:pPr>
              <w:snapToGrid w:val="0"/>
              <w:spacing w:before="57" w:after="57"/>
              <w:ind w:left="57" w:right="57"/>
              <w:rPr>
                <w:rFonts w:ascii="標楷體" w:eastAsia="標楷體" w:hAnsi="標楷體" w:cs="Times New Roman"/>
                <w:sz w:val="20"/>
                <w:szCs w:val="20"/>
              </w:rPr>
            </w:pPr>
            <w:r w:rsidRPr="00F7154E">
              <w:rPr>
                <w:rFonts w:ascii="標楷體" w:eastAsia="標楷體" w:hAnsi="標楷體" w:cs="Times New Roman" w:hint="eastAsia"/>
                <w:sz w:val="20"/>
                <w:szCs w:val="20"/>
                <w:highlight w:val="yellow"/>
              </w:rPr>
              <w:t>第二單元</w:t>
            </w:r>
            <w:r w:rsidR="0081708C" w:rsidRPr="00F7154E">
              <w:rPr>
                <w:rFonts w:ascii="標楷體" w:eastAsia="標楷體" w:hAnsi="標楷體" w:cs="Times New Roman" w:hint="eastAsia"/>
                <w:sz w:val="20"/>
                <w:szCs w:val="20"/>
                <w:highlight w:val="yellow"/>
              </w:rPr>
              <w:t>學校个事情</w:t>
            </w:r>
          </w:p>
          <w:p w:rsidR="0081708C" w:rsidRPr="00EA7D97" w:rsidRDefault="00EA7D97" w:rsidP="0081708C">
            <w:pPr>
              <w:spacing w:before="57" w:after="57" w:line="240" w:lineRule="exact"/>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單元活動二</w:t>
            </w:r>
            <w:proofErr w:type="gramStart"/>
            <w:r w:rsidR="0081708C" w:rsidRPr="00EA7D97">
              <w:rPr>
                <w:rFonts w:ascii="標楷體" w:eastAsia="標楷體" w:hAnsi="標楷體" w:cs="Times New Roman" w:hint="eastAsia"/>
                <w:color w:val="000000" w:themeColor="text1"/>
                <w:sz w:val="20"/>
                <w:szCs w:val="20"/>
              </w:rPr>
              <w:t>敬字亭</w:t>
            </w:r>
            <w:proofErr w:type="gramEnd"/>
          </w:p>
          <w:p w:rsidR="0081708C" w:rsidRPr="00EA7D97" w:rsidRDefault="0081708C" w:rsidP="0081708C">
            <w:pPr>
              <w:spacing w:before="57" w:after="57" w:line="240" w:lineRule="exact"/>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教學活動</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1.教師可準備各地「</w:t>
            </w:r>
            <w:proofErr w:type="gramStart"/>
            <w:r w:rsidRPr="00EA7D97">
              <w:rPr>
                <w:rFonts w:ascii="標楷體" w:eastAsia="標楷體" w:hAnsi="標楷體" w:cs="Times New Roman" w:hint="eastAsia"/>
                <w:color w:val="000000" w:themeColor="text1"/>
                <w:sz w:val="20"/>
                <w:szCs w:val="20"/>
              </w:rPr>
              <w:t>敬字亭</w:t>
            </w:r>
            <w:proofErr w:type="gramEnd"/>
            <w:r w:rsidRPr="00EA7D97">
              <w:rPr>
                <w:rFonts w:ascii="標楷體" w:eastAsia="標楷體" w:hAnsi="標楷體" w:cs="Times New Roman" w:hint="eastAsia"/>
                <w:color w:val="000000" w:themeColor="text1"/>
                <w:sz w:val="20"/>
                <w:szCs w:val="20"/>
              </w:rPr>
              <w:t>」、「惜字亭」等不同造型</w:t>
            </w:r>
            <w:proofErr w:type="gramStart"/>
            <w:r w:rsidRPr="00EA7D97">
              <w:rPr>
                <w:rFonts w:ascii="標楷體" w:eastAsia="標楷體" w:hAnsi="標楷體" w:cs="Times New Roman" w:hint="eastAsia"/>
                <w:color w:val="000000" w:themeColor="text1"/>
                <w:sz w:val="20"/>
                <w:szCs w:val="20"/>
              </w:rPr>
              <w:t>的圖照</w:t>
            </w:r>
            <w:proofErr w:type="gramEnd"/>
            <w:r w:rsidRPr="00EA7D97">
              <w:rPr>
                <w:rFonts w:ascii="標楷體" w:eastAsia="標楷體" w:hAnsi="標楷體" w:cs="Times New Roman" w:hint="eastAsia"/>
                <w:color w:val="000000" w:themeColor="text1"/>
                <w:sz w:val="20"/>
                <w:szCs w:val="20"/>
              </w:rPr>
              <w:t>，並問學生：「</w:t>
            </w:r>
            <w:proofErr w:type="gramStart"/>
            <w:r w:rsidRPr="00EA7D97">
              <w:rPr>
                <w:rFonts w:ascii="標楷體" w:eastAsia="標楷體" w:hAnsi="標楷體" w:cs="Times New Roman" w:hint="eastAsia"/>
                <w:color w:val="000000" w:themeColor="text1"/>
                <w:sz w:val="20"/>
                <w:szCs w:val="20"/>
              </w:rPr>
              <w:t>這係麼</w:t>
            </w:r>
            <w:proofErr w:type="gramEnd"/>
            <w:r w:rsidRPr="00EA7D97">
              <w:rPr>
                <w:rFonts w:ascii="標楷體" w:eastAsia="標楷體" w:hAnsi="標楷體" w:cs="Times New Roman" w:hint="eastAsia"/>
                <w:color w:val="000000" w:themeColor="text1"/>
                <w:sz w:val="20"/>
                <w:szCs w:val="20"/>
              </w:rPr>
              <w:t>个？」</w:t>
            </w:r>
            <w:proofErr w:type="gramStart"/>
            <w:r w:rsidRPr="00EA7D97">
              <w:rPr>
                <w:rFonts w:ascii="標楷體" w:eastAsia="標楷體" w:hAnsi="標楷體" w:cs="Times New Roman" w:hint="eastAsia"/>
                <w:color w:val="000000" w:themeColor="text1"/>
                <w:sz w:val="20"/>
                <w:szCs w:val="20"/>
              </w:rPr>
              <w:t>（</w:t>
            </w:r>
            <w:proofErr w:type="gramEnd"/>
            <w:r w:rsidRPr="00EA7D97">
              <w:rPr>
                <w:rFonts w:ascii="標楷體" w:eastAsia="標楷體" w:hAnsi="標楷體" w:cs="Times New Roman" w:hint="eastAsia"/>
                <w:color w:val="000000" w:themeColor="text1"/>
                <w:sz w:val="20"/>
                <w:szCs w:val="20"/>
              </w:rPr>
              <w:t>這是什麼？）、「</w:t>
            </w:r>
            <w:proofErr w:type="gramStart"/>
            <w:r w:rsidRPr="00EA7D97">
              <w:rPr>
                <w:rFonts w:ascii="標楷體" w:eastAsia="標楷體" w:hAnsi="標楷體" w:cs="Times New Roman" w:hint="eastAsia"/>
                <w:color w:val="000000" w:themeColor="text1"/>
                <w:sz w:val="20"/>
                <w:szCs w:val="20"/>
              </w:rPr>
              <w:t>係廟無</w:t>
            </w:r>
            <w:proofErr w:type="gramEnd"/>
            <w:r w:rsidRPr="00EA7D97">
              <w:rPr>
                <w:rFonts w:ascii="標楷體" w:eastAsia="標楷體" w:hAnsi="標楷體" w:cs="Times New Roman" w:hint="eastAsia"/>
                <w:color w:val="000000" w:themeColor="text1"/>
                <w:sz w:val="20"/>
                <w:szCs w:val="20"/>
              </w:rPr>
              <w:t>？」</w:t>
            </w:r>
            <w:proofErr w:type="gramStart"/>
            <w:r w:rsidRPr="00EA7D97">
              <w:rPr>
                <w:rFonts w:ascii="標楷體" w:eastAsia="標楷體" w:hAnsi="標楷體" w:cs="Times New Roman" w:hint="eastAsia"/>
                <w:color w:val="000000" w:themeColor="text1"/>
                <w:sz w:val="20"/>
                <w:szCs w:val="20"/>
              </w:rPr>
              <w:t>（</w:t>
            </w:r>
            <w:proofErr w:type="gramEnd"/>
            <w:r w:rsidRPr="00EA7D97">
              <w:rPr>
                <w:rFonts w:ascii="標楷體" w:eastAsia="標楷體" w:hAnsi="標楷體" w:cs="Times New Roman" w:hint="eastAsia"/>
                <w:color w:val="000000" w:themeColor="text1"/>
                <w:sz w:val="20"/>
                <w:szCs w:val="20"/>
              </w:rPr>
              <w:t>是廟嗎？）、「這同（</w:t>
            </w:r>
            <w:proofErr w:type="gramStart"/>
            <w:r w:rsidRPr="00EA7D97">
              <w:rPr>
                <w:rFonts w:ascii="標楷體" w:eastAsia="標楷體" w:hAnsi="標楷體" w:cs="Times New Roman" w:hint="eastAsia"/>
                <w:color w:val="000000" w:themeColor="text1"/>
                <w:sz w:val="20"/>
                <w:szCs w:val="20"/>
              </w:rPr>
              <w:t>摎</w:t>
            </w:r>
            <w:proofErr w:type="gramEnd"/>
            <w:r w:rsidRPr="00EA7D97">
              <w:rPr>
                <w:rFonts w:ascii="標楷體" w:eastAsia="標楷體" w:hAnsi="標楷體" w:cs="Times New Roman" w:hint="eastAsia"/>
                <w:color w:val="000000" w:themeColor="text1"/>
                <w:sz w:val="20"/>
                <w:szCs w:val="20"/>
              </w:rPr>
              <w:t>）</w:t>
            </w:r>
            <w:proofErr w:type="gramStart"/>
            <w:r w:rsidRPr="00EA7D97">
              <w:rPr>
                <w:rFonts w:ascii="標楷體" w:eastAsia="標楷體" w:hAnsi="標楷體" w:cs="Times New Roman" w:hint="eastAsia"/>
                <w:color w:val="000000" w:themeColor="text1"/>
                <w:sz w:val="20"/>
                <w:szCs w:val="20"/>
              </w:rPr>
              <w:t>廟有麼</w:t>
            </w:r>
            <w:proofErr w:type="gramEnd"/>
            <w:r w:rsidRPr="00EA7D97">
              <w:rPr>
                <w:rFonts w:ascii="標楷體" w:eastAsia="標楷體" w:hAnsi="標楷體" w:cs="Times New Roman" w:hint="eastAsia"/>
                <w:color w:val="000000" w:themeColor="text1"/>
                <w:sz w:val="20"/>
                <w:szCs w:val="20"/>
              </w:rPr>
              <w:t>个無共樣？」</w:t>
            </w:r>
            <w:proofErr w:type="gramStart"/>
            <w:r w:rsidRPr="00EA7D97">
              <w:rPr>
                <w:rFonts w:ascii="標楷體" w:eastAsia="標楷體" w:hAnsi="標楷體" w:cs="Times New Roman" w:hint="eastAsia"/>
                <w:color w:val="000000" w:themeColor="text1"/>
                <w:sz w:val="20"/>
                <w:szCs w:val="20"/>
              </w:rPr>
              <w:t>（</w:t>
            </w:r>
            <w:proofErr w:type="gramEnd"/>
            <w:r w:rsidRPr="00EA7D97">
              <w:rPr>
                <w:rFonts w:ascii="標楷體" w:eastAsia="標楷體" w:hAnsi="標楷體" w:cs="Times New Roman" w:hint="eastAsia"/>
                <w:color w:val="000000" w:themeColor="text1"/>
                <w:sz w:val="20"/>
                <w:szCs w:val="20"/>
              </w:rPr>
              <w:t>這跟廟有什麼不一樣的？）透過問答的方式，讓學生對</w:t>
            </w:r>
            <w:proofErr w:type="gramStart"/>
            <w:r w:rsidRPr="00EA7D97">
              <w:rPr>
                <w:rFonts w:ascii="標楷體" w:eastAsia="標楷體" w:hAnsi="標楷體" w:cs="Times New Roman" w:hint="eastAsia"/>
                <w:color w:val="000000" w:themeColor="text1"/>
                <w:sz w:val="20"/>
                <w:szCs w:val="20"/>
              </w:rPr>
              <w:t>客家敬字亭</w:t>
            </w:r>
            <w:proofErr w:type="gramEnd"/>
            <w:r w:rsidRPr="00EA7D97">
              <w:rPr>
                <w:rFonts w:ascii="標楷體" w:eastAsia="標楷體" w:hAnsi="標楷體" w:cs="Times New Roman" w:hint="eastAsia"/>
                <w:color w:val="000000" w:themeColor="text1"/>
                <w:sz w:val="20"/>
                <w:szCs w:val="20"/>
              </w:rPr>
              <w:t>有初步的了解與看法。</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2.教師依據課文情境圖，引導學生看圖回答問題。</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w:t>
            </w:r>
            <w:r w:rsidRPr="00EA7D97">
              <w:rPr>
                <w:rFonts w:ascii="標楷體" w:eastAsia="標楷體" w:hAnsi="標楷體" w:cs="Times New Roman" w:hint="eastAsia"/>
                <w:color w:val="000000" w:themeColor="text1"/>
                <w:sz w:val="20"/>
                <w:szCs w:val="20"/>
                <w:u w:val="single"/>
              </w:rPr>
              <w:t>阿明</w:t>
            </w:r>
            <w:r w:rsidRPr="00EA7D97">
              <w:rPr>
                <w:rFonts w:ascii="標楷體" w:eastAsia="標楷體" w:hAnsi="標楷體" w:cs="Times New Roman" w:hint="eastAsia"/>
                <w:color w:val="000000" w:themeColor="text1"/>
                <w:sz w:val="20"/>
                <w:szCs w:val="20"/>
              </w:rPr>
              <w:t>在該做麼个？」</w:t>
            </w:r>
            <w:proofErr w:type="gramStart"/>
            <w:r w:rsidRPr="00EA7D97">
              <w:rPr>
                <w:rFonts w:ascii="標楷體" w:eastAsia="標楷體" w:hAnsi="標楷體" w:cs="Times New Roman" w:hint="eastAsia"/>
                <w:color w:val="000000" w:themeColor="text1"/>
                <w:sz w:val="20"/>
                <w:szCs w:val="20"/>
              </w:rPr>
              <w:t>（</w:t>
            </w:r>
            <w:proofErr w:type="gramEnd"/>
            <w:r w:rsidRPr="00EA7D97">
              <w:rPr>
                <w:rFonts w:ascii="標楷體" w:eastAsia="標楷體" w:hAnsi="標楷體" w:cs="Times New Roman" w:hint="eastAsia"/>
                <w:color w:val="000000" w:themeColor="text1"/>
                <w:sz w:val="20"/>
                <w:szCs w:val="20"/>
                <w:u w:val="single"/>
              </w:rPr>
              <w:t>小明</w:t>
            </w:r>
            <w:r w:rsidRPr="00EA7D97">
              <w:rPr>
                <w:rFonts w:ascii="標楷體" w:eastAsia="標楷體" w:hAnsi="標楷體" w:cs="Times New Roman" w:hint="eastAsia"/>
                <w:color w:val="000000" w:themeColor="text1"/>
                <w:sz w:val="20"/>
                <w:szCs w:val="20"/>
              </w:rPr>
              <w:t>在那做什麼？）</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（2）「</w:t>
            </w:r>
            <w:proofErr w:type="gramStart"/>
            <w:r w:rsidRPr="00EA7D97">
              <w:rPr>
                <w:rFonts w:ascii="標楷體" w:eastAsia="標楷體" w:hAnsi="標楷體" w:cs="Times New Roman" w:hint="eastAsia"/>
                <w:color w:val="000000" w:themeColor="text1"/>
                <w:sz w:val="20"/>
                <w:szCs w:val="20"/>
              </w:rPr>
              <w:t>敬字亭係</w:t>
            </w:r>
            <w:proofErr w:type="gramEnd"/>
            <w:r w:rsidRPr="00EA7D97">
              <w:rPr>
                <w:rFonts w:ascii="標楷體" w:eastAsia="標楷體" w:hAnsi="標楷體" w:cs="Times New Roman" w:hint="eastAsia"/>
                <w:color w:val="000000" w:themeColor="text1"/>
                <w:sz w:val="20"/>
                <w:szCs w:val="20"/>
              </w:rPr>
              <w:t>用來做麼个？」</w:t>
            </w:r>
            <w:proofErr w:type="gramStart"/>
            <w:r w:rsidRPr="00EA7D97">
              <w:rPr>
                <w:rFonts w:ascii="標楷體" w:eastAsia="標楷體" w:hAnsi="標楷體" w:cs="Times New Roman" w:hint="eastAsia"/>
                <w:color w:val="000000" w:themeColor="text1"/>
                <w:sz w:val="20"/>
                <w:szCs w:val="20"/>
              </w:rPr>
              <w:t>（</w:t>
            </w:r>
            <w:proofErr w:type="gramEnd"/>
            <w:r w:rsidRPr="00EA7D97">
              <w:rPr>
                <w:rFonts w:ascii="標楷體" w:eastAsia="標楷體" w:hAnsi="標楷體" w:cs="Times New Roman" w:hint="eastAsia"/>
                <w:color w:val="000000" w:themeColor="text1"/>
                <w:sz w:val="20"/>
                <w:szCs w:val="20"/>
              </w:rPr>
              <w:t>敬字亭是用來做什麼的？）</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（3）「這下講求環保，</w:t>
            </w:r>
            <w:proofErr w:type="gramStart"/>
            <w:r w:rsidRPr="00EA7D97">
              <w:rPr>
                <w:rFonts w:ascii="標楷體" w:eastAsia="標楷體" w:hAnsi="標楷體" w:cs="Times New Roman" w:hint="eastAsia"/>
                <w:color w:val="000000" w:themeColor="text1"/>
                <w:sz w:val="20"/>
                <w:szCs w:val="20"/>
              </w:rPr>
              <w:t>愛仰般做</w:t>
            </w:r>
            <w:proofErr w:type="gramEnd"/>
            <w:r w:rsidRPr="00EA7D97">
              <w:rPr>
                <w:rFonts w:ascii="標楷體" w:eastAsia="標楷體" w:hAnsi="標楷體" w:cs="Times New Roman" w:hint="eastAsia"/>
                <w:color w:val="000000" w:themeColor="text1"/>
                <w:sz w:val="20"/>
                <w:szCs w:val="20"/>
              </w:rPr>
              <w:t>正著？」</w:t>
            </w:r>
            <w:proofErr w:type="gramStart"/>
            <w:r w:rsidRPr="00EA7D97">
              <w:rPr>
                <w:rFonts w:ascii="標楷體" w:eastAsia="標楷體" w:hAnsi="標楷體" w:cs="Times New Roman" w:hint="eastAsia"/>
                <w:color w:val="000000" w:themeColor="text1"/>
                <w:sz w:val="20"/>
                <w:szCs w:val="20"/>
              </w:rPr>
              <w:t>（</w:t>
            </w:r>
            <w:proofErr w:type="gramEnd"/>
            <w:r w:rsidRPr="00EA7D97">
              <w:rPr>
                <w:rFonts w:ascii="標楷體" w:eastAsia="標楷體" w:hAnsi="標楷體" w:cs="Times New Roman" w:hint="eastAsia"/>
                <w:color w:val="000000" w:themeColor="text1"/>
                <w:sz w:val="20"/>
                <w:szCs w:val="20"/>
              </w:rPr>
              <w:t>現在講求環保，要怎麼做才對？）</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鼓勵學生勇於發表自己的看法，並給予肯定。</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3.教師播放教學媒體，請學生專心聆聽故事內容。</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4.教師可依據課本下方的「客家話教室」，先教導學生認識本課</w:t>
            </w:r>
            <w:proofErr w:type="gramStart"/>
            <w:r w:rsidRPr="00EA7D97">
              <w:rPr>
                <w:rFonts w:ascii="標楷體" w:eastAsia="標楷體" w:hAnsi="標楷體" w:cs="Times New Roman" w:hint="eastAsia"/>
                <w:color w:val="000000" w:themeColor="text1"/>
                <w:sz w:val="20"/>
                <w:szCs w:val="20"/>
              </w:rPr>
              <w:t>的難詞</w:t>
            </w:r>
            <w:proofErr w:type="gramEnd"/>
            <w:r w:rsidRPr="00EA7D97">
              <w:rPr>
                <w:rFonts w:ascii="標楷體" w:eastAsia="標楷體" w:hAnsi="標楷體" w:cs="Times New Roman" w:hint="eastAsia"/>
                <w:color w:val="000000" w:themeColor="text1"/>
                <w:sz w:val="20"/>
                <w:szCs w:val="20"/>
              </w:rPr>
              <w:t>，讓學生在聆聽過程中，更能理解故事內容。</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5.教師播放教學媒體，並適度運用媒體播放的暫停鍵，讓學生逐句</w:t>
            </w:r>
            <w:proofErr w:type="gramStart"/>
            <w:r w:rsidRPr="00EA7D97">
              <w:rPr>
                <w:rFonts w:ascii="標楷體" w:eastAsia="標楷體" w:hAnsi="標楷體" w:cs="Times New Roman" w:hint="eastAsia"/>
                <w:color w:val="000000" w:themeColor="text1"/>
                <w:sz w:val="20"/>
                <w:szCs w:val="20"/>
              </w:rPr>
              <w:t>複</w:t>
            </w:r>
            <w:proofErr w:type="gramEnd"/>
            <w:r w:rsidRPr="00EA7D97">
              <w:rPr>
                <w:rFonts w:ascii="標楷體" w:eastAsia="標楷體" w:hAnsi="標楷體" w:cs="Times New Roman" w:hint="eastAsia"/>
                <w:color w:val="000000" w:themeColor="text1"/>
                <w:sz w:val="20"/>
                <w:szCs w:val="20"/>
              </w:rPr>
              <w:t>誦故事。</w:t>
            </w:r>
          </w:p>
          <w:p w:rsidR="0081708C" w:rsidRPr="0081708C" w:rsidRDefault="0081708C" w:rsidP="0081708C">
            <w:pPr>
              <w:snapToGrid w:val="0"/>
              <w:spacing w:before="57" w:after="57"/>
              <w:ind w:left="57" w:right="57"/>
              <w:rPr>
                <w:rFonts w:ascii="標楷體" w:eastAsia="標楷體" w:hAnsi="標楷體" w:cs="Times New Roman"/>
                <w:color w:val="FF0000"/>
                <w:sz w:val="20"/>
                <w:szCs w:val="20"/>
              </w:rPr>
            </w:pPr>
            <w:r w:rsidRPr="00EA7D97">
              <w:rPr>
                <w:rFonts w:ascii="標楷體" w:eastAsia="標楷體" w:hAnsi="標楷體" w:cs="Times New Roman" w:hint="eastAsia"/>
                <w:color w:val="000000" w:themeColor="text1"/>
                <w:sz w:val="20"/>
                <w:szCs w:val="20"/>
              </w:rPr>
              <w:t>6.教師再適時的將國語對譯解釋給學生聽，加深學生對單元故事的理解。</w:t>
            </w:r>
          </w:p>
        </w:tc>
        <w:tc>
          <w:tcPr>
            <w:tcW w:w="709" w:type="dxa"/>
            <w:tcBorders>
              <w:top w:val="single" w:sz="6" w:space="0" w:color="auto"/>
              <w:left w:val="single" w:sz="6" w:space="0" w:color="auto"/>
              <w:bottom w:val="single" w:sz="6" w:space="0" w:color="auto"/>
              <w:right w:val="single" w:sz="6" w:space="0" w:color="auto"/>
            </w:tcBorders>
            <w:vAlign w:val="center"/>
            <w:hideMark/>
          </w:tcPr>
          <w:p w:rsidR="0081708C" w:rsidRPr="0081708C" w:rsidRDefault="0081708C" w:rsidP="0081708C">
            <w:pPr>
              <w:spacing w:before="57" w:after="57"/>
              <w:ind w:left="57" w:right="57"/>
              <w:jc w:val="center"/>
              <w:rPr>
                <w:rFonts w:ascii="標楷體" w:eastAsia="標楷體" w:hAnsi="標楷體" w:cs="Times New Roman"/>
                <w:sz w:val="20"/>
                <w:szCs w:val="20"/>
              </w:rPr>
            </w:pPr>
            <w:r w:rsidRPr="0081708C">
              <w:rPr>
                <w:rFonts w:ascii="標楷體" w:eastAsia="標楷體" w:hAnsi="標楷體" w:cs="Times New Roman" w:hint="eastAsia"/>
                <w:noProof/>
                <w:sz w:val="20"/>
                <w:szCs w:val="20"/>
              </w:rPr>
              <w:t>1</w:t>
            </w:r>
          </w:p>
        </w:tc>
        <w:tc>
          <w:tcPr>
            <w:tcW w:w="1778"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proofErr w:type="gramStart"/>
            <w:r w:rsidRPr="0081708C">
              <w:rPr>
                <w:rFonts w:ascii="標楷體" w:eastAsia="標楷體" w:hAnsi="標楷體" w:cs="Times New Roman" w:hint="eastAsia"/>
                <w:color w:val="000000"/>
                <w:sz w:val="20"/>
                <w:szCs w:val="20"/>
              </w:rPr>
              <w:t>康軒版教科書</w:t>
            </w:r>
            <w:proofErr w:type="gramEnd"/>
            <w:r w:rsidRPr="0081708C">
              <w:rPr>
                <w:rFonts w:ascii="標楷體" w:eastAsia="標楷體" w:hAnsi="標楷體" w:cs="Times New Roman" w:hint="eastAsia"/>
                <w:color w:val="000000"/>
                <w:sz w:val="20"/>
                <w:szCs w:val="20"/>
              </w:rPr>
              <w:t>單元活動二</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教學CD</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電子教科書</w:t>
            </w:r>
          </w:p>
        </w:tc>
        <w:tc>
          <w:tcPr>
            <w:tcW w:w="1783"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1.口語表達</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2.態度檢核</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3.紙筆測驗</w:t>
            </w:r>
          </w:p>
        </w:tc>
        <w:tc>
          <w:tcPr>
            <w:tcW w:w="1493" w:type="dxa"/>
            <w:tcBorders>
              <w:top w:val="single" w:sz="6" w:space="0" w:color="auto"/>
              <w:left w:val="single" w:sz="6" w:space="0" w:color="auto"/>
              <w:bottom w:val="single" w:sz="6" w:space="0" w:color="auto"/>
              <w:right w:val="single" w:sz="12" w:space="0" w:color="auto"/>
            </w:tcBorders>
          </w:tcPr>
          <w:p w:rsidR="0081708C" w:rsidRPr="0081708C" w:rsidRDefault="0081708C" w:rsidP="0081708C">
            <w:pPr>
              <w:spacing w:before="57" w:after="57"/>
              <w:ind w:left="57" w:right="57"/>
              <w:jc w:val="both"/>
              <w:rPr>
                <w:rFonts w:ascii="標楷體" w:eastAsia="標楷體" w:hAnsi="標楷體" w:cs="Times New Roman"/>
                <w:color w:val="000000"/>
                <w:sz w:val="20"/>
                <w:szCs w:val="20"/>
              </w:rPr>
            </w:pPr>
          </w:p>
        </w:tc>
      </w:tr>
      <w:tr w:rsidR="0081708C" w:rsidRPr="0081708C" w:rsidTr="0081708C">
        <w:trPr>
          <w:cantSplit/>
          <w:trHeight w:val="654"/>
          <w:jc w:val="center"/>
        </w:trPr>
        <w:tc>
          <w:tcPr>
            <w:tcW w:w="1556" w:type="dxa"/>
            <w:tcBorders>
              <w:top w:val="single" w:sz="6" w:space="0" w:color="auto"/>
              <w:left w:val="single" w:sz="12" w:space="0" w:color="auto"/>
              <w:bottom w:val="single" w:sz="6" w:space="0" w:color="auto"/>
              <w:right w:val="single" w:sz="6" w:space="0" w:color="auto"/>
            </w:tcBorders>
            <w:vAlign w:val="center"/>
            <w:hideMark/>
          </w:tcPr>
          <w:p w:rsidR="0081708C" w:rsidRPr="00EA7D97" w:rsidRDefault="0081708C" w:rsidP="0081708C">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lastRenderedPageBreak/>
              <w:t>第十五</w:t>
            </w:r>
            <w:proofErr w:type="gramStart"/>
            <w:r w:rsidRPr="00EA7D97">
              <w:rPr>
                <w:rFonts w:ascii="標楷體" w:eastAsia="標楷體" w:hAnsi="標楷體" w:cs="Times New Roman" w:hint="eastAsia"/>
                <w:color w:val="000000" w:themeColor="text1"/>
                <w:szCs w:val="20"/>
              </w:rPr>
              <w:t>週</w:t>
            </w:r>
            <w:proofErr w:type="gramEnd"/>
          </w:p>
          <w:p w:rsidR="0081708C" w:rsidRPr="00EA7D97" w:rsidRDefault="00A25E24" w:rsidP="0081708C">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t>12/1</w:t>
            </w:r>
            <w:r w:rsidR="0081708C" w:rsidRPr="00EA7D97">
              <w:rPr>
                <w:rFonts w:ascii="標楷體" w:eastAsia="標楷體" w:hAnsi="標楷體" w:cs="Times New Roman" w:hint="eastAsia"/>
                <w:color w:val="000000" w:themeColor="text1"/>
                <w:szCs w:val="20"/>
              </w:rPr>
              <w:t>－</w:t>
            </w:r>
            <w:r w:rsidRPr="00EA7D97">
              <w:rPr>
                <w:rFonts w:ascii="標楷體" w:eastAsia="標楷體" w:hAnsi="標楷體" w:cs="Times New Roman" w:hint="eastAsia"/>
                <w:color w:val="000000" w:themeColor="text1"/>
                <w:szCs w:val="20"/>
              </w:rPr>
              <w:t>12/7</w:t>
            </w:r>
          </w:p>
        </w:tc>
        <w:tc>
          <w:tcPr>
            <w:tcW w:w="3839"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1-2-1 能聽懂日常生活中的應對語句。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1-2-2 能</w:t>
            </w:r>
            <w:proofErr w:type="gramStart"/>
            <w:r w:rsidRPr="0081708C">
              <w:rPr>
                <w:rFonts w:ascii="標楷體" w:eastAsia="標楷體" w:hAnsi="標楷體" w:cs="Times New Roman" w:hint="eastAsia"/>
                <w:color w:val="000000"/>
                <w:sz w:val="20"/>
                <w:szCs w:val="20"/>
              </w:rPr>
              <w:t>聽懂與日常生活</w:t>
            </w:r>
            <w:proofErr w:type="gramEnd"/>
            <w:r w:rsidRPr="0081708C">
              <w:rPr>
                <w:rFonts w:ascii="標楷體" w:eastAsia="標楷體" w:hAnsi="標楷體" w:cs="Times New Roman" w:hint="eastAsia"/>
                <w:color w:val="000000"/>
                <w:sz w:val="20"/>
                <w:szCs w:val="20"/>
              </w:rPr>
              <w:t>有關的宣布與說明。</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1-2-4 能聽懂簡易故事的主要內容。</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1-2-5 能養成良好的聆聽態度，並適當應對。</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1-2-9 能運用科技與資訊，提升聆聽客家語之能力。</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2-2-1 能養成主動學習客家語的態度與習慣。</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2-2-3 能用客家語說出日常生活中較複雜的語句。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2-2-4 能運用客家語簡單的回應問題。</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2-2-5 能用客家語說出得體有禮貌的問候詞。</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2-2-6 能用尊重與關懷的態度與人交談。</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3-2-1 能知道客家語字音的組成</w:t>
            </w:r>
            <w:proofErr w:type="gramStart"/>
            <w:r w:rsidRPr="0081708C">
              <w:rPr>
                <w:rFonts w:ascii="標楷體" w:eastAsia="標楷體" w:hAnsi="標楷體" w:cs="Times New Roman" w:hint="eastAsia"/>
                <w:color w:val="000000"/>
                <w:sz w:val="20"/>
                <w:szCs w:val="20"/>
              </w:rPr>
              <w:t>三</w:t>
            </w:r>
            <w:proofErr w:type="gramEnd"/>
            <w:r w:rsidRPr="0081708C">
              <w:rPr>
                <w:rFonts w:ascii="標楷體" w:eastAsia="標楷體" w:hAnsi="標楷體" w:cs="Times New Roman" w:hint="eastAsia"/>
                <w:color w:val="000000"/>
                <w:sz w:val="20"/>
                <w:szCs w:val="20"/>
              </w:rPr>
              <w:t>要素：聲母、韻母、聲調。</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3-2-2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所學之客家語調型。</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3-2-3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不同客家語腔調</w:t>
            </w:r>
            <w:proofErr w:type="gramStart"/>
            <w:r w:rsidRPr="0081708C">
              <w:rPr>
                <w:rFonts w:ascii="標楷體" w:eastAsia="標楷體" w:hAnsi="標楷體" w:cs="Times New Roman" w:hint="eastAsia"/>
                <w:color w:val="000000"/>
                <w:sz w:val="20"/>
                <w:szCs w:val="20"/>
              </w:rPr>
              <w:t>之調型</w:t>
            </w:r>
            <w:proofErr w:type="gramEnd"/>
            <w:r w:rsidRPr="0081708C">
              <w:rPr>
                <w:rFonts w:ascii="標楷體" w:eastAsia="標楷體" w:hAnsi="標楷體" w:cs="Times New Roman" w:hint="eastAsia"/>
                <w:color w:val="000000"/>
                <w:sz w:val="20"/>
                <w:szCs w:val="20"/>
              </w:rPr>
              <w:t>。</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3-2-4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標音符號標示之語詞。</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【家政教育】</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1-2-4 察覺食物在烹調、貯存及加工等情況下的變化。</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FF"/>
                <w:sz w:val="20"/>
                <w:szCs w:val="20"/>
              </w:rPr>
              <w:t>4-2-5 瞭解參與家庭活動的重要性。</w:t>
            </w:r>
          </w:p>
        </w:tc>
        <w:tc>
          <w:tcPr>
            <w:tcW w:w="4074" w:type="dxa"/>
            <w:tcBorders>
              <w:top w:val="single" w:sz="6" w:space="0" w:color="auto"/>
              <w:left w:val="single" w:sz="6" w:space="0" w:color="auto"/>
              <w:bottom w:val="single" w:sz="6" w:space="0" w:color="auto"/>
              <w:right w:val="single" w:sz="6" w:space="0" w:color="auto"/>
            </w:tcBorders>
            <w:hideMark/>
          </w:tcPr>
          <w:p w:rsidR="0081708C" w:rsidRPr="0081708C" w:rsidRDefault="00EA7D97" w:rsidP="0081708C">
            <w:pPr>
              <w:snapToGrid w:val="0"/>
              <w:spacing w:before="57" w:after="57"/>
              <w:ind w:left="57" w:right="57"/>
              <w:rPr>
                <w:rFonts w:ascii="標楷體" w:eastAsia="標楷體" w:hAnsi="標楷體" w:cs="Times New Roman"/>
                <w:color w:val="FF0000"/>
                <w:sz w:val="20"/>
                <w:szCs w:val="20"/>
              </w:rPr>
            </w:pPr>
            <w:r w:rsidRPr="00F7154E">
              <w:rPr>
                <w:rFonts w:ascii="標楷體" w:eastAsia="標楷體" w:hAnsi="標楷體" w:cs="Times New Roman" w:hint="eastAsia"/>
                <w:sz w:val="20"/>
                <w:szCs w:val="20"/>
                <w:highlight w:val="yellow"/>
              </w:rPr>
              <w:t>第三單元</w:t>
            </w:r>
            <w:r w:rsidR="0081708C" w:rsidRPr="00F7154E">
              <w:rPr>
                <w:rFonts w:ascii="標楷體" w:eastAsia="標楷體" w:hAnsi="標楷體" w:cs="Times New Roman" w:hint="eastAsia"/>
                <w:sz w:val="20"/>
                <w:szCs w:val="20"/>
                <w:highlight w:val="yellow"/>
              </w:rPr>
              <w:t>共下來過節</w:t>
            </w:r>
            <w:r w:rsidR="0081708C" w:rsidRPr="0081708C">
              <w:rPr>
                <w:rFonts w:ascii="標楷體" w:eastAsia="標楷體" w:hAnsi="標楷體" w:cs="Times New Roman" w:hint="eastAsia"/>
                <w:color w:val="FF0000"/>
                <w:sz w:val="20"/>
                <w:szCs w:val="20"/>
              </w:rPr>
              <w:t xml:space="preserve"> </w:t>
            </w:r>
          </w:p>
          <w:p w:rsidR="0081708C" w:rsidRPr="00EA7D97" w:rsidRDefault="00EA7D97"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第五課</w:t>
            </w:r>
            <w:r w:rsidR="0081708C" w:rsidRPr="00EA7D97">
              <w:rPr>
                <w:rFonts w:ascii="標楷體" w:eastAsia="標楷體" w:hAnsi="標楷體" w:cs="Times New Roman" w:hint="eastAsia"/>
                <w:color w:val="000000" w:themeColor="text1"/>
                <w:sz w:val="20"/>
                <w:szCs w:val="20"/>
              </w:rPr>
              <w:t>過冬節</w:t>
            </w:r>
          </w:p>
          <w:p w:rsidR="0081708C" w:rsidRPr="00EA7D97" w:rsidRDefault="0081708C" w:rsidP="0081708C">
            <w:pPr>
              <w:spacing w:before="57" w:after="57"/>
              <w:ind w:left="57" w:right="57"/>
              <w:jc w:val="both"/>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教學活動</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1.教師可問學生：「你們知道冬至是什麼時候嗎？」「冬至時會吃哪種食物？」再請學生分享過去冬至的有趣經驗。</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2.教師依據課文內容，讓學生觀察課文情境圖，並發表圖中有何景物，帶入本課主題。</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3.教師依據課文掛圖，配合教學媒體，帶領學生朗讀、</w:t>
            </w:r>
            <w:proofErr w:type="gramStart"/>
            <w:r w:rsidRPr="00EA7D97">
              <w:rPr>
                <w:rFonts w:ascii="標楷體" w:eastAsia="標楷體" w:hAnsi="標楷體" w:cs="Times New Roman" w:hint="eastAsia"/>
                <w:color w:val="000000" w:themeColor="text1"/>
                <w:sz w:val="20"/>
                <w:szCs w:val="20"/>
              </w:rPr>
              <w:t>輪讀課文</w:t>
            </w:r>
            <w:proofErr w:type="gramEnd"/>
            <w:r w:rsidRPr="00EA7D97">
              <w:rPr>
                <w:rFonts w:ascii="標楷體" w:eastAsia="標楷體" w:hAnsi="標楷體" w:cs="Times New Roman" w:hint="eastAsia"/>
                <w:color w:val="000000" w:themeColor="text1"/>
                <w:sz w:val="20"/>
                <w:szCs w:val="20"/>
              </w:rPr>
              <w:t>，最後由全班一齊朗讀。</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4.教師說明課文內容及解釋本課新詞，並逐條舉</w:t>
            </w:r>
            <w:proofErr w:type="gramStart"/>
            <w:r w:rsidRPr="00EA7D97">
              <w:rPr>
                <w:rFonts w:ascii="標楷體" w:eastAsia="標楷體" w:hAnsi="標楷體" w:cs="Times New Roman" w:hint="eastAsia"/>
                <w:color w:val="000000" w:themeColor="text1"/>
                <w:sz w:val="20"/>
                <w:szCs w:val="20"/>
              </w:rPr>
              <w:t>一</w:t>
            </w:r>
            <w:proofErr w:type="gramEnd"/>
            <w:r w:rsidRPr="00EA7D97">
              <w:rPr>
                <w:rFonts w:ascii="標楷體" w:eastAsia="標楷體" w:hAnsi="標楷體" w:cs="Times New Roman" w:hint="eastAsia"/>
                <w:color w:val="000000" w:themeColor="text1"/>
                <w:sz w:val="20"/>
                <w:szCs w:val="20"/>
              </w:rPr>
              <w:t>例句，讓學生更加了解新詞，可參考教師手冊詞語例句，使學生了解課文</w:t>
            </w:r>
            <w:proofErr w:type="gramStart"/>
            <w:r w:rsidRPr="00EA7D97">
              <w:rPr>
                <w:rFonts w:ascii="標楷體" w:eastAsia="標楷體" w:hAnsi="標楷體" w:cs="Times New Roman" w:hint="eastAsia"/>
                <w:color w:val="000000" w:themeColor="text1"/>
                <w:sz w:val="20"/>
                <w:szCs w:val="20"/>
              </w:rPr>
              <w:t>文</w:t>
            </w:r>
            <w:proofErr w:type="gramEnd"/>
            <w:r w:rsidRPr="00EA7D97">
              <w:rPr>
                <w:rFonts w:ascii="標楷體" w:eastAsia="標楷體" w:hAnsi="標楷體" w:cs="Times New Roman" w:hint="eastAsia"/>
                <w:color w:val="000000" w:themeColor="text1"/>
                <w:sz w:val="20"/>
                <w:szCs w:val="20"/>
              </w:rPr>
              <w:t>意，加強學習效果。</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5.教師可介紹關於冬至的相關民俗，讓學生對冬至文化有初步的了解與認識。</w:t>
            </w:r>
          </w:p>
          <w:p w:rsidR="0081708C"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6.教師先指定幾個語詞如：「冬節日、</w:t>
            </w:r>
            <w:proofErr w:type="gramStart"/>
            <w:r w:rsidRPr="00EA7D97">
              <w:rPr>
                <w:rFonts w:ascii="標楷體" w:eastAsia="標楷體" w:hAnsi="標楷體" w:cs="Times New Roman" w:hint="eastAsia"/>
                <w:color w:val="000000" w:themeColor="text1"/>
                <w:sz w:val="20"/>
                <w:szCs w:val="20"/>
              </w:rPr>
              <w:t>粄</w:t>
            </w:r>
            <w:proofErr w:type="gramEnd"/>
            <w:r w:rsidRPr="00EA7D97">
              <w:rPr>
                <w:rFonts w:ascii="標楷體" w:eastAsia="標楷體" w:hAnsi="標楷體" w:cs="Times New Roman" w:hint="eastAsia"/>
                <w:color w:val="000000" w:themeColor="text1"/>
                <w:sz w:val="20"/>
                <w:szCs w:val="20"/>
              </w:rPr>
              <w:t>圓、過年」，並準備一個布偶。全</w:t>
            </w:r>
            <w:proofErr w:type="gramStart"/>
            <w:r w:rsidRPr="00EA7D97">
              <w:rPr>
                <w:rFonts w:ascii="標楷體" w:eastAsia="標楷體" w:hAnsi="標楷體" w:cs="Times New Roman" w:hint="eastAsia"/>
                <w:color w:val="000000" w:themeColor="text1"/>
                <w:sz w:val="20"/>
                <w:szCs w:val="20"/>
              </w:rPr>
              <w:t>班邊念</w:t>
            </w:r>
            <w:proofErr w:type="gramEnd"/>
            <w:r w:rsidRPr="00EA7D97">
              <w:rPr>
                <w:rFonts w:ascii="標楷體" w:eastAsia="標楷體" w:hAnsi="標楷體" w:cs="Times New Roman" w:hint="eastAsia"/>
                <w:color w:val="000000" w:themeColor="text1"/>
                <w:sz w:val="20"/>
                <w:szCs w:val="20"/>
              </w:rPr>
              <w:t>課文邊將布偶傳下去，</w:t>
            </w:r>
            <w:proofErr w:type="gramStart"/>
            <w:r w:rsidRPr="00EA7D97">
              <w:rPr>
                <w:rFonts w:ascii="標楷體" w:eastAsia="標楷體" w:hAnsi="標楷體" w:cs="Times New Roman" w:hint="eastAsia"/>
                <w:color w:val="000000" w:themeColor="text1"/>
                <w:sz w:val="20"/>
                <w:szCs w:val="20"/>
              </w:rPr>
              <w:t>當念到</w:t>
            </w:r>
            <w:proofErr w:type="gramEnd"/>
            <w:r w:rsidRPr="00EA7D97">
              <w:rPr>
                <w:rFonts w:ascii="標楷體" w:eastAsia="標楷體" w:hAnsi="標楷體" w:cs="Times New Roman" w:hint="eastAsia"/>
                <w:color w:val="000000" w:themeColor="text1"/>
                <w:sz w:val="20"/>
                <w:szCs w:val="20"/>
              </w:rPr>
              <w:t>指定語詞時，布偶傳到誰手中，該生就要馬上站起來並坐下，然後繼續將布偶傳下去。</w:t>
            </w:r>
          </w:p>
          <w:p w:rsidR="005B78E4" w:rsidRPr="0081708C" w:rsidRDefault="005B78E4" w:rsidP="0081708C">
            <w:pPr>
              <w:snapToGrid w:val="0"/>
              <w:spacing w:before="57" w:after="57"/>
              <w:ind w:left="57" w:right="57"/>
              <w:rPr>
                <w:rFonts w:ascii="標楷體" w:eastAsia="標楷體" w:hAnsi="標楷體" w:cs="Times New Roman"/>
                <w:color w:val="000000"/>
                <w:sz w:val="20"/>
                <w:szCs w:val="20"/>
              </w:rPr>
            </w:pPr>
            <w:r w:rsidRPr="005B78E4">
              <w:rPr>
                <w:rFonts w:ascii="標楷體" w:eastAsia="標楷體" w:hAnsi="標楷體" w:cs="Times New Roman" w:hint="eastAsia"/>
                <w:color w:val="C00000"/>
                <w:sz w:val="20"/>
                <w:szCs w:val="20"/>
              </w:rPr>
              <w:t>補充教材:</w:t>
            </w:r>
            <w:proofErr w:type="gramStart"/>
            <w:r w:rsidRPr="005B78E4">
              <w:rPr>
                <w:rFonts w:ascii="標楷體" w:eastAsia="標楷體" w:hAnsi="標楷體" w:cs="Times New Roman" w:hint="eastAsia"/>
                <w:color w:val="C00000"/>
                <w:sz w:val="20"/>
                <w:szCs w:val="20"/>
              </w:rPr>
              <w:t>哈客網路</w:t>
            </w:r>
            <w:proofErr w:type="gramEnd"/>
            <w:r w:rsidRPr="005B78E4">
              <w:rPr>
                <w:rFonts w:ascii="標楷體" w:eastAsia="標楷體" w:hAnsi="標楷體" w:cs="Times New Roman" w:hint="eastAsia"/>
                <w:color w:val="C00000"/>
                <w:sz w:val="20"/>
                <w:szCs w:val="20"/>
              </w:rPr>
              <w:t>學院(兒童客家)</w:t>
            </w:r>
          </w:p>
        </w:tc>
        <w:tc>
          <w:tcPr>
            <w:tcW w:w="709" w:type="dxa"/>
            <w:tcBorders>
              <w:top w:val="single" w:sz="6" w:space="0" w:color="auto"/>
              <w:left w:val="single" w:sz="6" w:space="0" w:color="auto"/>
              <w:bottom w:val="single" w:sz="6" w:space="0" w:color="auto"/>
              <w:right w:val="single" w:sz="6" w:space="0" w:color="auto"/>
            </w:tcBorders>
            <w:vAlign w:val="center"/>
            <w:hideMark/>
          </w:tcPr>
          <w:p w:rsidR="0081708C" w:rsidRPr="0081708C" w:rsidRDefault="0081708C" w:rsidP="0081708C">
            <w:pPr>
              <w:spacing w:before="57" w:after="57"/>
              <w:ind w:left="57" w:right="57"/>
              <w:jc w:val="center"/>
              <w:rPr>
                <w:rFonts w:ascii="標楷體" w:eastAsia="標楷體" w:hAnsi="標楷體" w:cs="Times New Roman"/>
                <w:sz w:val="20"/>
                <w:szCs w:val="20"/>
              </w:rPr>
            </w:pPr>
            <w:r w:rsidRPr="0081708C">
              <w:rPr>
                <w:rFonts w:ascii="標楷體" w:eastAsia="標楷體" w:hAnsi="標楷體" w:cs="Times New Roman" w:hint="eastAsia"/>
                <w:noProof/>
                <w:sz w:val="20"/>
                <w:szCs w:val="20"/>
              </w:rPr>
              <w:t>1</w:t>
            </w:r>
          </w:p>
        </w:tc>
        <w:tc>
          <w:tcPr>
            <w:tcW w:w="1778"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proofErr w:type="gramStart"/>
            <w:r w:rsidRPr="0081708C">
              <w:rPr>
                <w:rFonts w:ascii="標楷體" w:eastAsia="標楷體" w:hAnsi="標楷體" w:cs="Times New Roman" w:hint="eastAsia"/>
                <w:color w:val="000000"/>
                <w:sz w:val="20"/>
                <w:szCs w:val="20"/>
              </w:rPr>
              <w:t>康軒版教科書</w:t>
            </w:r>
            <w:proofErr w:type="gramEnd"/>
            <w:r w:rsidRPr="0081708C">
              <w:rPr>
                <w:rFonts w:ascii="標楷體" w:eastAsia="標楷體" w:hAnsi="標楷體" w:cs="Times New Roman" w:hint="eastAsia"/>
                <w:color w:val="000000"/>
                <w:sz w:val="20"/>
                <w:szCs w:val="20"/>
              </w:rPr>
              <w:t>第五課「過冬節」</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課文掛圖</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教學CD</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電子教科書</w:t>
            </w:r>
          </w:p>
        </w:tc>
        <w:tc>
          <w:tcPr>
            <w:tcW w:w="1783"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1.口語表達</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2.資料蒐集</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3.參與討論</w:t>
            </w:r>
          </w:p>
        </w:tc>
        <w:tc>
          <w:tcPr>
            <w:tcW w:w="1493" w:type="dxa"/>
            <w:tcBorders>
              <w:top w:val="single" w:sz="6" w:space="0" w:color="auto"/>
              <w:left w:val="single" w:sz="6" w:space="0" w:color="auto"/>
              <w:bottom w:val="single" w:sz="6" w:space="0" w:color="auto"/>
              <w:right w:val="single" w:sz="12" w:space="0" w:color="auto"/>
            </w:tcBorders>
          </w:tcPr>
          <w:p w:rsidR="0081708C" w:rsidRPr="0081708C" w:rsidRDefault="0081708C" w:rsidP="0081708C">
            <w:pPr>
              <w:spacing w:before="57" w:after="57"/>
              <w:ind w:left="57" w:right="57"/>
              <w:jc w:val="both"/>
              <w:rPr>
                <w:rFonts w:ascii="標楷體" w:eastAsia="標楷體" w:hAnsi="標楷體" w:cs="Times New Roman"/>
                <w:color w:val="000000"/>
                <w:sz w:val="20"/>
                <w:szCs w:val="20"/>
              </w:rPr>
            </w:pPr>
          </w:p>
        </w:tc>
      </w:tr>
      <w:tr w:rsidR="0081708C" w:rsidRPr="0081708C" w:rsidTr="0081708C">
        <w:trPr>
          <w:cantSplit/>
          <w:trHeight w:val="654"/>
          <w:jc w:val="center"/>
        </w:trPr>
        <w:tc>
          <w:tcPr>
            <w:tcW w:w="1556" w:type="dxa"/>
            <w:tcBorders>
              <w:top w:val="single" w:sz="6" w:space="0" w:color="auto"/>
              <w:left w:val="single" w:sz="12" w:space="0" w:color="auto"/>
              <w:bottom w:val="single" w:sz="6" w:space="0" w:color="auto"/>
              <w:right w:val="single" w:sz="6" w:space="0" w:color="auto"/>
            </w:tcBorders>
            <w:vAlign w:val="center"/>
            <w:hideMark/>
          </w:tcPr>
          <w:p w:rsidR="0081708C" w:rsidRPr="00EA7D97" w:rsidRDefault="0081708C" w:rsidP="0081708C">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lastRenderedPageBreak/>
              <w:t>第十六</w:t>
            </w:r>
            <w:proofErr w:type="gramStart"/>
            <w:r w:rsidRPr="00EA7D97">
              <w:rPr>
                <w:rFonts w:ascii="標楷體" w:eastAsia="標楷體" w:hAnsi="標楷體" w:cs="Times New Roman" w:hint="eastAsia"/>
                <w:color w:val="000000" w:themeColor="text1"/>
                <w:szCs w:val="20"/>
              </w:rPr>
              <w:t>週</w:t>
            </w:r>
            <w:proofErr w:type="gramEnd"/>
          </w:p>
          <w:p w:rsidR="0081708C" w:rsidRPr="00EA7D97" w:rsidRDefault="00A25E24" w:rsidP="0081708C">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t>12/8</w:t>
            </w:r>
            <w:r w:rsidR="0081708C" w:rsidRPr="00EA7D97">
              <w:rPr>
                <w:rFonts w:ascii="標楷體" w:eastAsia="標楷體" w:hAnsi="標楷體" w:cs="Times New Roman" w:hint="eastAsia"/>
                <w:color w:val="000000" w:themeColor="text1"/>
                <w:szCs w:val="20"/>
              </w:rPr>
              <w:t>－</w:t>
            </w:r>
            <w:r w:rsidRPr="00EA7D97">
              <w:rPr>
                <w:rFonts w:ascii="標楷體" w:eastAsia="標楷體" w:hAnsi="標楷體" w:cs="Times New Roman" w:hint="eastAsia"/>
                <w:color w:val="000000" w:themeColor="text1"/>
                <w:szCs w:val="20"/>
              </w:rPr>
              <w:t>12/14</w:t>
            </w:r>
          </w:p>
        </w:tc>
        <w:tc>
          <w:tcPr>
            <w:tcW w:w="3839"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1-2-1 能聽懂日常生活中的應對語句。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1-2-2 能</w:t>
            </w:r>
            <w:proofErr w:type="gramStart"/>
            <w:r w:rsidRPr="0081708C">
              <w:rPr>
                <w:rFonts w:ascii="標楷體" w:eastAsia="標楷體" w:hAnsi="標楷體" w:cs="Times New Roman" w:hint="eastAsia"/>
                <w:color w:val="000000"/>
                <w:sz w:val="20"/>
                <w:szCs w:val="20"/>
              </w:rPr>
              <w:t>聽懂與日常生活</w:t>
            </w:r>
            <w:proofErr w:type="gramEnd"/>
            <w:r w:rsidRPr="0081708C">
              <w:rPr>
                <w:rFonts w:ascii="標楷體" w:eastAsia="標楷體" w:hAnsi="標楷體" w:cs="Times New Roman" w:hint="eastAsia"/>
                <w:color w:val="000000"/>
                <w:sz w:val="20"/>
                <w:szCs w:val="20"/>
              </w:rPr>
              <w:t>有關的宣布與說明。</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1-2-4 能聽懂簡易故事的主要內容。</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1-2-5 能養成良好的聆聽態度，並適當應對。</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1-2-9 能運用科技與資訊，提升聆聽客家語之能力。</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2-2-1 能養成主動學習客家語的態度與習慣。</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2-2-3 能用客家語說出日常生活中較複雜的語句。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2-2-4 能運用客家語簡單的回應問題。</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2-2-5 能用客家語說出得體有禮貌的問候詞。</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2-2-6 能用尊重與關懷的態度與人交談。</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3-2-1 能知道客家語字音的組成</w:t>
            </w:r>
            <w:proofErr w:type="gramStart"/>
            <w:r w:rsidRPr="0081708C">
              <w:rPr>
                <w:rFonts w:ascii="標楷體" w:eastAsia="標楷體" w:hAnsi="標楷體" w:cs="Times New Roman" w:hint="eastAsia"/>
                <w:color w:val="000000"/>
                <w:sz w:val="20"/>
                <w:szCs w:val="20"/>
              </w:rPr>
              <w:t>三</w:t>
            </w:r>
            <w:proofErr w:type="gramEnd"/>
            <w:r w:rsidRPr="0081708C">
              <w:rPr>
                <w:rFonts w:ascii="標楷體" w:eastAsia="標楷體" w:hAnsi="標楷體" w:cs="Times New Roman" w:hint="eastAsia"/>
                <w:color w:val="000000"/>
                <w:sz w:val="20"/>
                <w:szCs w:val="20"/>
              </w:rPr>
              <w:t>要素：聲母、韻母、聲調。</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3-2-2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所學之客家語調型。</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3-2-3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不同客家語腔調</w:t>
            </w:r>
            <w:proofErr w:type="gramStart"/>
            <w:r w:rsidRPr="0081708C">
              <w:rPr>
                <w:rFonts w:ascii="標楷體" w:eastAsia="標楷體" w:hAnsi="標楷體" w:cs="Times New Roman" w:hint="eastAsia"/>
                <w:color w:val="000000"/>
                <w:sz w:val="20"/>
                <w:szCs w:val="20"/>
              </w:rPr>
              <w:t>之調型</w:t>
            </w:r>
            <w:proofErr w:type="gramEnd"/>
            <w:r w:rsidRPr="0081708C">
              <w:rPr>
                <w:rFonts w:ascii="標楷體" w:eastAsia="標楷體" w:hAnsi="標楷體" w:cs="Times New Roman" w:hint="eastAsia"/>
                <w:color w:val="000000"/>
                <w:sz w:val="20"/>
                <w:szCs w:val="20"/>
              </w:rPr>
              <w:t>。</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3-2-4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標音符號標示之語詞。</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【家政教育】</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1-2-4 察覺食物在烹調、貯存及加工等情況下的變化。</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FF"/>
                <w:sz w:val="20"/>
                <w:szCs w:val="20"/>
              </w:rPr>
              <w:t>4-2-5 瞭解參與家庭活動的重要性。</w:t>
            </w:r>
          </w:p>
        </w:tc>
        <w:tc>
          <w:tcPr>
            <w:tcW w:w="4074" w:type="dxa"/>
            <w:tcBorders>
              <w:top w:val="single" w:sz="6" w:space="0" w:color="auto"/>
              <w:left w:val="single" w:sz="6" w:space="0" w:color="auto"/>
              <w:bottom w:val="single" w:sz="6" w:space="0" w:color="auto"/>
              <w:right w:val="single" w:sz="6" w:space="0" w:color="auto"/>
            </w:tcBorders>
            <w:hideMark/>
          </w:tcPr>
          <w:p w:rsidR="0081708C" w:rsidRPr="0081708C" w:rsidRDefault="00EA7D97" w:rsidP="0081708C">
            <w:pPr>
              <w:snapToGrid w:val="0"/>
              <w:spacing w:before="57" w:after="57"/>
              <w:ind w:left="57" w:right="57"/>
              <w:rPr>
                <w:rFonts w:ascii="標楷體" w:eastAsia="標楷體" w:hAnsi="標楷體" w:cs="Times New Roman"/>
                <w:color w:val="FF0000"/>
                <w:sz w:val="20"/>
                <w:szCs w:val="20"/>
              </w:rPr>
            </w:pPr>
            <w:r w:rsidRPr="00F7154E">
              <w:rPr>
                <w:rFonts w:ascii="標楷體" w:eastAsia="標楷體" w:hAnsi="標楷體" w:cs="Times New Roman" w:hint="eastAsia"/>
                <w:sz w:val="20"/>
                <w:szCs w:val="20"/>
                <w:highlight w:val="yellow"/>
              </w:rPr>
              <w:t>第三單元</w:t>
            </w:r>
            <w:r w:rsidR="0081708C" w:rsidRPr="00F7154E">
              <w:rPr>
                <w:rFonts w:ascii="標楷體" w:eastAsia="標楷體" w:hAnsi="標楷體" w:cs="Times New Roman" w:hint="eastAsia"/>
                <w:sz w:val="20"/>
                <w:szCs w:val="20"/>
                <w:highlight w:val="yellow"/>
              </w:rPr>
              <w:t>共下來過節</w:t>
            </w:r>
            <w:r w:rsidR="0081708C" w:rsidRPr="0081708C">
              <w:rPr>
                <w:rFonts w:ascii="標楷體" w:eastAsia="標楷體" w:hAnsi="標楷體" w:cs="Times New Roman" w:hint="eastAsia"/>
                <w:color w:val="FF0000"/>
                <w:sz w:val="20"/>
                <w:szCs w:val="20"/>
              </w:rPr>
              <w:t xml:space="preserve"> </w:t>
            </w:r>
          </w:p>
          <w:p w:rsidR="0081708C" w:rsidRPr="00EA7D97" w:rsidRDefault="00EA7D97"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第五課</w:t>
            </w:r>
            <w:r w:rsidR="0081708C" w:rsidRPr="00EA7D97">
              <w:rPr>
                <w:rFonts w:ascii="標楷體" w:eastAsia="標楷體" w:hAnsi="標楷體" w:cs="Times New Roman" w:hint="eastAsia"/>
                <w:color w:val="000000" w:themeColor="text1"/>
                <w:sz w:val="20"/>
                <w:szCs w:val="20"/>
              </w:rPr>
              <w:t>過冬節</w:t>
            </w:r>
          </w:p>
          <w:p w:rsidR="0081708C" w:rsidRPr="00EA7D97" w:rsidRDefault="0081708C" w:rsidP="0081708C">
            <w:pPr>
              <w:adjustRightInd w:val="0"/>
              <w:snapToGrid w:val="0"/>
              <w:spacing w:before="57" w:after="57" w:line="0" w:lineRule="atLeast"/>
              <w:ind w:left="57" w:right="57"/>
              <w:jc w:val="both"/>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教學活動</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1.語詞教學</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(1)教師揭示分圖</w:t>
            </w:r>
            <w:proofErr w:type="gramStart"/>
            <w:r w:rsidRPr="00EA7D97">
              <w:rPr>
                <w:rFonts w:ascii="標楷體" w:eastAsia="標楷體" w:hAnsi="標楷體" w:cs="Times New Roman" w:hint="eastAsia"/>
                <w:color w:val="000000" w:themeColor="text1"/>
                <w:sz w:val="20"/>
                <w:szCs w:val="20"/>
              </w:rPr>
              <w:t>圖</w:t>
            </w:r>
            <w:proofErr w:type="gramEnd"/>
            <w:r w:rsidRPr="00EA7D97">
              <w:rPr>
                <w:rFonts w:ascii="標楷體" w:eastAsia="標楷體" w:hAnsi="標楷體" w:cs="Times New Roman" w:hint="eastAsia"/>
                <w:color w:val="000000" w:themeColor="text1"/>
                <w:sz w:val="20"/>
                <w:szCs w:val="20"/>
              </w:rPr>
              <w:t>卡，配合教學CD，引導學生認識各類客家米食並請學生依據生活經驗回答在哪些時候會製作的米食，如過年時，會吃象徵發財的發</w:t>
            </w:r>
            <w:proofErr w:type="gramStart"/>
            <w:r w:rsidRPr="00EA7D97">
              <w:rPr>
                <w:rFonts w:ascii="標楷體" w:eastAsia="標楷體" w:hAnsi="標楷體" w:cs="Times New Roman" w:hint="eastAsia"/>
                <w:color w:val="000000" w:themeColor="text1"/>
                <w:sz w:val="20"/>
                <w:szCs w:val="20"/>
              </w:rPr>
              <w:t>粄</w:t>
            </w:r>
            <w:proofErr w:type="gramEnd"/>
            <w:r w:rsidRPr="00EA7D97">
              <w:rPr>
                <w:rFonts w:ascii="標楷體" w:eastAsia="標楷體" w:hAnsi="標楷體" w:cs="Times New Roman" w:hint="eastAsia"/>
                <w:color w:val="000000" w:themeColor="text1"/>
                <w:sz w:val="20"/>
                <w:szCs w:val="20"/>
              </w:rPr>
              <w:t>和喜氣的甜</w:t>
            </w:r>
            <w:proofErr w:type="gramStart"/>
            <w:r w:rsidRPr="00EA7D97">
              <w:rPr>
                <w:rFonts w:ascii="標楷體" w:eastAsia="標楷體" w:hAnsi="標楷體" w:cs="Times New Roman" w:hint="eastAsia"/>
                <w:color w:val="000000" w:themeColor="text1"/>
                <w:sz w:val="20"/>
                <w:szCs w:val="20"/>
              </w:rPr>
              <w:t>粄</w:t>
            </w:r>
            <w:proofErr w:type="gramEnd"/>
            <w:r w:rsidRPr="00EA7D97">
              <w:rPr>
                <w:rFonts w:ascii="標楷體" w:eastAsia="標楷體" w:hAnsi="標楷體" w:cs="Times New Roman" w:hint="eastAsia"/>
                <w:color w:val="000000" w:themeColor="text1"/>
                <w:sz w:val="20"/>
                <w:szCs w:val="20"/>
              </w:rPr>
              <w:t>、清明時節製作的艾</w:t>
            </w:r>
            <w:proofErr w:type="gramStart"/>
            <w:r w:rsidRPr="00EA7D97">
              <w:rPr>
                <w:rFonts w:ascii="標楷體" w:eastAsia="標楷體" w:hAnsi="標楷體" w:cs="Times New Roman" w:hint="eastAsia"/>
                <w:color w:val="000000" w:themeColor="text1"/>
                <w:sz w:val="20"/>
                <w:szCs w:val="20"/>
              </w:rPr>
              <w:t>粄</w:t>
            </w:r>
            <w:proofErr w:type="gramEnd"/>
            <w:r w:rsidRPr="00EA7D97">
              <w:rPr>
                <w:rFonts w:ascii="標楷體" w:eastAsia="標楷體" w:hAnsi="標楷體" w:cs="Times New Roman" w:hint="eastAsia"/>
                <w:color w:val="000000" w:themeColor="text1"/>
                <w:sz w:val="20"/>
                <w:szCs w:val="20"/>
              </w:rPr>
              <w:t>、招待客人時的</w:t>
            </w:r>
            <w:proofErr w:type="gramStart"/>
            <w:r w:rsidRPr="00EA7D97">
              <w:rPr>
                <w:rFonts w:ascii="標楷體" w:eastAsia="標楷體" w:hAnsi="標楷體" w:cs="Times New Roman" w:hint="eastAsia"/>
                <w:color w:val="000000" w:themeColor="text1"/>
                <w:sz w:val="20"/>
                <w:szCs w:val="20"/>
              </w:rPr>
              <w:t>粢粑</w:t>
            </w:r>
            <w:proofErr w:type="gramEnd"/>
            <w:r w:rsidRPr="00EA7D97">
              <w:rPr>
                <w:rFonts w:ascii="標楷體" w:eastAsia="標楷體" w:hAnsi="標楷體" w:cs="Times New Roman" w:hint="eastAsia"/>
                <w:color w:val="000000" w:themeColor="text1"/>
                <w:sz w:val="20"/>
                <w:szCs w:val="20"/>
              </w:rPr>
              <w:t>等，藉此加深學生印象。</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(2)教師再引導學生思考客家米食還有哪些類型？它們吃起來有何特別之處？讓學生透過經驗與語詞的結合，自然而充分的學習客家語。</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(3)教師播放教學媒體，請學生依據聽到的語詞，按照順序填在空格中。</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2.</w:t>
            </w:r>
            <w:r w:rsidRPr="00EA7D97">
              <w:rPr>
                <w:rFonts w:ascii="標楷體" w:eastAsia="標楷體" w:hAnsi="標楷體" w:cs="Times New Roman" w:hint="eastAsia"/>
                <w:color w:val="000000" w:themeColor="text1"/>
                <w:w w:val="66"/>
                <w:sz w:val="20"/>
                <w:szCs w:val="20"/>
              </w:rPr>
              <w:t>亻厓</w:t>
            </w:r>
            <w:r w:rsidRPr="00EA7D97">
              <w:rPr>
                <w:rFonts w:ascii="標楷體" w:eastAsia="標楷體" w:hAnsi="標楷體" w:cs="Times New Roman" w:hint="eastAsia"/>
                <w:color w:val="000000" w:themeColor="text1"/>
                <w:sz w:val="20"/>
                <w:szCs w:val="20"/>
              </w:rPr>
              <w:t>會講客家話</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(1) 教師先引導學生說出平常喜歡吃的米食，再跟學生講解本單元為以媽媽準備米食給小孩為情境，透過小孩選擇的米食，練習語詞與語句，再請學生概略瀏覽共下來</w:t>
            </w:r>
            <w:proofErr w:type="gramStart"/>
            <w:r w:rsidRPr="00EA7D97">
              <w:rPr>
                <w:rFonts w:ascii="標楷體" w:eastAsia="標楷體" w:hAnsi="標楷體" w:cs="Times New Roman" w:hint="eastAsia"/>
                <w:color w:val="000000" w:themeColor="text1"/>
                <w:sz w:val="20"/>
                <w:szCs w:val="20"/>
              </w:rPr>
              <w:t>打嘴鼓</w:t>
            </w:r>
            <w:proofErr w:type="gramEnd"/>
            <w:r w:rsidRPr="00EA7D97">
              <w:rPr>
                <w:rFonts w:ascii="標楷體" w:eastAsia="標楷體" w:hAnsi="標楷體" w:cs="Times New Roman" w:hint="eastAsia"/>
                <w:color w:val="000000" w:themeColor="text1"/>
                <w:sz w:val="20"/>
                <w:szCs w:val="20"/>
              </w:rPr>
              <w:t>的情境圖，請學生上</w:t>
            </w:r>
            <w:proofErr w:type="gramStart"/>
            <w:r w:rsidRPr="00EA7D97">
              <w:rPr>
                <w:rFonts w:ascii="標楷體" w:eastAsia="標楷體" w:hAnsi="標楷體" w:cs="Times New Roman" w:hint="eastAsia"/>
                <w:color w:val="000000" w:themeColor="text1"/>
                <w:sz w:val="20"/>
                <w:szCs w:val="20"/>
              </w:rPr>
              <w:t>臺</w:t>
            </w:r>
            <w:proofErr w:type="gramEnd"/>
            <w:r w:rsidRPr="00EA7D97">
              <w:rPr>
                <w:rFonts w:ascii="標楷體" w:eastAsia="標楷體" w:hAnsi="標楷體" w:cs="Times New Roman" w:hint="eastAsia"/>
                <w:color w:val="000000" w:themeColor="text1"/>
                <w:sz w:val="20"/>
                <w:szCs w:val="20"/>
              </w:rPr>
              <w:t>說說看自己所看到的情境。</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(2)教師播放教學CD，再解釋圖裡的對話內容，並指導學生進行對話練習。</w:t>
            </w:r>
          </w:p>
          <w:p w:rsidR="0081708C" w:rsidRPr="00EA7D97" w:rsidRDefault="0081708C" w:rsidP="0081708C">
            <w:pPr>
              <w:snapToGrid w:val="0"/>
              <w:spacing w:before="57" w:after="57"/>
              <w:ind w:left="57" w:right="57"/>
              <w:rPr>
                <w:rFonts w:ascii="標楷體" w:eastAsia="標楷體" w:hAnsi="標楷體" w:cs="Times New Roman"/>
                <w:color w:val="000000" w:themeColor="text1"/>
                <w:sz w:val="20"/>
                <w:szCs w:val="20"/>
              </w:rPr>
            </w:pPr>
            <w:r w:rsidRPr="00EA7D97">
              <w:rPr>
                <w:rFonts w:ascii="標楷體" w:eastAsia="標楷體" w:hAnsi="標楷體" w:cs="Times New Roman" w:hint="eastAsia"/>
                <w:color w:val="000000" w:themeColor="text1"/>
                <w:sz w:val="20"/>
                <w:szCs w:val="20"/>
              </w:rPr>
              <w:t>(3)教師將學生分為三組，每組任選一個角色，相互對話，交換角色再練習，直至熟練。</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EA7D97">
              <w:rPr>
                <w:rFonts w:ascii="標楷體" w:eastAsia="標楷體" w:hAnsi="標楷體" w:cs="Times New Roman" w:hint="eastAsia"/>
                <w:color w:val="000000" w:themeColor="text1"/>
                <w:sz w:val="20"/>
                <w:szCs w:val="20"/>
              </w:rPr>
              <w:t>(4)教師待學生熟悉句型後，可鼓勵學生仿照句型練習造句。</w:t>
            </w:r>
          </w:p>
        </w:tc>
        <w:tc>
          <w:tcPr>
            <w:tcW w:w="709" w:type="dxa"/>
            <w:tcBorders>
              <w:top w:val="single" w:sz="6" w:space="0" w:color="auto"/>
              <w:left w:val="single" w:sz="6" w:space="0" w:color="auto"/>
              <w:bottom w:val="single" w:sz="6" w:space="0" w:color="auto"/>
              <w:right w:val="single" w:sz="6" w:space="0" w:color="auto"/>
            </w:tcBorders>
            <w:vAlign w:val="center"/>
            <w:hideMark/>
          </w:tcPr>
          <w:p w:rsidR="0081708C" w:rsidRPr="0081708C" w:rsidRDefault="0081708C" w:rsidP="0081708C">
            <w:pPr>
              <w:spacing w:before="57" w:after="57"/>
              <w:ind w:left="57" w:right="57"/>
              <w:jc w:val="center"/>
              <w:rPr>
                <w:rFonts w:ascii="標楷體" w:eastAsia="標楷體" w:hAnsi="標楷體" w:cs="Times New Roman"/>
                <w:sz w:val="20"/>
                <w:szCs w:val="20"/>
              </w:rPr>
            </w:pPr>
            <w:r w:rsidRPr="0081708C">
              <w:rPr>
                <w:rFonts w:ascii="標楷體" w:eastAsia="標楷體" w:hAnsi="標楷體" w:cs="Times New Roman" w:hint="eastAsia"/>
                <w:noProof/>
                <w:sz w:val="20"/>
                <w:szCs w:val="20"/>
              </w:rPr>
              <w:t>1</w:t>
            </w:r>
          </w:p>
        </w:tc>
        <w:tc>
          <w:tcPr>
            <w:tcW w:w="1778"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proofErr w:type="gramStart"/>
            <w:r w:rsidRPr="0081708C">
              <w:rPr>
                <w:rFonts w:ascii="標楷體" w:eastAsia="標楷體" w:hAnsi="標楷體" w:cs="Times New Roman" w:hint="eastAsia"/>
                <w:color w:val="000000"/>
                <w:sz w:val="20"/>
                <w:szCs w:val="20"/>
              </w:rPr>
              <w:t>康軒版教科書</w:t>
            </w:r>
            <w:proofErr w:type="gramEnd"/>
            <w:r w:rsidRPr="0081708C">
              <w:rPr>
                <w:rFonts w:ascii="標楷體" w:eastAsia="標楷體" w:hAnsi="標楷體" w:cs="Times New Roman" w:hint="eastAsia"/>
                <w:color w:val="000000"/>
                <w:sz w:val="20"/>
                <w:szCs w:val="20"/>
              </w:rPr>
              <w:t>第五課「過冬節」</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分圖</w:t>
            </w:r>
            <w:proofErr w:type="gramStart"/>
            <w:r w:rsidRPr="0081708C">
              <w:rPr>
                <w:rFonts w:ascii="標楷體" w:eastAsia="標楷體" w:hAnsi="標楷體" w:cs="Times New Roman" w:hint="eastAsia"/>
                <w:color w:val="000000"/>
                <w:sz w:val="20"/>
                <w:szCs w:val="20"/>
              </w:rPr>
              <w:t>圖</w:t>
            </w:r>
            <w:proofErr w:type="gramEnd"/>
            <w:r w:rsidRPr="0081708C">
              <w:rPr>
                <w:rFonts w:ascii="標楷體" w:eastAsia="標楷體" w:hAnsi="標楷體" w:cs="Times New Roman" w:hint="eastAsia"/>
                <w:color w:val="000000"/>
                <w:sz w:val="20"/>
                <w:szCs w:val="20"/>
              </w:rPr>
              <w:t>卡</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教學CD</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電子教科書</w:t>
            </w:r>
          </w:p>
        </w:tc>
        <w:tc>
          <w:tcPr>
            <w:tcW w:w="1783" w:type="dxa"/>
            <w:tcBorders>
              <w:top w:val="single" w:sz="6" w:space="0" w:color="auto"/>
              <w:left w:val="single" w:sz="6" w:space="0" w:color="auto"/>
              <w:bottom w:val="single" w:sz="6" w:space="0" w:color="auto"/>
              <w:right w:val="single" w:sz="6" w:space="0" w:color="auto"/>
            </w:tcBorders>
          </w:tcPr>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1.討論活動</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2.對話練習</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3.紙筆測驗</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p>
        </w:tc>
        <w:tc>
          <w:tcPr>
            <w:tcW w:w="1493" w:type="dxa"/>
            <w:tcBorders>
              <w:top w:val="single" w:sz="6" w:space="0" w:color="auto"/>
              <w:left w:val="single" w:sz="6" w:space="0" w:color="auto"/>
              <w:bottom w:val="single" w:sz="6" w:space="0" w:color="auto"/>
              <w:right w:val="single" w:sz="12" w:space="0" w:color="auto"/>
            </w:tcBorders>
          </w:tcPr>
          <w:p w:rsidR="0081708C" w:rsidRPr="0081708C" w:rsidRDefault="0081708C" w:rsidP="0081708C">
            <w:pPr>
              <w:spacing w:before="57" w:after="57"/>
              <w:ind w:left="57" w:right="57"/>
              <w:jc w:val="both"/>
              <w:rPr>
                <w:rFonts w:ascii="標楷體" w:eastAsia="標楷體" w:hAnsi="標楷體" w:cs="Times New Roman"/>
                <w:color w:val="000000"/>
                <w:sz w:val="20"/>
                <w:szCs w:val="20"/>
              </w:rPr>
            </w:pPr>
          </w:p>
        </w:tc>
      </w:tr>
      <w:tr w:rsidR="0081708C" w:rsidRPr="0081708C" w:rsidTr="0081708C">
        <w:trPr>
          <w:cantSplit/>
          <w:trHeight w:val="654"/>
          <w:jc w:val="center"/>
        </w:trPr>
        <w:tc>
          <w:tcPr>
            <w:tcW w:w="1556" w:type="dxa"/>
            <w:tcBorders>
              <w:top w:val="single" w:sz="6" w:space="0" w:color="auto"/>
              <w:left w:val="single" w:sz="12" w:space="0" w:color="auto"/>
              <w:bottom w:val="single" w:sz="6" w:space="0" w:color="auto"/>
              <w:right w:val="single" w:sz="6" w:space="0" w:color="auto"/>
            </w:tcBorders>
            <w:vAlign w:val="center"/>
            <w:hideMark/>
          </w:tcPr>
          <w:p w:rsidR="0081708C" w:rsidRPr="00EA7D97" w:rsidRDefault="0081708C" w:rsidP="0081708C">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lastRenderedPageBreak/>
              <w:t>第十七</w:t>
            </w:r>
            <w:proofErr w:type="gramStart"/>
            <w:r w:rsidRPr="00EA7D97">
              <w:rPr>
                <w:rFonts w:ascii="標楷體" w:eastAsia="標楷體" w:hAnsi="標楷體" w:cs="Times New Roman" w:hint="eastAsia"/>
                <w:color w:val="000000" w:themeColor="text1"/>
                <w:szCs w:val="20"/>
              </w:rPr>
              <w:t>週</w:t>
            </w:r>
            <w:proofErr w:type="gramEnd"/>
          </w:p>
          <w:p w:rsidR="0081708C" w:rsidRPr="00EA7D97" w:rsidRDefault="00A25E24" w:rsidP="00A25E24">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t>12/15</w:t>
            </w:r>
            <w:r w:rsidR="0081708C" w:rsidRPr="00EA7D97">
              <w:rPr>
                <w:rFonts w:ascii="標楷體" w:eastAsia="標楷體" w:hAnsi="標楷體" w:cs="Times New Roman" w:hint="eastAsia"/>
                <w:color w:val="000000" w:themeColor="text1"/>
                <w:szCs w:val="20"/>
              </w:rPr>
              <w:t>－12/2</w:t>
            </w:r>
            <w:r w:rsidRPr="00EA7D97">
              <w:rPr>
                <w:rFonts w:ascii="標楷體" w:eastAsia="標楷體" w:hAnsi="標楷體" w:cs="Times New Roman" w:hint="eastAsia"/>
                <w:color w:val="000000" w:themeColor="text1"/>
                <w:szCs w:val="20"/>
              </w:rPr>
              <w:t>1</w:t>
            </w:r>
          </w:p>
        </w:tc>
        <w:tc>
          <w:tcPr>
            <w:tcW w:w="3839"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1-2-1 能聽懂日常生活中的應對語句。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1-2-2 能</w:t>
            </w:r>
            <w:proofErr w:type="gramStart"/>
            <w:r w:rsidRPr="0081708C">
              <w:rPr>
                <w:rFonts w:ascii="標楷體" w:eastAsia="標楷體" w:hAnsi="標楷體" w:cs="Times New Roman" w:hint="eastAsia"/>
                <w:color w:val="000000"/>
                <w:sz w:val="20"/>
                <w:szCs w:val="20"/>
              </w:rPr>
              <w:t>聽懂與日常生活</w:t>
            </w:r>
            <w:proofErr w:type="gramEnd"/>
            <w:r w:rsidRPr="0081708C">
              <w:rPr>
                <w:rFonts w:ascii="標楷體" w:eastAsia="標楷體" w:hAnsi="標楷體" w:cs="Times New Roman" w:hint="eastAsia"/>
                <w:color w:val="000000"/>
                <w:sz w:val="20"/>
                <w:szCs w:val="20"/>
              </w:rPr>
              <w:t>有關的宣布與說明。</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1-2-4 能聽懂簡易故事的主要內容。</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1-2-5 能養成良好的聆聽態度，並適當應對。</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1-2-9 能運用科技與資訊，提升聆聽客家語之能力。</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2-2-1 能養成主動學習客家語的態度與習慣。</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2-2-3 能用客家語說出日常生活中較複雜的語句。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2-2-4 能運用客家語簡單的回應問題。</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2-2-5 能用客家語說出得體有禮貌的問候詞。</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2-2-6 能用尊重與關懷的態度與人交談。</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3-2-1 能知道客家語字音的組成</w:t>
            </w:r>
            <w:proofErr w:type="gramStart"/>
            <w:r w:rsidRPr="0081708C">
              <w:rPr>
                <w:rFonts w:ascii="標楷體" w:eastAsia="標楷體" w:hAnsi="標楷體" w:cs="Times New Roman" w:hint="eastAsia"/>
                <w:color w:val="000000"/>
                <w:sz w:val="20"/>
                <w:szCs w:val="20"/>
              </w:rPr>
              <w:t>三</w:t>
            </w:r>
            <w:proofErr w:type="gramEnd"/>
            <w:r w:rsidRPr="0081708C">
              <w:rPr>
                <w:rFonts w:ascii="標楷體" w:eastAsia="標楷體" w:hAnsi="標楷體" w:cs="Times New Roman" w:hint="eastAsia"/>
                <w:color w:val="000000"/>
                <w:sz w:val="20"/>
                <w:szCs w:val="20"/>
              </w:rPr>
              <w:t>要素：聲母、韻母、聲調。</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3-2-2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所學之客家語調型。</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3-2-3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不同客家語腔調</w:t>
            </w:r>
            <w:proofErr w:type="gramStart"/>
            <w:r w:rsidRPr="0081708C">
              <w:rPr>
                <w:rFonts w:ascii="標楷體" w:eastAsia="標楷體" w:hAnsi="標楷體" w:cs="Times New Roman" w:hint="eastAsia"/>
                <w:color w:val="000000"/>
                <w:sz w:val="20"/>
                <w:szCs w:val="20"/>
              </w:rPr>
              <w:t>之調型</w:t>
            </w:r>
            <w:proofErr w:type="gramEnd"/>
            <w:r w:rsidRPr="0081708C">
              <w:rPr>
                <w:rFonts w:ascii="標楷體" w:eastAsia="標楷體" w:hAnsi="標楷體" w:cs="Times New Roman" w:hint="eastAsia"/>
                <w:color w:val="000000"/>
                <w:sz w:val="20"/>
                <w:szCs w:val="20"/>
              </w:rPr>
              <w:t>。</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3-2-4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標音符號標示之語詞。</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【家政教育】</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1-2-4 察覺食物在烹調、貯存及加工等情況下的變化。</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FF"/>
                <w:sz w:val="20"/>
                <w:szCs w:val="20"/>
              </w:rPr>
              <w:t>4-2-5 瞭解參與家庭活動的重要性。</w:t>
            </w:r>
          </w:p>
        </w:tc>
        <w:tc>
          <w:tcPr>
            <w:tcW w:w="4074" w:type="dxa"/>
            <w:tcBorders>
              <w:top w:val="single" w:sz="6" w:space="0" w:color="auto"/>
              <w:left w:val="single" w:sz="6" w:space="0" w:color="auto"/>
              <w:bottom w:val="single" w:sz="6" w:space="0" w:color="auto"/>
              <w:right w:val="single" w:sz="6" w:space="0" w:color="auto"/>
            </w:tcBorders>
            <w:hideMark/>
          </w:tcPr>
          <w:p w:rsidR="0081708C" w:rsidRPr="0081708C" w:rsidRDefault="006E20C1" w:rsidP="0081708C">
            <w:pPr>
              <w:snapToGrid w:val="0"/>
              <w:spacing w:before="57" w:after="57"/>
              <w:ind w:left="57" w:right="57"/>
              <w:rPr>
                <w:rFonts w:ascii="標楷體" w:eastAsia="標楷體" w:hAnsi="標楷體" w:cs="Times New Roman"/>
                <w:color w:val="FF0000"/>
                <w:sz w:val="20"/>
                <w:szCs w:val="20"/>
              </w:rPr>
            </w:pPr>
            <w:r w:rsidRPr="00F7154E">
              <w:rPr>
                <w:rFonts w:ascii="標楷體" w:eastAsia="標楷體" w:hAnsi="標楷體" w:cs="Times New Roman" w:hint="eastAsia"/>
                <w:sz w:val="20"/>
                <w:szCs w:val="20"/>
                <w:highlight w:val="yellow"/>
              </w:rPr>
              <w:t>第三單元</w:t>
            </w:r>
            <w:r w:rsidR="0081708C" w:rsidRPr="00F7154E">
              <w:rPr>
                <w:rFonts w:ascii="標楷體" w:eastAsia="標楷體" w:hAnsi="標楷體" w:cs="Times New Roman" w:hint="eastAsia"/>
                <w:sz w:val="20"/>
                <w:szCs w:val="20"/>
                <w:highlight w:val="yellow"/>
              </w:rPr>
              <w:t>共下來過節</w:t>
            </w:r>
            <w:r w:rsidR="0081708C" w:rsidRPr="0081708C">
              <w:rPr>
                <w:rFonts w:ascii="標楷體" w:eastAsia="標楷體" w:hAnsi="標楷體" w:cs="Times New Roman" w:hint="eastAsia"/>
                <w:color w:val="FF0000"/>
                <w:sz w:val="20"/>
                <w:szCs w:val="20"/>
              </w:rPr>
              <w:t xml:space="preserve"> </w:t>
            </w:r>
          </w:p>
          <w:p w:rsidR="0081708C" w:rsidRPr="006E20C1" w:rsidRDefault="006E20C1" w:rsidP="0081708C">
            <w:pPr>
              <w:snapToGrid w:val="0"/>
              <w:spacing w:before="57" w:after="57"/>
              <w:ind w:left="57" w:right="57"/>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第五課</w:t>
            </w:r>
            <w:r w:rsidR="0081708C" w:rsidRPr="006E20C1">
              <w:rPr>
                <w:rFonts w:ascii="標楷體" w:eastAsia="標楷體" w:hAnsi="標楷體" w:cs="Times New Roman" w:hint="eastAsia"/>
                <w:color w:val="000000" w:themeColor="text1"/>
                <w:sz w:val="20"/>
                <w:szCs w:val="20"/>
              </w:rPr>
              <w:t>過冬節</w:t>
            </w:r>
          </w:p>
          <w:p w:rsidR="0081708C" w:rsidRPr="006E20C1" w:rsidRDefault="0081708C" w:rsidP="0081708C">
            <w:pPr>
              <w:spacing w:before="57" w:after="57"/>
              <w:ind w:left="57" w:right="57"/>
              <w:jc w:val="both"/>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教學活動</w:t>
            </w:r>
          </w:p>
          <w:p w:rsidR="0081708C" w:rsidRPr="006E20C1" w:rsidRDefault="0081708C" w:rsidP="0081708C">
            <w:pPr>
              <w:snapToGrid w:val="0"/>
              <w:spacing w:before="57" w:after="57"/>
              <w:ind w:left="57" w:right="57"/>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1.學習單</w:t>
            </w:r>
          </w:p>
          <w:p w:rsidR="0081708C" w:rsidRPr="006E20C1" w:rsidRDefault="0081708C" w:rsidP="0081708C">
            <w:pPr>
              <w:snapToGrid w:val="0"/>
              <w:spacing w:before="57" w:after="57"/>
              <w:ind w:left="57" w:right="57"/>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(1) 教師依照課本學習單內容，和學生進行簡單的討論及講解操作方式。本學習單主要透過不同人物到店</w:t>
            </w:r>
            <w:proofErr w:type="gramStart"/>
            <w:r w:rsidRPr="006E20C1">
              <w:rPr>
                <w:rFonts w:ascii="標楷體" w:eastAsia="標楷體" w:hAnsi="標楷體" w:cs="Times New Roman" w:hint="eastAsia"/>
                <w:color w:val="000000" w:themeColor="text1"/>
                <w:sz w:val="20"/>
                <w:szCs w:val="20"/>
              </w:rPr>
              <w:t>舖</w:t>
            </w:r>
            <w:proofErr w:type="gramEnd"/>
            <w:r w:rsidRPr="006E20C1">
              <w:rPr>
                <w:rFonts w:ascii="標楷體" w:eastAsia="標楷體" w:hAnsi="標楷體" w:cs="Times New Roman" w:hint="eastAsia"/>
                <w:color w:val="000000" w:themeColor="text1"/>
                <w:sz w:val="20"/>
                <w:szCs w:val="20"/>
              </w:rPr>
              <w:t>購買客家米食的情境，讓學生從遊戲中複習客家米食的語詞。</w:t>
            </w:r>
          </w:p>
          <w:p w:rsidR="0081708C" w:rsidRPr="006E20C1" w:rsidRDefault="0081708C" w:rsidP="0081708C">
            <w:pPr>
              <w:snapToGrid w:val="0"/>
              <w:spacing w:before="57" w:after="57"/>
              <w:ind w:left="57" w:right="57"/>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(2) 教師播放教學媒體，請學生依照光碟內容，把每個人想要購買的客家米食對應填在空格中。</w:t>
            </w:r>
          </w:p>
          <w:p w:rsidR="0081708C" w:rsidRPr="006E20C1" w:rsidRDefault="0081708C" w:rsidP="0081708C">
            <w:pPr>
              <w:snapToGrid w:val="0"/>
              <w:spacing w:before="57" w:after="57"/>
              <w:ind w:left="57" w:right="57"/>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2.音標教學</w:t>
            </w:r>
          </w:p>
          <w:p w:rsidR="0081708C" w:rsidRPr="006E20C1" w:rsidRDefault="0081708C" w:rsidP="0081708C">
            <w:pPr>
              <w:snapToGrid w:val="0"/>
              <w:spacing w:before="57" w:after="57"/>
              <w:ind w:left="57" w:right="57"/>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(1) 教師可播放傳統蒸汽火車鳴笛影片，跟學生說明火車發出的聲音近似韻母「u」，並教導學生練習「u」的口訣「</w:t>
            </w:r>
            <w:proofErr w:type="gramStart"/>
            <w:r w:rsidRPr="006E20C1">
              <w:rPr>
                <w:rFonts w:ascii="標楷體" w:eastAsia="標楷體" w:hAnsi="標楷體" w:cs="Times New Roman" w:hint="eastAsia"/>
                <w:color w:val="000000" w:themeColor="text1"/>
                <w:sz w:val="20"/>
                <w:szCs w:val="20"/>
              </w:rPr>
              <w:t>火車火車ㄨㄨㄨ</w:t>
            </w:r>
            <w:proofErr w:type="gramEnd"/>
            <w:r w:rsidRPr="006E20C1">
              <w:rPr>
                <w:rFonts w:ascii="標楷體" w:eastAsia="標楷體" w:hAnsi="標楷體" w:cs="Times New Roman" w:hint="eastAsia"/>
                <w:color w:val="000000" w:themeColor="text1"/>
                <w:sz w:val="20"/>
                <w:szCs w:val="20"/>
              </w:rPr>
              <w:t>」，幫助學生記憶。</w:t>
            </w:r>
          </w:p>
          <w:p w:rsidR="0081708C" w:rsidRPr="006E20C1" w:rsidRDefault="0081708C" w:rsidP="0081708C">
            <w:pPr>
              <w:snapToGrid w:val="0"/>
              <w:spacing w:before="57" w:after="57"/>
              <w:ind w:left="57" w:right="57"/>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(2) 教師可配合教學CD，指導學生練習韻母「u」的聲調，讓學生了解客家語聲調符號及高低升降的變化。</w:t>
            </w:r>
          </w:p>
          <w:p w:rsidR="0081708C" w:rsidRPr="006E20C1" w:rsidRDefault="0081708C" w:rsidP="0081708C">
            <w:pPr>
              <w:snapToGrid w:val="0"/>
              <w:spacing w:before="57" w:after="57"/>
              <w:ind w:left="57" w:right="57"/>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(3)教師可請學生上來表演樹上的蟬叫聲，再跟學生</w:t>
            </w:r>
            <w:proofErr w:type="gramStart"/>
            <w:r w:rsidRPr="006E20C1">
              <w:rPr>
                <w:rFonts w:ascii="標楷體" w:eastAsia="標楷體" w:hAnsi="標楷體" w:cs="Times New Roman" w:hint="eastAsia"/>
                <w:color w:val="000000" w:themeColor="text1"/>
                <w:sz w:val="20"/>
                <w:szCs w:val="20"/>
              </w:rPr>
              <w:t>說明蟬所發出</w:t>
            </w:r>
            <w:proofErr w:type="gramEnd"/>
            <w:r w:rsidRPr="006E20C1">
              <w:rPr>
                <w:rFonts w:ascii="標楷體" w:eastAsia="標楷體" w:hAnsi="標楷體" w:cs="Times New Roman" w:hint="eastAsia"/>
                <w:color w:val="000000" w:themeColor="text1"/>
                <w:sz w:val="20"/>
                <w:szCs w:val="20"/>
              </w:rPr>
              <w:t>的聲音近似韻母「ii」，並教導學生模仿</w:t>
            </w:r>
            <w:proofErr w:type="gramStart"/>
            <w:r w:rsidRPr="006E20C1">
              <w:rPr>
                <w:rFonts w:ascii="標楷體" w:eastAsia="標楷體" w:hAnsi="標楷體" w:cs="Times New Roman" w:hint="eastAsia"/>
                <w:color w:val="000000" w:themeColor="text1"/>
                <w:sz w:val="20"/>
                <w:szCs w:val="20"/>
              </w:rPr>
              <w:t>蟬</w:t>
            </w:r>
            <w:proofErr w:type="gramEnd"/>
            <w:r w:rsidRPr="006E20C1">
              <w:rPr>
                <w:rFonts w:ascii="標楷體" w:eastAsia="標楷體" w:hAnsi="標楷體" w:cs="Times New Roman" w:hint="eastAsia"/>
                <w:color w:val="000000" w:themeColor="text1"/>
                <w:sz w:val="20"/>
                <w:szCs w:val="20"/>
              </w:rPr>
              <w:t>叫聲，加深學生印象，藉此帶入本課主要元音「ii」的教學。</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6E20C1">
              <w:rPr>
                <w:rFonts w:ascii="標楷體" w:eastAsia="標楷體" w:hAnsi="標楷體" w:cs="Times New Roman" w:hint="eastAsia"/>
                <w:color w:val="000000" w:themeColor="text1"/>
                <w:sz w:val="20"/>
                <w:szCs w:val="20"/>
              </w:rPr>
              <w:t>(4)教師可講解韻母「ii」在客家語中，指的是某一個音節只有聲母，省略韻母的現象。這些情形僅出現在特定音節之中。</w:t>
            </w:r>
          </w:p>
        </w:tc>
        <w:tc>
          <w:tcPr>
            <w:tcW w:w="709" w:type="dxa"/>
            <w:tcBorders>
              <w:top w:val="single" w:sz="6" w:space="0" w:color="auto"/>
              <w:left w:val="single" w:sz="6" w:space="0" w:color="auto"/>
              <w:bottom w:val="single" w:sz="6" w:space="0" w:color="auto"/>
              <w:right w:val="single" w:sz="6" w:space="0" w:color="auto"/>
            </w:tcBorders>
            <w:vAlign w:val="center"/>
            <w:hideMark/>
          </w:tcPr>
          <w:p w:rsidR="0081708C" w:rsidRPr="0081708C" w:rsidRDefault="0081708C" w:rsidP="0081708C">
            <w:pPr>
              <w:spacing w:before="57" w:after="57"/>
              <w:ind w:left="57" w:right="57"/>
              <w:jc w:val="center"/>
              <w:rPr>
                <w:rFonts w:ascii="標楷體" w:eastAsia="標楷體" w:hAnsi="標楷體" w:cs="Times New Roman"/>
                <w:sz w:val="20"/>
                <w:szCs w:val="20"/>
              </w:rPr>
            </w:pPr>
            <w:r w:rsidRPr="0081708C">
              <w:rPr>
                <w:rFonts w:ascii="標楷體" w:eastAsia="標楷體" w:hAnsi="標楷體" w:cs="Times New Roman" w:hint="eastAsia"/>
                <w:noProof/>
                <w:sz w:val="20"/>
                <w:szCs w:val="20"/>
              </w:rPr>
              <w:t>1</w:t>
            </w:r>
          </w:p>
        </w:tc>
        <w:tc>
          <w:tcPr>
            <w:tcW w:w="1778"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proofErr w:type="gramStart"/>
            <w:r w:rsidRPr="0081708C">
              <w:rPr>
                <w:rFonts w:ascii="標楷體" w:eastAsia="標楷體" w:hAnsi="標楷體" w:cs="Times New Roman" w:hint="eastAsia"/>
                <w:color w:val="000000"/>
                <w:sz w:val="20"/>
                <w:szCs w:val="20"/>
              </w:rPr>
              <w:t>康軒版教科書</w:t>
            </w:r>
            <w:proofErr w:type="gramEnd"/>
            <w:r w:rsidRPr="0081708C">
              <w:rPr>
                <w:rFonts w:ascii="標楷體" w:eastAsia="標楷體" w:hAnsi="標楷體" w:cs="Times New Roman" w:hint="eastAsia"/>
                <w:color w:val="000000"/>
                <w:sz w:val="20"/>
                <w:szCs w:val="20"/>
              </w:rPr>
              <w:t>第五課「過冬節」</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教學CD</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電子教科書</w:t>
            </w:r>
          </w:p>
        </w:tc>
        <w:tc>
          <w:tcPr>
            <w:tcW w:w="1783"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1.口語表達</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2.分組操作</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3.紙筆測驗</w:t>
            </w:r>
          </w:p>
        </w:tc>
        <w:tc>
          <w:tcPr>
            <w:tcW w:w="1493" w:type="dxa"/>
            <w:tcBorders>
              <w:top w:val="single" w:sz="6" w:space="0" w:color="auto"/>
              <w:left w:val="single" w:sz="6" w:space="0" w:color="auto"/>
              <w:bottom w:val="single" w:sz="6" w:space="0" w:color="auto"/>
              <w:right w:val="single" w:sz="12" w:space="0" w:color="auto"/>
            </w:tcBorders>
          </w:tcPr>
          <w:p w:rsidR="0081708C" w:rsidRPr="0081708C" w:rsidRDefault="0081708C" w:rsidP="0081708C">
            <w:pPr>
              <w:spacing w:before="57" w:after="57"/>
              <w:ind w:left="57" w:right="57"/>
              <w:jc w:val="both"/>
              <w:rPr>
                <w:rFonts w:ascii="標楷體" w:eastAsia="標楷體" w:hAnsi="標楷體" w:cs="Times New Roman"/>
                <w:color w:val="000000"/>
                <w:sz w:val="20"/>
                <w:szCs w:val="20"/>
              </w:rPr>
            </w:pPr>
          </w:p>
        </w:tc>
      </w:tr>
      <w:tr w:rsidR="0081708C" w:rsidRPr="0081708C" w:rsidTr="0081708C">
        <w:trPr>
          <w:cantSplit/>
          <w:trHeight w:val="654"/>
          <w:jc w:val="center"/>
        </w:trPr>
        <w:tc>
          <w:tcPr>
            <w:tcW w:w="1556" w:type="dxa"/>
            <w:tcBorders>
              <w:top w:val="single" w:sz="6" w:space="0" w:color="auto"/>
              <w:left w:val="single" w:sz="12" w:space="0" w:color="auto"/>
              <w:bottom w:val="single" w:sz="6" w:space="0" w:color="auto"/>
              <w:right w:val="single" w:sz="6" w:space="0" w:color="auto"/>
            </w:tcBorders>
            <w:vAlign w:val="center"/>
            <w:hideMark/>
          </w:tcPr>
          <w:p w:rsidR="0081708C" w:rsidRPr="00EA7D97" w:rsidRDefault="0081708C" w:rsidP="0081708C">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lastRenderedPageBreak/>
              <w:t>第十八</w:t>
            </w:r>
            <w:proofErr w:type="gramStart"/>
            <w:r w:rsidRPr="00EA7D97">
              <w:rPr>
                <w:rFonts w:ascii="標楷體" w:eastAsia="標楷體" w:hAnsi="標楷體" w:cs="Times New Roman" w:hint="eastAsia"/>
                <w:color w:val="000000" w:themeColor="text1"/>
                <w:szCs w:val="20"/>
              </w:rPr>
              <w:t>週</w:t>
            </w:r>
            <w:proofErr w:type="gramEnd"/>
          </w:p>
          <w:p w:rsidR="0081708C" w:rsidRPr="00EA7D97" w:rsidRDefault="00A25E24" w:rsidP="00410FC5">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t>12/22</w:t>
            </w:r>
            <w:r w:rsidR="0081708C" w:rsidRPr="00EA7D97">
              <w:rPr>
                <w:rFonts w:ascii="標楷體" w:eastAsia="標楷體" w:hAnsi="標楷體" w:cs="Times New Roman" w:hint="eastAsia"/>
                <w:color w:val="000000" w:themeColor="text1"/>
                <w:szCs w:val="20"/>
              </w:rPr>
              <w:t>－</w:t>
            </w:r>
            <w:r w:rsidRPr="00EA7D97">
              <w:rPr>
                <w:rFonts w:ascii="標楷體" w:eastAsia="標楷體" w:hAnsi="標楷體" w:cs="Times New Roman" w:hint="eastAsia"/>
                <w:color w:val="000000" w:themeColor="text1"/>
                <w:szCs w:val="20"/>
              </w:rPr>
              <w:t>12/2</w:t>
            </w:r>
            <w:r w:rsidR="00410FC5">
              <w:rPr>
                <w:rFonts w:ascii="標楷體" w:eastAsia="標楷體" w:hAnsi="標楷體" w:cs="Times New Roman" w:hint="eastAsia"/>
                <w:color w:val="000000" w:themeColor="text1"/>
                <w:szCs w:val="20"/>
              </w:rPr>
              <w:t>8</w:t>
            </w:r>
          </w:p>
        </w:tc>
        <w:tc>
          <w:tcPr>
            <w:tcW w:w="3839"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1-2-1 能聽懂日常生活中的應對語句。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1-2-2 能</w:t>
            </w:r>
            <w:proofErr w:type="gramStart"/>
            <w:r w:rsidRPr="0081708C">
              <w:rPr>
                <w:rFonts w:ascii="標楷體" w:eastAsia="標楷體" w:hAnsi="標楷體" w:cs="Times New Roman" w:hint="eastAsia"/>
                <w:color w:val="000000"/>
                <w:sz w:val="20"/>
                <w:szCs w:val="20"/>
              </w:rPr>
              <w:t>聽懂與日常生活</w:t>
            </w:r>
            <w:proofErr w:type="gramEnd"/>
            <w:r w:rsidRPr="0081708C">
              <w:rPr>
                <w:rFonts w:ascii="標楷體" w:eastAsia="標楷體" w:hAnsi="標楷體" w:cs="Times New Roman" w:hint="eastAsia"/>
                <w:color w:val="000000"/>
                <w:sz w:val="20"/>
                <w:szCs w:val="20"/>
              </w:rPr>
              <w:t>有關的宣布與說明。</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1-2-4 能聽懂簡易故事的主要內容。</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1-2-5 能養成良好的聆聽態度，並適當應對。</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1-2-6 能透過聆聽活動，欣賞並學習他人的客家語文素養。</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1-2-7 能透過聆聽活動，主動積極延伸學習客家語文。</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1-2-8 能透過聆聽的活動學習客家族群的文化。</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2-2-4 能運用客家語簡單的回應問題。</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2-2-5 能用客家語說出得體有禮貌的問候詞。</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2-2-6 能用尊重與關懷的態度與人交談。</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【家政教育】</w:t>
            </w:r>
          </w:p>
          <w:p w:rsidR="0081708C" w:rsidRPr="0081708C" w:rsidRDefault="0081708C" w:rsidP="0081708C">
            <w:pPr>
              <w:snapToGrid w:val="0"/>
              <w:spacing w:before="57" w:after="57"/>
              <w:ind w:left="57" w:right="57"/>
              <w:jc w:val="both"/>
              <w:rPr>
                <w:rFonts w:ascii="標楷體" w:eastAsia="標楷體" w:hAnsi="標楷體" w:cs="Times New Roman"/>
                <w:color w:val="0000FF"/>
                <w:sz w:val="20"/>
                <w:szCs w:val="20"/>
              </w:rPr>
            </w:pPr>
            <w:r w:rsidRPr="0081708C">
              <w:rPr>
                <w:rFonts w:ascii="標楷體" w:eastAsia="標楷體" w:hAnsi="標楷體" w:cs="Times New Roman" w:hint="eastAsia"/>
                <w:color w:val="0000FF"/>
                <w:sz w:val="20"/>
                <w:szCs w:val="20"/>
              </w:rPr>
              <w:t>1-2-4 察覺食物在烹調、貯存及加工等情況下的變化。</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FF"/>
                <w:sz w:val="20"/>
                <w:szCs w:val="20"/>
              </w:rPr>
              <w:t>4-2-5 瞭解參與家庭活動的重要性。</w:t>
            </w:r>
          </w:p>
        </w:tc>
        <w:tc>
          <w:tcPr>
            <w:tcW w:w="4074" w:type="dxa"/>
            <w:tcBorders>
              <w:top w:val="single" w:sz="6" w:space="0" w:color="auto"/>
              <w:left w:val="single" w:sz="6" w:space="0" w:color="auto"/>
              <w:bottom w:val="single" w:sz="6" w:space="0" w:color="auto"/>
              <w:right w:val="single" w:sz="6" w:space="0" w:color="auto"/>
            </w:tcBorders>
            <w:hideMark/>
          </w:tcPr>
          <w:p w:rsidR="0081708C" w:rsidRPr="00F7154E" w:rsidRDefault="006E20C1" w:rsidP="0081708C">
            <w:pPr>
              <w:snapToGrid w:val="0"/>
              <w:spacing w:before="57" w:after="57"/>
              <w:ind w:left="57" w:right="57"/>
              <w:rPr>
                <w:rFonts w:ascii="標楷體" w:eastAsia="標楷體" w:hAnsi="標楷體" w:cs="Times New Roman"/>
                <w:sz w:val="20"/>
                <w:szCs w:val="20"/>
              </w:rPr>
            </w:pPr>
            <w:r w:rsidRPr="00F7154E">
              <w:rPr>
                <w:rFonts w:ascii="標楷體" w:eastAsia="標楷體" w:hAnsi="標楷體" w:cs="Times New Roman" w:hint="eastAsia"/>
                <w:sz w:val="20"/>
                <w:szCs w:val="20"/>
                <w:highlight w:val="yellow"/>
              </w:rPr>
              <w:t>第三單元</w:t>
            </w:r>
            <w:r w:rsidR="0081708C" w:rsidRPr="00F7154E">
              <w:rPr>
                <w:rFonts w:ascii="標楷體" w:eastAsia="標楷體" w:hAnsi="標楷體" w:cs="Times New Roman" w:hint="eastAsia"/>
                <w:sz w:val="20"/>
                <w:szCs w:val="20"/>
                <w:highlight w:val="yellow"/>
              </w:rPr>
              <w:t>共下來過節</w:t>
            </w:r>
          </w:p>
          <w:p w:rsidR="0081708C" w:rsidRPr="006E20C1" w:rsidRDefault="006E20C1" w:rsidP="0081708C">
            <w:pPr>
              <w:spacing w:before="57" w:after="57" w:line="240" w:lineRule="exact"/>
              <w:ind w:left="57" w:right="57"/>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單元活動三</w:t>
            </w:r>
            <w:proofErr w:type="gramStart"/>
            <w:r w:rsidR="0081708C" w:rsidRPr="006E20C1">
              <w:rPr>
                <w:rFonts w:ascii="標楷體" w:eastAsia="標楷體" w:hAnsi="標楷體" w:cs="Times New Roman" w:hint="eastAsia"/>
                <w:color w:val="000000" w:themeColor="text1"/>
                <w:sz w:val="20"/>
                <w:szCs w:val="20"/>
              </w:rPr>
              <w:t>冬節圓</w:t>
            </w:r>
            <w:proofErr w:type="gramEnd"/>
            <w:r w:rsidR="0081708C" w:rsidRPr="006E20C1">
              <w:rPr>
                <w:rFonts w:ascii="標楷體" w:eastAsia="標楷體" w:hAnsi="標楷體" w:cs="Times New Roman" w:hint="eastAsia"/>
                <w:color w:val="000000" w:themeColor="text1"/>
                <w:sz w:val="20"/>
                <w:szCs w:val="20"/>
              </w:rPr>
              <w:t>，慶團圓</w:t>
            </w:r>
          </w:p>
          <w:p w:rsidR="0081708C" w:rsidRPr="006E20C1" w:rsidRDefault="0081708C" w:rsidP="0081708C">
            <w:pPr>
              <w:spacing w:before="57" w:after="57" w:line="240" w:lineRule="exact"/>
              <w:ind w:left="57" w:right="57"/>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教學活動</w:t>
            </w:r>
          </w:p>
          <w:p w:rsidR="0081708C" w:rsidRPr="006E20C1" w:rsidRDefault="0081708C" w:rsidP="0081708C">
            <w:pPr>
              <w:snapToGrid w:val="0"/>
              <w:spacing w:before="57" w:after="57"/>
              <w:ind w:left="57" w:right="57"/>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1.教師可請製作過湯圓的學生上</w:t>
            </w:r>
            <w:proofErr w:type="gramStart"/>
            <w:r w:rsidRPr="006E20C1">
              <w:rPr>
                <w:rFonts w:ascii="標楷體" w:eastAsia="標楷體" w:hAnsi="標楷體" w:cs="Times New Roman" w:hint="eastAsia"/>
                <w:color w:val="000000" w:themeColor="text1"/>
                <w:sz w:val="20"/>
                <w:szCs w:val="20"/>
              </w:rPr>
              <w:t>臺</w:t>
            </w:r>
            <w:proofErr w:type="gramEnd"/>
            <w:r w:rsidRPr="006E20C1">
              <w:rPr>
                <w:rFonts w:ascii="標楷體" w:eastAsia="標楷體" w:hAnsi="標楷體" w:cs="Times New Roman" w:hint="eastAsia"/>
                <w:color w:val="000000" w:themeColor="text1"/>
                <w:sz w:val="20"/>
                <w:szCs w:val="20"/>
              </w:rPr>
              <w:t>分享相關流程，再引導學生發表以往過冬至時的經驗，鼓勵學生盡量以客家語發言，讓學生對冬至文化有初步的了解與想法。</w:t>
            </w:r>
          </w:p>
          <w:p w:rsidR="0081708C" w:rsidRPr="006E20C1" w:rsidRDefault="0081708C" w:rsidP="0081708C">
            <w:pPr>
              <w:snapToGrid w:val="0"/>
              <w:spacing w:before="57" w:after="57"/>
              <w:ind w:left="57" w:right="57"/>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2.教師依據課文情境圖，引導學生看圖回答問題。</w:t>
            </w:r>
          </w:p>
          <w:p w:rsidR="0081708C" w:rsidRPr="006E20C1" w:rsidRDefault="0081708C" w:rsidP="0081708C">
            <w:pPr>
              <w:snapToGrid w:val="0"/>
              <w:spacing w:before="57" w:after="57"/>
              <w:ind w:left="57" w:right="57"/>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（1）「</w:t>
            </w:r>
            <w:proofErr w:type="gramStart"/>
            <w:r w:rsidRPr="006E20C1">
              <w:rPr>
                <w:rFonts w:ascii="標楷體" w:eastAsia="標楷體" w:hAnsi="標楷體" w:cs="Times New Roman" w:hint="eastAsia"/>
                <w:color w:val="000000" w:themeColor="text1"/>
                <w:sz w:val="20"/>
                <w:szCs w:val="20"/>
              </w:rPr>
              <w:t>佢</w:t>
            </w:r>
            <w:proofErr w:type="gramEnd"/>
            <w:r w:rsidRPr="006E20C1">
              <w:rPr>
                <w:rFonts w:ascii="標楷體" w:eastAsia="標楷體" w:hAnsi="標楷體" w:cs="Times New Roman" w:hint="eastAsia"/>
                <w:color w:val="000000" w:themeColor="text1"/>
                <w:sz w:val="20"/>
                <w:szCs w:val="20"/>
              </w:rPr>
              <w:t>兜在該做麼个？」</w:t>
            </w:r>
            <w:proofErr w:type="gramStart"/>
            <w:r w:rsidRPr="006E20C1">
              <w:rPr>
                <w:rFonts w:ascii="標楷體" w:eastAsia="標楷體" w:hAnsi="標楷體" w:cs="Times New Roman" w:hint="eastAsia"/>
                <w:color w:val="000000" w:themeColor="text1"/>
                <w:sz w:val="20"/>
                <w:szCs w:val="20"/>
              </w:rPr>
              <w:t>（</w:t>
            </w:r>
            <w:proofErr w:type="gramEnd"/>
            <w:r w:rsidRPr="006E20C1">
              <w:rPr>
                <w:rFonts w:ascii="標楷體" w:eastAsia="標楷體" w:hAnsi="標楷體" w:cs="Times New Roman" w:hint="eastAsia"/>
                <w:color w:val="000000" w:themeColor="text1"/>
                <w:sz w:val="20"/>
                <w:szCs w:val="20"/>
              </w:rPr>
              <w:t>他們在那做什麼？）</w:t>
            </w:r>
          </w:p>
          <w:p w:rsidR="0081708C" w:rsidRPr="006E20C1" w:rsidRDefault="0081708C" w:rsidP="0081708C">
            <w:pPr>
              <w:snapToGrid w:val="0"/>
              <w:spacing w:before="57" w:after="57"/>
              <w:ind w:left="57" w:right="57"/>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（2）「一碗</w:t>
            </w:r>
            <w:proofErr w:type="gramStart"/>
            <w:r w:rsidRPr="006E20C1">
              <w:rPr>
                <w:rFonts w:ascii="標楷體" w:eastAsia="標楷體" w:hAnsi="標楷體" w:cs="Times New Roman" w:hint="eastAsia"/>
                <w:color w:val="000000" w:themeColor="text1"/>
                <w:sz w:val="20"/>
                <w:szCs w:val="20"/>
              </w:rPr>
              <w:t>鹹粄圓裡肚，有麼</w:t>
            </w:r>
            <w:proofErr w:type="gramEnd"/>
            <w:r w:rsidRPr="006E20C1">
              <w:rPr>
                <w:rFonts w:ascii="標楷體" w:eastAsia="標楷體" w:hAnsi="標楷體" w:cs="Times New Roman" w:hint="eastAsia"/>
                <w:color w:val="000000" w:themeColor="text1"/>
                <w:sz w:val="20"/>
                <w:szCs w:val="20"/>
              </w:rPr>
              <w:t>个香料？」</w:t>
            </w:r>
            <w:proofErr w:type="gramStart"/>
            <w:r w:rsidRPr="006E20C1">
              <w:rPr>
                <w:rFonts w:ascii="標楷體" w:eastAsia="標楷體" w:hAnsi="標楷體" w:cs="Times New Roman" w:hint="eastAsia"/>
                <w:color w:val="000000" w:themeColor="text1"/>
                <w:sz w:val="20"/>
                <w:szCs w:val="20"/>
              </w:rPr>
              <w:t>（</w:t>
            </w:r>
            <w:proofErr w:type="gramEnd"/>
            <w:r w:rsidRPr="006E20C1">
              <w:rPr>
                <w:rFonts w:ascii="標楷體" w:eastAsia="標楷體" w:hAnsi="標楷體" w:cs="Times New Roman" w:hint="eastAsia"/>
                <w:color w:val="000000" w:themeColor="text1"/>
                <w:sz w:val="20"/>
                <w:szCs w:val="20"/>
              </w:rPr>
              <w:t>一碗</w:t>
            </w:r>
            <w:proofErr w:type="gramStart"/>
            <w:r w:rsidRPr="006E20C1">
              <w:rPr>
                <w:rFonts w:ascii="標楷體" w:eastAsia="標楷體" w:hAnsi="標楷體" w:cs="Times New Roman" w:hint="eastAsia"/>
                <w:color w:val="000000" w:themeColor="text1"/>
                <w:sz w:val="20"/>
                <w:szCs w:val="20"/>
              </w:rPr>
              <w:t>鹹</w:t>
            </w:r>
            <w:proofErr w:type="gramEnd"/>
            <w:r w:rsidRPr="006E20C1">
              <w:rPr>
                <w:rFonts w:ascii="標楷體" w:eastAsia="標楷體" w:hAnsi="標楷體" w:cs="Times New Roman" w:hint="eastAsia"/>
                <w:color w:val="000000" w:themeColor="text1"/>
                <w:sz w:val="20"/>
                <w:szCs w:val="20"/>
              </w:rPr>
              <w:t>湯圓，裡面有什麼香料？）</w:t>
            </w:r>
          </w:p>
          <w:p w:rsidR="0081708C" w:rsidRPr="006E20C1" w:rsidRDefault="0081708C" w:rsidP="0081708C">
            <w:pPr>
              <w:snapToGrid w:val="0"/>
              <w:spacing w:before="57" w:after="57"/>
              <w:ind w:left="57" w:right="57"/>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（3）「</w:t>
            </w:r>
            <w:proofErr w:type="gramStart"/>
            <w:r w:rsidRPr="006E20C1">
              <w:rPr>
                <w:rFonts w:ascii="標楷體" w:eastAsia="標楷體" w:hAnsi="標楷體" w:cs="Times New Roman" w:hint="eastAsia"/>
                <w:color w:val="000000" w:themeColor="text1"/>
                <w:sz w:val="20"/>
                <w:szCs w:val="20"/>
              </w:rPr>
              <w:t>鹹粄圓同（摎</w:t>
            </w:r>
            <w:proofErr w:type="gramEnd"/>
            <w:r w:rsidRPr="006E20C1">
              <w:rPr>
                <w:rFonts w:ascii="標楷體" w:eastAsia="標楷體" w:hAnsi="標楷體" w:cs="Times New Roman" w:hint="eastAsia"/>
                <w:color w:val="000000" w:themeColor="text1"/>
                <w:sz w:val="20"/>
                <w:szCs w:val="20"/>
              </w:rPr>
              <w:t>）甜</w:t>
            </w:r>
            <w:proofErr w:type="gramStart"/>
            <w:r w:rsidRPr="006E20C1">
              <w:rPr>
                <w:rFonts w:ascii="標楷體" w:eastAsia="標楷體" w:hAnsi="標楷體" w:cs="Times New Roman" w:hint="eastAsia"/>
                <w:color w:val="000000" w:themeColor="text1"/>
                <w:sz w:val="20"/>
                <w:szCs w:val="20"/>
              </w:rPr>
              <w:t>粄圓有麼</w:t>
            </w:r>
            <w:proofErr w:type="gramEnd"/>
            <w:r w:rsidRPr="006E20C1">
              <w:rPr>
                <w:rFonts w:ascii="標楷體" w:eastAsia="標楷體" w:hAnsi="標楷體" w:cs="Times New Roman" w:hint="eastAsia"/>
                <w:color w:val="000000" w:themeColor="text1"/>
                <w:sz w:val="20"/>
                <w:szCs w:val="20"/>
              </w:rPr>
              <w:t>个無共樣？」</w:t>
            </w:r>
            <w:proofErr w:type="gramStart"/>
            <w:r w:rsidRPr="006E20C1">
              <w:rPr>
                <w:rFonts w:ascii="標楷體" w:eastAsia="標楷體" w:hAnsi="標楷體" w:cs="Times New Roman" w:hint="eastAsia"/>
                <w:color w:val="000000" w:themeColor="text1"/>
                <w:sz w:val="20"/>
                <w:szCs w:val="20"/>
              </w:rPr>
              <w:t>（鹹</w:t>
            </w:r>
            <w:proofErr w:type="gramEnd"/>
            <w:r w:rsidRPr="006E20C1">
              <w:rPr>
                <w:rFonts w:ascii="標楷體" w:eastAsia="標楷體" w:hAnsi="標楷體" w:cs="Times New Roman" w:hint="eastAsia"/>
                <w:color w:val="000000" w:themeColor="text1"/>
                <w:sz w:val="20"/>
                <w:szCs w:val="20"/>
              </w:rPr>
              <w:t>湯圓和</w:t>
            </w:r>
            <w:proofErr w:type="gramStart"/>
            <w:r w:rsidRPr="006E20C1">
              <w:rPr>
                <w:rFonts w:ascii="標楷體" w:eastAsia="標楷體" w:hAnsi="標楷體" w:cs="Times New Roman" w:hint="eastAsia"/>
                <w:color w:val="000000" w:themeColor="text1"/>
                <w:sz w:val="20"/>
                <w:szCs w:val="20"/>
              </w:rPr>
              <w:t>甜湯圓</w:t>
            </w:r>
            <w:proofErr w:type="gramEnd"/>
            <w:r w:rsidRPr="006E20C1">
              <w:rPr>
                <w:rFonts w:ascii="標楷體" w:eastAsia="標楷體" w:hAnsi="標楷體" w:cs="Times New Roman" w:hint="eastAsia"/>
                <w:color w:val="000000" w:themeColor="text1"/>
                <w:sz w:val="20"/>
                <w:szCs w:val="20"/>
              </w:rPr>
              <w:t>有什麼地方不一樣？）</w:t>
            </w:r>
          </w:p>
          <w:p w:rsidR="0081708C" w:rsidRPr="006E20C1" w:rsidRDefault="0081708C" w:rsidP="0081708C">
            <w:pPr>
              <w:snapToGrid w:val="0"/>
              <w:spacing w:before="57" w:after="57"/>
              <w:ind w:left="57" w:right="57"/>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鼓勵學生勇於發表自己的看法，並給予肯定。</w:t>
            </w:r>
          </w:p>
          <w:p w:rsidR="0081708C" w:rsidRPr="006E20C1" w:rsidRDefault="0081708C" w:rsidP="0081708C">
            <w:pPr>
              <w:snapToGrid w:val="0"/>
              <w:spacing w:before="57" w:after="57"/>
              <w:ind w:left="57" w:right="57"/>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3.教師播放教學媒體，請學生專心聆聽故事內容。</w:t>
            </w:r>
          </w:p>
          <w:p w:rsidR="0081708C" w:rsidRPr="006E20C1" w:rsidRDefault="0081708C" w:rsidP="0081708C">
            <w:pPr>
              <w:snapToGrid w:val="0"/>
              <w:spacing w:before="57" w:after="57"/>
              <w:ind w:left="57" w:right="57"/>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4.教師可依據課本下方的「客家話教室」，先教導學生認識本課</w:t>
            </w:r>
            <w:proofErr w:type="gramStart"/>
            <w:r w:rsidRPr="006E20C1">
              <w:rPr>
                <w:rFonts w:ascii="標楷體" w:eastAsia="標楷體" w:hAnsi="標楷體" w:cs="Times New Roman" w:hint="eastAsia"/>
                <w:color w:val="000000" w:themeColor="text1"/>
                <w:sz w:val="20"/>
                <w:szCs w:val="20"/>
              </w:rPr>
              <w:t>的難詞</w:t>
            </w:r>
            <w:proofErr w:type="gramEnd"/>
            <w:r w:rsidRPr="006E20C1">
              <w:rPr>
                <w:rFonts w:ascii="標楷體" w:eastAsia="標楷體" w:hAnsi="標楷體" w:cs="Times New Roman" w:hint="eastAsia"/>
                <w:color w:val="000000" w:themeColor="text1"/>
                <w:sz w:val="20"/>
                <w:szCs w:val="20"/>
              </w:rPr>
              <w:t>，讓學生在聆聽過程中，更能理解故事內容。</w:t>
            </w:r>
          </w:p>
          <w:p w:rsidR="0081708C" w:rsidRPr="006E20C1" w:rsidRDefault="0081708C" w:rsidP="0081708C">
            <w:pPr>
              <w:snapToGrid w:val="0"/>
              <w:spacing w:before="57" w:after="57"/>
              <w:ind w:left="57" w:right="57"/>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5.教師播放教學媒體，並適度運用媒體播放的暫停鍵，讓學生逐句</w:t>
            </w:r>
            <w:proofErr w:type="gramStart"/>
            <w:r w:rsidRPr="006E20C1">
              <w:rPr>
                <w:rFonts w:ascii="標楷體" w:eastAsia="標楷體" w:hAnsi="標楷體" w:cs="Times New Roman" w:hint="eastAsia"/>
                <w:color w:val="000000" w:themeColor="text1"/>
                <w:sz w:val="20"/>
                <w:szCs w:val="20"/>
              </w:rPr>
              <w:t>複</w:t>
            </w:r>
            <w:proofErr w:type="gramEnd"/>
            <w:r w:rsidRPr="006E20C1">
              <w:rPr>
                <w:rFonts w:ascii="標楷體" w:eastAsia="標楷體" w:hAnsi="標楷體" w:cs="Times New Roman" w:hint="eastAsia"/>
                <w:color w:val="000000" w:themeColor="text1"/>
                <w:sz w:val="20"/>
                <w:szCs w:val="20"/>
              </w:rPr>
              <w:t>誦故事。</w:t>
            </w:r>
          </w:p>
          <w:p w:rsidR="0081708C" w:rsidRDefault="0081708C" w:rsidP="0081708C">
            <w:pPr>
              <w:snapToGrid w:val="0"/>
              <w:spacing w:before="57" w:after="57"/>
              <w:ind w:left="57" w:right="57"/>
              <w:jc w:val="both"/>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6.教師再適時的將國語對譯解釋給學生聽，加深學生對單元故事的理解。</w:t>
            </w:r>
          </w:p>
          <w:p w:rsidR="005B78E4" w:rsidRPr="005B78E4" w:rsidRDefault="005B78E4" w:rsidP="005B78E4">
            <w:pPr>
              <w:snapToGrid w:val="0"/>
              <w:spacing w:before="57" w:after="57"/>
              <w:ind w:left="57" w:right="57"/>
              <w:rPr>
                <w:rFonts w:ascii="標楷體" w:eastAsia="標楷體" w:hAnsi="標楷體" w:cs="Times New Roman"/>
                <w:color w:val="C00000"/>
                <w:sz w:val="20"/>
                <w:szCs w:val="20"/>
              </w:rPr>
            </w:pPr>
            <w:r w:rsidRPr="005B78E4">
              <w:rPr>
                <w:rFonts w:ascii="標楷體" w:eastAsia="標楷體" w:hAnsi="標楷體" w:cs="Times New Roman" w:hint="eastAsia"/>
                <w:color w:val="C00000"/>
                <w:sz w:val="20"/>
                <w:szCs w:val="20"/>
              </w:rPr>
              <w:t>補充教材:客語百香果家族</w:t>
            </w:r>
          </w:p>
          <w:p w:rsidR="005B78E4" w:rsidRPr="005B78E4" w:rsidRDefault="005B78E4" w:rsidP="0081708C">
            <w:pPr>
              <w:snapToGrid w:val="0"/>
              <w:spacing w:before="57" w:after="57"/>
              <w:ind w:left="57" w:right="57"/>
              <w:jc w:val="both"/>
              <w:rPr>
                <w:rFonts w:ascii="標楷體" w:eastAsia="標楷體" w:hAnsi="標楷體" w:cs="Times New Roman"/>
                <w:color w:val="000000"/>
                <w:sz w:val="20"/>
                <w:szCs w:val="20"/>
              </w:rPr>
            </w:pPr>
          </w:p>
        </w:tc>
        <w:tc>
          <w:tcPr>
            <w:tcW w:w="709" w:type="dxa"/>
            <w:tcBorders>
              <w:top w:val="single" w:sz="6" w:space="0" w:color="auto"/>
              <w:left w:val="single" w:sz="6" w:space="0" w:color="auto"/>
              <w:bottom w:val="single" w:sz="6" w:space="0" w:color="auto"/>
              <w:right w:val="single" w:sz="6" w:space="0" w:color="auto"/>
            </w:tcBorders>
            <w:vAlign w:val="center"/>
            <w:hideMark/>
          </w:tcPr>
          <w:p w:rsidR="0081708C" w:rsidRPr="0081708C" w:rsidRDefault="0081708C" w:rsidP="0081708C">
            <w:pPr>
              <w:spacing w:before="57" w:after="57"/>
              <w:ind w:left="57" w:right="57"/>
              <w:jc w:val="center"/>
              <w:rPr>
                <w:rFonts w:ascii="標楷體" w:eastAsia="標楷體" w:hAnsi="標楷體" w:cs="Times New Roman"/>
                <w:sz w:val="20"/>
                <w:szCs w:val="20"/>
              </w:rPr>
            </w:pPr>
            <w:r w:rsidRPr="0081708C">
              <w:rPr>
                <w:rFonts w:ascii="標楷體" w:eastAsia="標楷體" w:hAnsi="標楷體" w:cs="Times New Roman" w:hint="eastAsia"/>
                <w:noProof/>
                <w:sz w:val="20"/>
                <w:szCs w:val="20"/>
              </w:rPr>
              <w:t>1</w:t>
            </w:r>
          </w:p>
        </w:tc>
        <w:tc>
          <w:tcPr>
            <w:tcW w:w="1778"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proofErr w:type="gramStart"/>
            <w:r w:rsidRPr="0081708C">
              <w:rPr>
                <w:rFonts w:ascii="標楷體" w:eastAsia="標楷體" w:hAnsi="標楷體" w:cs="Times New Roman" w:hint="eastAsia"/>
                <w:color w:val="000000"/>
                <w:sz w:val="20"/>
                <w:szCs w:val="20"/>
              </w:rPr>
              <w:t>康軒版教科書</w:t>
            </w:r>
            <w:proofErr w:type="gramEnd"/>
            <w:r w:rsidRPr="0081708C">
              <w:rPr>
                <w:rFonts w:ascii="標楷體" w:eastAsia="標楷體" w:hAnsi="標楷體" w:cs="Times New Roman" w:hint="eastAsia"/>
                <w:color w:val="000000"/>
                <w:sz w:val="20"/>
                <w:szCs w:val="20"/>
              </w:rPr>
              <w:t>單元活動</w:t>
            </w:r>
            <w:proofErr w:type="gramStart"/>
            <w:r w:rsidRPr="0081708C">
              <w:rPr>
                <w:rFonts w:ascii="標楷體" w:eastAsia="標楷體" w:hAnsi="標楷體" w:cs="Times New Roman" w:hint="eastAsia"/>
                <w:color w:val="000000"/>
                <w:sz w:val="20"/>
                <w:szCs w:val="20"/>
              </w:rPr>
              <w:t>三</w:t>
            </w:r>
            <w:proofErr w:type="gramEnd"/>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教學CD</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電子教科書</w:t>
            </w:r>
          </w:p>
        </w:tc>
        <w:tc>
          <w:tcPr>
            <w:tcW w:w="1783"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1.口語表達</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2.分組操作</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3.紙筆測驗</w:t>
            </w:r>
          </w:p>
        </w:tc>
        <w:tc>
          <w:tcPr>
            <w:tcW w:w="1493" w:type="dxa"/>
            <w:tcBorders>
              <w:top w:val="single" w:sz="6" w:space="0" w:color="auto"/>
              <w:left w:val="single" w:sz="6" w:space="0" w:color="auto"/>
              <w:bottom w:val="single" w:sz="6" w:space="0" w:color="auto"/>
              <w:right w:val="single" w:sz="12" w:space="0" w:color="auto"/>
            </w:tcBorders>
          </w:tcPr>
          <w:p w:rsidR="0081708C" w:rsidRPr="0081708C" w:rsidRDefault="0081708C" w:rsidP="0081708C">
            <w:pPr>
              <w:spacing w:before="57" w:after="57"/>
              <w:ind w:left="57" w:right="57"/>
              <w:jc w:val="both"/>
              <w:rPr>
                <w:rFonts w:ascii="標楷體" w:eastAsia="標楷體" w:hAnsi="標楷體" w:cs="Times New Roman"/>
                <w:color w:val="000000"/>
                <w:sz w:val="20"/>
                <w:szCs w:val="20"/>
              </w:rPr>
            </w:pPr>
          </w:p>
        </w:tc>
      </w:tr>
      <w:tr w:rsidR="0081708C" w:rsidRPr="0081708C" w:rsidTr="0081708C">
        <w:trPr>
          <w:cantSplit/>
          <w:trHeight w:val="1490"/>
          <w:jc w:val="center"/>
        </w:trPr>
        <w:tc>
          <w:tcPr>
            <w:tcW w:w="1556" w:type="dxa"/>
            <w:tcBorders>
              <w:top w:val="single" w:sz="6" w:space="0" w:color="auto"/>
              <w:left w:val="single" w:sz="12" w:space="0" w:color="auto"/>
              <w:bottom w:val="single" w:sz="6" w:space="0" w:color="auto"/>
              <w:right w:val="single" w:sz="6" w:space="0" w:color="auto"/>
            </w:tcBorders>
            <w:vAlign w:val="center"/>
            <w:hideMark/>
          </w:tcPr>
          <w:p w:rsidR="0081708C" w:rsidRPr="00EA7D97" w:rsidRDefault="0081708C" w:rsidP="0081708C">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lastRenderedPageBreak/>
              <w:t>第十九</w:t>
            </w:r>
            <w:proofErr w:type="gramStart"/>
            <w:r w:rsidRPr="00EA7D97">
              <w:rPr>
                <w:rFonts w:ascii="標楷體" w:eastAsia="標楷體" w:hAnsi="標楷體" w:cs="Times New Roman" w:hint="eastAsia"/>
                <w:color w:val="000000" w:themeColor="text1"/>
                <w:szCs w:val="20"/>
              </w:rPr>
              <w:t>週</w:t>
            </w:r>
            <w:proofErr w:type="gramEnd"/>
          </w:p>
          <w:p w:rsidR="0081708C" w:rsidRPr="00EA7D97" w:rsidRDefault="00A25E24" w:rsidP="00410FC5">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t>12/2</w:t>
            </w:r>
            <w:r w:rsidR="00410FC5">
              <w:rPr>
                <w:rFonts w:ascii="標楷體" w:eastAsia="標楷體" w:hAnsi="標楷體" w:cs="Times New Roman" w:hint="eastAsia"/>
                <w:color w:val="000000" w:themeColor="text1"/>
                <w:szCs w:val="20"/>
              </w:rPr>
              <w:t>9</w:t>
            </w:r>
            <w:r w:rsidR="0081708C" w:rsidRPr="00EA7D97">
              <w:rPr>
                <w:rFonts w:ascii="標楷體" w:eastAsia="標楷體" w:hAnsi="標楷體" w:cs="Times New Roman" w:hint="eastAsia"/>
                <w:color w:val="000000" w:themeColor="text1"/>
                <w:szCs w:val="20"/>
              </w:rPr>
              <w:t>－1/</w:t>
            </w:r>
            <w:r w:rsidRPr="00EA7D97">
              <w:rPr>
                <w:rFonts w:ascii="標楷體" w:eastAsia="標楷體" w:hAnsi="標楷體" w:cs="Times New Roman" w:hint="eastAsia"/>
                <w:color w:val="000000" w:themeColor="text1"/>
                <w:szCs w:val="20"/>
              </w:rPr>
              <w:t>4</w:t>
            </w:r>
          </w:p>
        </w:tc>
        <w:tc>
          <w:tcPr>
            <w:tcW w:w="3839"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1-2-8 能透過聆聽的活動學習客家族群的文化。</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1-2-9 能運用科技與資訊，提升聆聽客家語之能力。</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2-2-2 能養成說、唱客家</w:t>
            </w:r>
            <w:proofErr w:type="gramStart"/>
            <w:r w:rsidRPr="0081708C">
              <w:rPr>
                <w:rFonts w:ascii="標楷體" w:eastAsia="標楷體" w:hAnsi="標楷體" w:cs="Times New Roman" w:hint="eastAsia"/>
                <w:color w:val="000000"/>
                <w:sz w:val="20"/>
                <w:szCs w:val="20"/>
              </w:rPr>
              <w:t>諺謠</w:t>
            </w:r>
            <w:proofErr w:type="gramEnd"/>
            <w:r w:rsidRPr="0081708C">
              <w:rPr>
                <w:rFonts w:ascii="標楷體" w:eastAsia="標楷體" w:hAnsi="標楷體" w:cs="Times New Roman" w:hint="eastAsia"/>
                <w:color w:val="000000"/>
                <w:sz w:val="20"/>
                <w:szCs w:val="20"/>
              </w:rPr>
              <w:t>的興趣。</w:t>
            </w:r>
          </w:p>
          <w:p w:rsidR="0081708C" w:rsidRPr="0081708C" w:rsidRDefault="0081708C" w:rsidP="0081708C">
            <w:pPr>
              <w:snapToGrid w:val="0"/>
              <w:spacing w:before="57" w:after="57"/>
              <w:ind w:left="57" w:right="57"/>
              <w:jc w:val="both"/>
              <w:rPr>
                <w:rFonts w:ascii="Times New Roman" w:eastAsia="新細明體" w:hAnsi="Times New Roman" w:cs="Times New Roman"/>
                <w:szCs w:val="20"/>
              </w:rPr>
            </w:pPr>
            <w:r w:rsidRPr="0081708C">
              <w:rPr>
                <w:rFonts w:ascii="標楷體" w:eastAsia="標楷體" w:hAnsi="標楷體" w:cs="Times New Roman" w:hint="eastAsia"/>
                <w:color w:val="000000"/>
                <w:sz w:val="20"/>
                <w:szCs w:val="20"/>
              </w:rPr>
              <w:t>2-2-7 能使用視聽與資訊工具學說客家語。</w:t>
            </w:r>
          </w:p>
        </w:tc>
        <w:tc>
          <w:tcPr>
            <w:tcW w:w="4074" w:type="dxa"/>
            <w:tcBorders>
              <w:top w:val="single" w:sz="6" w:space="0" w:color="auto"/>
              <w:left w:val="single" w:sz="6" w:space="0" w:color="auto"/>
              <w:bottom w:val="single" w:sz="6" w:space="0" w:color="auto"/>
              <w:right w:val="single" w:sz="6" w:space="0" w:color="auto"/>
            </w:tcBorders>
            <w:hideMark/>
          </w:tcPr>
          <w:p w:rsidR="0081708C" w:rsidRPr="006E20C1" w:rsidRDefault="0081708C" w:rsidP="0081708C">
            <w:pPr>
              <w:snapToGrid w:val="0"/>
              <w:spacing w:before="57" w:after="57"/>
              <w:ind w:left="57" w:right="57"/>
              <w:rPr>
                <w:rFonts w:ascii="標楷體" w:eastAsia="標楷體" w:hAnsi="標楷體" w:cs="Times New Roman"/>
                <w:color w:val="C00000"/>
                <w:sz w:val="20"/>
                <w:szCs w:val="20"/>
              </w:rPr>
            </w:pPr>
            <w:r w:rsidRPr="00F7154E">
              <w:rPr>
                <w:rFonts w:ascii="標楷體" w:eastAsia="標楷體" w:hAnsi="標楷體" w:cs="Times New Roman" w:hint="eastAsia"/>
                <w:sz w:val="20"/>
                <w:szCs w:val="20"/>
                <w:highlight w:val="yellow"/>
              </w:rPr>
              <w:t>客家童謠 轉外家</w:t>
            </w:r>
          </w:p>
          <w:p w:rsidR="0081708C" w:rsidRPr="006E20C1" w:rsidRDefault="0081708C" w:rsidP="0081708C">
            <w:pPr>
              <w:snapToGrid w:val="0"/>
              <w:spacing w:before="57" w:after="57"/>
              <w:ind w:left="57" w:right="57"/>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教學活動</w:t>
            </w:r>
          </w:p>
          <w:p w:rsidR="0081708C" w:rsidRPr="006E20C1" w:rsidRDefault="0081708C" w:rsidP="0081708C">
            <w:pPr>
              <w:snapToGrid w:val="0"/>
              <w:spacing w:before="57" w:after="57"/>
              <w:ind w:left="57" w:right="57"/>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1.教師可以先跟學生說明這是一首以誇張為能事，以逗趣為目的顛倒歌，內容利用與事實顛倒、矛盾的描述，來製造滑稽的效果，藉以</w:t>
            </w:r>
            <w:proofErr w:type="gramStart"/>
            <w:r w:rsidRPr="006E20C1">
              <w:rPr>
                <w:rFonts w:ascii="標楷體" w:eastAsia="標楷體" w:hAnsi="標楷體" w:cs="Times New Roman" w:hint="eastAsia"/>
                <w:color w:val="000000" w:themeColor="text1"/>
                <w:sz w:val="20"/>
                <w:szCs w:val="20"/>
              </w:rPr>
              <w:t>引發念唱的</w:t>
            </w:r>
            <w:proofErr w:type="gramEnd"/>
            <w:r w:rsidRPr="006E20C1">
              <w:rPr>
                <w:rFonts w:ascii="標楷體" w:eastAsia="標楷體" w:hAnsi="標楷體" w:cs="Times New Roman" w:hint="eastAsia"/>
                <w:color w:val="000000" w:themeColor="text1"/>
                <w:sz w:val="20"/>
                <w:szCs w:val="20"/>
              </w:rPr>
              <w:t>趣味。</w:t>
            </w:r>
          </w:p>
          <w:p w:rsidR="0081708C" w:rsidRPr="006E20C1" w:rsidRDefault="0081708C" w:rsidP="0081708C">
            <w:pPr>
              <w:snapToGrid w:val="0"/>
              <w:spacing w:before="57" w:after="57"/>
              <w:ind w:left="57" w:right="57"/>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2.教師請學生觀察課本中的童謠情境圖，並說一說童謠情境圖中有哪些景物，再講解關於這首童謠的賞析，藉此加深學生印象，再引導學生正式進入本課童謠教學。</w:t>
            </w:r>
          </w:p>
          <w:p w:rsidR="0081708C" w:rsidRPr="006E20C1" w:rsidRDefault="0081708C" w:rsidP="0081708C">
            <w:pPr>
              <w:snapToGrid w:val="0"/>
              <w:spacing w:before="57" w:after="57"/>
              <w:ind w:left="57" w:right="57"/>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3.教師解說童謠內容及解釋新詞，讓學生了解文意，加強學習效果。</w:t>
            </w:r>
          </w:p>
          <w:p w:rsidR="0081708C" w:rsidRPr="006E20C1" w:rsidRDefault="0081708C" w:rsidP="0081708C">
            <w:pPr>
              <w:snapToGrid w:val="0"/>
              <w:spacing w:before="57" w:after="57"/>
              <w:ind w:left="57" w:right="57"/>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4.教師帶領學生逐句念誦，待熟練後，配合教學媒體，讓學生熟悉歌曲旋律，再全班跟著旋律吟唱。</w:t>
            </w:r>
          </w:p>
          <w:p w:rsidR="0081708C" w:rsidRPr="006E20C1" w:rsidRDefault="0081708C" w:rsidP="0081708C">
            <w:pPr>
              <w:spacing w:before="57" w:after="57"/>
              <w:ind w:left="57" w:right="57"/>
              <w:jc w:val="both"/>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5.綜合活動</w:t>
            </w:r>
            <w:proofErr w:type="gramStart"/>
            <w:r w:rsidRPr="006E20C1">
              <w:rPr>
                <w:rFonts w:ascii="標楷體" w:eastAsia="標楷體" w:hAnsi="標楷體" w:cs="Times New Roman" w:hint="eastAsia"/>
                <w:color w:val="000000" w:themeColor="text1"/>
                <w:sz w:val="20"/>
                <w:szCs w:val="20"/>
              </w:rPr>
              <w:t>—</w:t>
            </w:r>
            <w:proofErr w:type="gramEnd"/>
            <w:r w:rsidRPr="006E20C1">
              <w:rPr>
                <w:rFonts w:ascii="標楷體" w:eastAsia="標楷體" w:hAnsi="標楷體" w:cs="Times New Roman" w:hint="eastAsia"/>
                <w:color w:val="000000" w:themeColor="text1"/>
                <w:sz w:val="20"/>
                <w:szCs w:val="20"/>
              </w:rPr>
              <w:t>童謠比手畫腳</w:t>
            </w:r>
          </w:p>
          <w:p w:rsidR="0081708C" w:rsidRPr="006E20C1" w:rsidRDefault="0081708C" w:rsidP="0081708C">
            <w:pPr>
              <w:spacing w:before="57" w:after="57"/>
              <w:ind w:left="57" w:right="57"/>
              <w:jc w:val="both"/>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(1)教師利用童謠裡的語詞與學生共同設定動作，如「</w:t>
            </w:r>
            <w:proofErr w:type="gramStart"/>
            <w:r w:rsidRPr="006E20C1">
              <w:rPr>
                <w:rFonts w:ascii="標楷體" w:eastAsia="標楷體" w:hAnsi="標楷體" w:cs="Times New Roman" w:hint="eastAsia"/>
                <w:color w:val="000000" w:themeColor="text1"/>
                <w:sz w:val="20"/>
                <w:szCs w:val="20"/>
              </w:rPr>
              <w:t>雞</w:t>
            </w:r>
            <w:r w:rsidRPr="006E20C1">
              <w:rPr>
                <w:rFonts w:ascii="標楷體" w:eastAsia="標楷體" w:hAnsi="標楷體" w:cs="Times New Roman" w:hint="eastAsia"/>
                <w:color w:val="000000" w:themeColor="text1"/>
                <w:w w:val="50"/>
                <w:sz w:val="20"/>
                <w:szCs w:val="20"/>
              </w:rPr>
              <w:t>女麻</w:t>
            </w:r>
            <w:proofErr w:type="gramEnd"/>
            <w:r w:rsidRPr="006E20C1">
              <w:rPr>
                <w:rFonts w:ascii="標楷體" w:eastAsia="標楷體" w:hAnsi="標楷體" w:cs="Times New Roman" w:hint="eastAsia"/>
                <w:color w:val="000000" w:themeColor="text1"/>
                <w:sz w:val="20"/>
                <w:szCs w:val="20"/>
              </w:rPr>
              <w:t>」為雙手伸出食指，上下相疊放在嘴邊，「雞公」為把手放在頭上擺動等。</w:t>
            </w:r>
          </w:p>
          <w:p w:rsidR="0081708C" w:rsidRPr="006E20C1" w:rsidRDefault="0081708C" w:rsidP="0081708C">
            <w:pPr>
              <w:spacing w:before="57" w:after="57"/>
              <w:ind w:left="57" w:right="57"/>
              <w:jc w:val="both"/>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(2)全班一起念童謠，念到該語詞時，需要馬上站起來大聲念誦並比動作，教師也可分組進行競賽，比賽看哪組學生最整齊且有活力，給予表現優異的組別獎勵。</w:t>
            </w:r>
          </w:p>
          <w:p w:rsidR="0081708C" w:rsidRPr="0081708C" w:rsidRDefault="0081708C" w:rsidP="0081708C">
            <w:pPr>
              <w:spacing w:before="57" w:after="57"/>
              <w:ind w:left="57" w:right="57"/>
              <w:jc w:val="both"/>
              <w:rPr>
                <w:rFonts w:ascii="標楷體" w:eastAsia="標楷體" w:hAnsi="標楷體" w:cs="Times New Roman"/>
                <w:color w:val="000000"/>
                <w:sz w:val="20"/>
                <w:szCs w:val="20"/>
              </w:rPr>
            </w:pPr>
            <w:r w:rsidRPr="006E20C1">
              <w:rPr>
                <w:rFonts w:ascii="標楷體" w:eastAsia="標楷體" w:hAnsi="標楷體" w:cs="Times New Roman" w:hint="eastAsia"/>
                <w:color w:val="000000" w:themeColor="text1"/>
                <w:sz w:val="20"/>
                <w:szCs w:val="20"/>
              </w:rPr>
              <w:t>(3)教師在本節結束前，再請學生齊誦一次童謠。</w:t>
            </w:r>
          </w:p>
        </w:tc>
        <w:tc>
          <w:tcPr>
            <w:tcW w:w="709" w:type="dxa"/>
            <w:tcBorders>
              <w:top w:val="single" w:sz="6" w:space="0" w:color="auto"/>
              <w:left w:val="single" w:sz="6" w:space="0" w:color="auto"/>
              <w:bottom w:val="single" w:sz="6" w:space="0" w:color="auto"/>
              <w:right w:val="single" w:sz="6" w:space="0" w:color="auto"/>
            </w:tcBorders>
            <w:vAlign w:val="center"/>
            <w:hideMark/>
          </w:tcPr>
          <w:p w:rsidR="0081708C" w:rsidRPr="0081708C" w:rsidRDefault="0081708C" w:rsidP="0081708C">
            <w:pPr>
              <w:spacing w:before="57" w:after="57"/>
              <w:ind w:left="57" w:right="57"/>
              <w:jc w:val="center"/>
              <w:rPr>
                <w:rFonts w:ascii="標楷體" w:eastAsia="標楷體" w:hAnsi="標楷體" w:cs="Times New Roman"/>
                <w:sz w:val="20"/>
                <w:szCs w:val="20"/>
              </w:rPr>
            </w:pPr>
            <w:r w:rsidRPr="0081708C">
              <w:rPr>
                <w:rFonts w:ascii="標楷體" w:eastAsia="標楷體" w:hAnsi="標楷體" w:cs="Times New Roman" w:hint="eastAsia"/>
                <w:sz w:val="20"/>
                <w:szCs w:val="20"/>
              </w:rPr>
              <w:t>1</w:t>
            </w:r>
          </w:p>
        </w:tc>
        <w:tc>
          <w:tcPr>
            <w:tcW w:w="1778"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proofErr w:type="gramStart"/>
            <w:r w:rsidRPr="0081708C">
              <w:rPr>
                <w:rFonts w:ascii="標楷體" w:eastAsia="標楷體" w:hAnsi="標楷體" w:cs="Times New Roman" w:hint="eastAsia"/>
                <w:color w:val="000000"/>
                <w:sz w:val="20"/>
                <w:szCs w:val="20"/>
              </w:rPr>
              <w:t>康軒版教科書</w:t>
            </w:r>
            <w:proofErr w:type="gramEnd"/>
            <w:r w:rsidRPr="0081708C">
              <w:rPr>
                <w:rFonts w:ascii="標楷體" w:eastAsia="標楷體" w:hAnsi="標楷體" w:cs="Times New Roman" w:hint="eastAsia"/>
                <w:color w:val="000000"/>
                <w:sz w:val="20"/>
                <w:szCs w:val="20"/>
              </w:rPr>
              <w:t>客家童謠「</w:t>
            </w:r>
            <w:proofErr w:type="gramStart"/>
            <w:r w:rsidRPr="0081708C">
              <w:rPr>
                <w:rFonts w:ascii="標楷體" w:eastAsia="標楷體" w:hAnsi="標楷體" w:cs="Times New Roman" w:hint="eastAsia"/>
                <w:color w:val="000000"/>
                <w:sz w:val="20"/>
                <w:szCs w:val="20"/>
              </w:rPr>
              <w:t>轉外家</w:t>
            </w:r>
            <w:proofErr w:type="gramEnd"/>
            <w:r w:rsidRPr="0081708C">
              <w:rPr>
                <w:rFonts w:ascii="標楷體" w:eastAsia="標楷體" w:hAnsi="標楷體" w:cs="Times New Roman" w:hint="eastAsia"/>
                <w:color w:val="000000"/>
                <w:sz w:val="20"/>
                <w:szCs w:val="20"/>
              </w:rPr>
              <w:t>」</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教學CD</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電子教科書</w:t>
            </w:r>
          </w:p>
        </w:tc>
        <w:tc>
          <w:tcPr>
            <w:tcW w:w="1783"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1.口語表達</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2.參與討論</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3.課堂問答</w:t>
            </w:r>
          </w:p>
        </w:tc>
        <w:tc>
          <w:tcPr>
            <w:tcW w:w="1493" w:type="dxa"/>
            <w:tcBorders>
              <w:top w:val="single" w:sz="6" w:space="0" w:color="auto"/>
              <w:left w:val="single" w:sz="6" w:space="0" w:color="auto"/>
              <w:bottom w:val="single" w:sz="6" w:space="0" w:color="auto"/>
              <w:right w:val="single" w:sz="12" w:space="0" w:color="auto"/>
            </w:tcBorders>
          </w:tcPr>
          <w:p w:rsidR="0081708C" w:rsidRPr="0081708C" w:rsidRDefault="0081708C" w:rsidP="0081708C">
            <w:pPr>
              <w:spacing w:before="57" w:after="57"/>
              <w:ind w:left="57" w:right="57"/>
              <w:jc w:val="both"/>
              <w:rPr>
                <w:rFonts w:ascii="標楷體" w:eastAsia="標楷體" w:hAnsi="標楷體" w:cs="Times New Roman"/>
                <w:color w:val="000000"/>
                <w:sz w:val="20"/>
                <w:szCs w:val="20"/>
              </w:rPr>
            </w:pPr>
          </w:p>
        </w:tc>
      </w:tr>
      <w:tr w:rsidR="0081708C" w:rsidRPr="0081708C" w:rsidTr="0081708C">
        <w:trPr>
          <w:cantSplit/>
          <w:trHeight w:val="1490"/>
          <w:jc w:val="center"/>
        </w:trPr>
        <w:tc>
          <w:tcPr>
            <w:tcW w:w="1556" w:type="dxa"/>
            <w:tcBorders>
              <w:top w:val="single" w:sz="6" w:space="0" w:color="auto"/>
              <w:left w:val="single" w:sz="12" w:space="0" w:color="auto"/>
              <w:bottom w:val="single" w:sz="6" w:space="0" w:color="auto"/>
              <w:right w:val="single" w:sz="6" w:space="0" w:color="auto"/>
            </w:tcBorders>
            <w:vAlign w:val="center"/>
            <w:hideMark/>
          </w:tcPr>
          <w:p w:rsidR="0081708C" w:rsidRPr="00EA7D97" w:rsidRDefault="008B20B7" w:rsidP="0081708C">
            <w:pPr>
              <w:jc w:val="center"/>
              <w:rPr>
                <w:rFonts w:ascii="標楷體" w:eastAsia="標楷體" w:hAnsi="標楷體" w:cs="Times New Roman"/>
                <w:color w:val="000000" w:themeColor="text1"/>
                <w:szCs w:val="20"/>
              </w:rPr>
            </w:pPr>
            <w:r>
              <w:rPr>
                <w:rFonts w:ascii="標楷體" w:eastAsia="標楷體" w:hAnsi="標楷體" w:cs="Times New Roman" w:hint="eastAsia"/>
                <w:color w:val="000000" w:themeColor="text1"/>
                <w:szCs w:val="20"/>
              </w:rPr>
              <w:lastRenderedPageBreak/>
              <w:t>第廿</w:t>
            </w:r>
            <w:proofErr w:type="gramStart"/>
            <w:r w:rsidR="0081708C" w:rsidRPr="00EA7D97">
              <w:rPr>
                <w:rFonts w:ascii="標楷體" w:eastAsia="標楷體" w:hAnsi="標楷體" w:cs="Times New Roman" w:hint="eastAsia"/>
                <w:color w:val="000000" w:themeColor="text1"/>
                <w:szCs w:val="20"/>
              </w:rPr>
              <w:t>週</w:t>
            </w:r>
            <w:proofErr w:type="gramEnd"/>
          </w:p>
          <w:p w:rsidR="0081708C" w:rsidRPr="00EA7D97" w:rsidRDefault="0081708C" w:rsidP="00A25E24">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t>1/</w:t>
            </w:r>
            <w:r w:rsidR="00A25E24" w:rsidRPr="00EA7D97">
              <w:rPr>
                <w:rFonts w:ascii="標楷體" w:eastAsia="標楷體" w:hAnsi="標楷體" w:cs="Times New Roman" w:hint="eastAsia"/>
                <w:color w:val="000000" w:themeColor="text1"/>
                <w:szCs w:val="20"/>
              </w:rPr>
              <w:t>5</w:t>
            </w:r>
            <w:r w:rsidRPr="00EA7D97">
              <w:rPr>
                <w:rFonts w:ascii="標楷體" w:eastAsia="標楷體" w:hAnsi="標楷體" w:cs="Times New Roman" w:hint="eastAsia"/>
                <w:color w:val="000000" w:themeColor="text1"/>
                <w:szCs w:val="20"/>
              </w:rPr>
              <w:t>－</w:t>
            </w:r>
            <w:r w:rsidR="00A25E24" w:rsidRPr="00EA7D97">
              <w:rPr>
                <w:rFonts w:ascii="標楷體" w:eastAsia="標楷體" w:hAnsi="標楷體" w:cs="Times New Roman" w:hint="eastAsia"/>
                <w:color w:val="000000" w:themeColor="text1"/>
                <w:szCs w:val="20"/>
              </w:rPr>
              <w:t>1/11</w:t>
            </w:r>
          </w:p>
        </w:tc>
        <w:tc>
          <w:tcPr>
            <w:tcW w:w="3839"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1-2-8 能透過聆聽的活動學習客家族群的文化。</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1-2-9 能運用科技與資訊，提升聆聽客家語之能力。</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2-2-2 能養成說、唱客家</w:t>
            </w:r>
            <w:proofErr w:type="gramStart"/>
            <w:r w:rsidRPr="0081708C">
              <w:rPr>
                <w:rFonts w:ascii="標楷體" w:eastAsia="標楷體" w:hAnsi="標楷體" w:cs="Times New Roman" w:hint="eastAsia"/>
                <w:color w:val="000000"/>
                <w:sz w:val="20"/>
                <w:szCs w:val="20"/>
              </w:rPr>
              <w:t>諺謠</w:t>
            </w:r>
            <w:proofErr w:type="gramEnd"/>
            <w:r w:rsidRPr="0081708C">
              <w:rPr>
                <w:rFonts w:ascii="標楷體" w:eastAsia="標楷體" w:hAnsi="標楷體" w:cs="Times New Roman" w:hint="eastAsia"/>
                <w:color w:val="000000"/>
                <w:sz w:val="20"/>
                <w:szCs w:val="20"/>
              </w:rPr>
              <w:t>的興趣。</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2-2-7 能使用視聽與資訊工具學說客家語。</w:t>
            </w:r>
          </w:p>
        </w:tc>
        <w:tc>
          <w:tcPr>
            <w:tcW w:w="4074" w:type="dxa"/>
            <w:tcBorders>
              <w:top w:val="single" w:sz="6" w:space="0" w:color="auto"/>
              <w:left w:val="single" w:sz="6" w:space="0" w:color="auto"/>
              <w:bottom w:val="single" w:sz="6" w:space="0" w:color="auto"/>
              <w:right w:val="single" w:sz="6" w:space="0" w:color="auto"/>
            </w:tcBorders>
            <w:hideMark/>
          </w:tcPr>
          <w:p w:rsidR="0081708C" w:rsidRPr="00F7154E" w:rsidRDefault="0081708C" w:rsidP="0081708C">
            <w:pPr>
              <w:snapToGrid w:val="0"/>
              <w:spacing w:before="57" w:after="57"/>
              <w:ind w:left="57" w:right="57"/>
              <w:rPr>
                <w:rFonts w:ascii="標楷體" w:eastAsia="標楷體" w:hAnsi="標楷體" w:cs="Times New Roman"/>
                <w:sz w:val="20"/>
                <w:szCs w:val="20"/>
              </w:rPr>
            </w:pPr>
            <w:r w:rsidRPr="00F7154E">
              <w:rPr>
                <w:rFonts w:ascii="標楷體" w:eastAsia="標楷體" w:hAnsi="標楷體" w:cs="Times New Roman" w:hint="eastAsia"/>
                <w:sz w:val="20"/>
                <w:szCs w:val="20"/>
                <w:highlight w:val="yellow"/>
              </w:rPr>
              <w:t>客家童謠 天皇皇</w:t>
            </w:r>
          </w:p>
          <w:p w:rsidR="0081708C" w:rsidRPr="006E20C1" w:rsidRDefault="0081708C" w:rsidP="0081708C">
            <w:pPr>
              <w:snapToGrid w:val="0"/>
              <w:spacing w:before="57" w:after="57"/>
              <w:ind w:left="57" w:right="57"/>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教學活動</w:t>
            </w:r>
          </w:p>
          <w:p w:rsidR="0081708C" w:rsidRPr="006E20C1" w:rsidRDefault="0081708C" w:rsidP="0081708C">
            <w:pPr>
              <w:snapToGrid w:val="0"/>
              <w:spacing w:before="57" w:after="57"/>
              <w:ind w:left="57" w:right="57"/>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1.教師可先詢問學生有沒有聽父母長輩提起，自己嬰兒時期哭鬧不停，父母親的處理方法。再跟學生說明除了透過安撫、求助醫生、求神問卜外，在客家童謠中，還有透過念誦歌謠來祈求小孩</w:t>
            </w:r>
            <w:proofErr w:type="gramStart"/>
            <w:r w:rsidRPr="006E20C1">
              <w:rPr>
                <w:rFonts w:ascii="標楷體" w:eastAsia="標楷體" w:hAnsi="標楷體" w:cs="Times New Roman" w:hint="eastAsia"/>
                <w:color w:val="000000" w:themeColor="text1"/>
                <w:sz w:val="20"/>
                <w:szCs w:val="20"/>
              </w:rPr>
              <w:t>不</w:t>
            </w:r>
            <w:proofErr w:type="gramEnd"/>
            <w:r w:rsidRPr="006E20C1">
              <w:rPr>
                <w:rFonts w:ascii="標楷體" w:eastAsia="標楷體" w:hAnsi="標楷體" w:cs="Times New Roman" w:hint="eastAsia"/>
                <w:color w:val="000000" w:themeColor="text1"/>
                <w:sz w:val="20"/>
                <w:szCs w:val="20"/>
              </w:rPr>
              <w:t>哭鬧的童謠，藉此帶入本課主題。</w:t>
            </w:r>
          </w:p>
          <w:p w:rsidR="0081708C" w:rsidRPr="006E20C1" w:rsidRDefault="0081708C" w:rsidP="0081708C">
            <w:pPr>
              <w:snapToGrid w:val="0"/>
              <w:spacing w:before="57" w:after="57"/>
              <w:ind w:left="57" w:right="57"/>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2.教師依據課文情境圖，讓學生觀察圖中景物，並討論課文情境圖中有哪些情境，請學生自由發表，再透過講解賞析，藉此提升學生對本單元的興趣。</w:t>
            </w:r>
          </w:p>
          <w:p w:rsidR="0081708C" w:rsidRPr="006E20C1" w:rsidRDefault="0081708C" w:rsidP="0081708C">
            <w:pPr>
              <w:snapToGrid w:val="0"/>
              <w:spacing w:before="57" w:after="57"/>
              <w:ind w:left="57" w:right="57"/>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3.教師解說童謠內容及解釋新詞，讓學生了解文意，加強學習效果。</w:t>
            </w:r>
          </w:p>
          <w:p w:rsidR="0081708C" w:rsidRPr="006E20C1" w:rsidRDefault="0081708C" w:rsidP="0081708C">
            <w:pPr>
              <w:snapToGrid w:val="0"/>
              <w:spacing w:before="57" w:after="57"/>
              <w:ind w:left="57" w:right="57"/>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4.教師帶領學生逐句念誦，待熟練後，配合教學媒體，讓學生熟悉歌曲旋律，再全班跟著旋律吟唱。</w:t>
            </w:r>
          </w:p>
          <w:p w:rsidR="0081708C" w:rsidRPr="006E20C1" w:rsidRDefault="0081708C" w:rsidP="0081708C">
            <w:pPr>
              <w:spacing w:before="57" w:after="57"/>
              <w:ind w:left="57" w:right="57"/>
              <w:jc w:val="both"/>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5.綜合活動</w:t>
            </w:r>
            <w:proofErr w:type="gramStart"/>
            <w:r w:rsidRPr="006E20C1">
              <w:rPr>
                <w:rFonts w:ascii="標楷體" w:eastAsia="標楷體" w:hAnsi="標楷體" w:cs="Times New Roman" w:hint="eastAsia"/>
                <w:color w:val="000000" w:themeColor="text1"/>
                <w:sz w:val="20"/>
                <w:szCs w:val="20"/>
              </w:rPr>
              <w:t>—</w:t>
            </w:r>
            <w:proofErr w:type="gramEnd"/>
            <w:r w:rsidRPr="006E20C1">
              <w:rPr>
                <w:rFonts w:ascii="標楷體" w:eastAsia="標楷體" w:hAnsi="標楷體" w:cs="Times New Roman" w:hint="eastAsia"/>
                <w:color w:val="000000" w:themeColor="text1"/>
                <w:sz w:val="20"/>
                <w:szCs w:val="20"/>
              </w:rPr>
              <w:t>節奏念童謠</w:t>
            </w:r>
          </w:p>
          <w:p w:rsidR="0081708C" w:rsidRPr="006E20C1" w:rsidRDefault="0081708C" w:rsidP="0081708C">
            <w:pPr>
              <w:spacing w:before="57" w:after="57"/>
              <w:ind w:left="57" w:right="57"/>
              <w:jc w:val="both"/>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(1)教師請學生準備鉛筆</w:t>
            </w:r>
            <w:proofErr w:type="gramStart"/>
            <w:r w:rsidRPr="006E20C1">
              <w:rPr>
                <w:rFonts w:ascii="標楷體" w:eastAsia="標楷體" w:hAnsi="標楷體" w:cs="Times New Roman" w:hint="eastAsia"/>
                <w:color w:val="000000" w:themeColor="text1"/>
                <w:sz w:val="20"/>
                <w:szCs w:val="20"/>
              </w:rPr>
              <w:t>或色筆</w:t>
            </w:r>
            <w:proofErr w:type="gramEnd"/>
            <w:r w:rsidRPr="006E20C1">
              <w:rPr>
                <w:rFonts w:ascii="標楷體" w:eastAsia="標楷體" w:hAnsi="標楷體" w:cs="Times New Roman" w:hint="eastAsia"/>
                <w:color w:val="000000" w:themeColor="text1"/>
                <w:sz w:val="20"/>
                <w:szCs w:val="20"/>
              </w:rPr>
              <w:t>，將童謠中「愛</w:t>
            </w:r>
            <w:proofErr w:type="gramStart"/>
            <w:r w:rsidRPr="006E20C1">
              <w:rPr>
                <w:rFonts w:ascii="標楷體" w:eastAsia="標楷體" w:hAnsi="標楷體" w:cs="Times New Roman" w:hint="eastAsia"/>
                <w:color w:val="000000" w:themeColor="text1"/>
                <w:sz w:val="20"/>
                <w:szCs w:val="20"/>
              </w:rPr>
              <w:t>噭</w:t>
            </w:r>
            <w:proofErr w:type="gramEnd"/>
            <w:r w:rsidRPr="006E20C1">
              <w:rPr>
                <w:rFonts w:ascii="標楷體" w:eastAsia="標楷體" w:hAnsi="標楷體" w:cs="Times New Roman" w:hint="eastAsia"/>
                <w:color w:val="000000" w:themeColor="text1"/>
                <w:sz w:val="20"/>
                <w:szCs w:val="20"/>
              </w:rPr>
              <w:t>郎」、「</w:t>
            </w:r>
            <w:proofErr w:type="gramStart"/>
            <w:r w:rsidRPr="006E20C1">
              <w:rPr>
                <w:rFonts w:ascii="標楷體" w:eastAsia="標楷體" w:hAnsi="標楷體" w:cs="Times New Roman" w:hint="eastAsia"/>
                <w:color w:val="000000" w:themeColor="text1"/>
                <w:sz w:val="20"/>
                <w:szCs w:val="20"/>
              </w:rPr>
              <w:t>唸</w:t>
            </w:r>
            <w:proofErr w:type="gramEnd"/>
            <w:r w:rsidRPr="006E20C1">
              <w:rPr>
                <w:rFonts w:ascii="標楷體" w:eastAsia="標楷體" w:hAnsi="標楷體" w:cs="Times New Roman" w:hint="eastAsia"/>
                <w:color w:val="000000" w:themeColor="text1"/>
                <w:sz w:val="20"/>
                <w:szCs w:val="20"/>
              </w:rPr>
              <w:t>三遍」、「大天光」畫線或圈起來。</w:t>
            </w:r>
          </w:p>
          <w:p w:rsidR="0081708C" w:rsidRPr="006E20C1" w:rsidRDefault="0081708C" w:rsidP="0081708C">
            <w:pPr>
              <w:spacing w:before="57" w:after="57"/>
              <w:ind w:left="57" w:right="57"/>
              <w:jc w:val="both"/>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(2)教師跟學生說明，</w:t>
            </w:r>
            <w:proofErr w:type="gramStart"/>
            <w:r w:rsidRPr="006E20C1">
              <w:rPr>
                <w:rFonts w:ascii="標楷體" w:eastAsia="標楷體" w:hAnsi="標楷體" w:cs="Times New Roman" w:hint="eastAsia"/>
                <w:color w:val="000000" w:themeColor="text1"/>
                <w:sz w:val="20"/>
                <w:szCs w:val="20"/>
              </w:rPr>
              <w:t>當念到</w:t>
            </w:r>
            <w:proofErr w:type="gramEnd"/>
            <w:r w:rsidRPr="006E20C1">
              <w:rPr>
                <w:rFonts w:ascii="標楷體" w:eastAsia="標楷體" w:hAnsi="標楷體" w:cs="Times New Roman" w:hint="eastAsia"/>
                <w:color w:val="000000" w:themeColor="text1"/>
                <w:sz w:val="20"/>
                <w:szCs w:val="20"/>
              </w:rPr>
              <w:t>這些地方時，需拍手三下，</w:t>
            </w:r>
            <w:proofErr w:type="gramStart"/>
            <w:r w:rsidRPr="006E20C1">
              <w:rPr>
                <w:rFonts w:ascii="標楷體" w:eastAsia="標楷體" w:hAnsi="標楷體" w:cs="Times New Roman" w:hint="eastAsia"/>
                <w:color w:val="000000" w:themeColor="text1"/>
                <w:sz w:val="20"/>
                <w:szCs w:val="20"/>
              </w:rPr>
              <w:t>透過打拍練習</w:t>
            </w:r>
            <w:proofErr w:type="gramEnd"/>
            <w:r w:rsidRPr="006E20C1">
              <w:rPr>
                <w:rFonts w:ascii="標楷體" w:eastAsia="標楷體" w:hAnsi="標楷體" w:cs="Times New Roman" w:hint="eastAsia"/>
                <w:color w:val="000000" w:themeColor="text1"/>
                <w:sz w:val="20"/>
                <w:szCs w:val="20"/>
              </w:rPr>
              <w:t>念誦童謠。</w:t>
            </w:r>
          </w:p>
          <w:p w:rsidR="0081708C" w:rsidRPr="006E20C1" w:rsidRDefault="0081708C" w:rsidP="0081708C">
            <w:pPr>
              <w:spacing w:before="57" w:after="57"/>
              <w:ind w:left="57" w:right="57"/>
              <w:jc w:val="both"/>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(3)教師請志願學生上</w:t>
            </w:r>
            <w:proofErr w:type="gramStart"/>
            <w:r w:rsidRPr="006E20C1">
              <w:rPr>
                <w:rFonts w:ascii="標楷體" w:eastAsia="標楷體" w:hAnsi="標楷體" w:cs="Times New Roman" w:hint="eastAsia"/>
                <w:color w:val="000000" w:themeColor="text1"/>
                <w:sz w:val="20"/>
                <w:szCs w:val="20"/>
              </w:rPr>
              <w:t>臺</w:t>
            </w:r>
            <w:proofErr w:type="gramEnd"/>
            <w:r w:rsidRPr="006E20C1">
              <w:rPr>
                <w:rFonts w:ascii="標楷體" w:eastAsia="標楷體" w:hAnsi="標楷體" w:cs="Times New Roman" w:hint="eastAsia"/>
                <w:color w:val="000000" w:themeColor="text1"/>
                <w:sz w:val="20"/>
                <w:szCs w:val="20"/>
              </w:rPr>
              <w:t>表演，教師給予蓋章獎勵。</w:t>
            </w:r>
          </w:p>
          <w:p w:rsidR="0081708C" w:rsidRPr="006E20C1" w:rsidRDefault="0081708C" w:rsidP="0081708C">
            <w:pPr>
              <w:spacing w:before="57" w:after="57"/>
              <w:ind w:left="57" w:right="57"/>
              <w:jc w:val="both"/>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(4)教師在本節結束前，再請學生齊誦一次童謠。</w:t>
            </w:r>
          </w:p>
          <w:p w:rsidR="0081708C" w:rsidRPr="0081708C" w:rsidRDefault="0081708C" w:rsidP="00391D3B">
            <w:pPr>
              <w:snapToGrid w:val="0"/>
              <w:spacing w:before="57" w:after="57"/>
              <w:ind w:left="57" w:right="57"/>
              <w:rPr>
                <w:rFonts w:ascii="標楷體" w:eastAsia="標楷體" w:hAnsi="標楷體" w:cs="Times New Roman"/>
                <w:color w:val="339966"/>
                <w:sz w:val="20"/>
                <w:szCs w:val="20"/>
              </w:rPr>
            </w:pPr>
            <w:r w:rsidRPr="0081708C">
              <w:rPr>
                <w:rFonts w:ascii="標楷體" w:eastAsia="標楷體" w:hAnsi="標楷體" w:cs="Times New Roman" w:hint="eastAsia"/>
                <w:color w:val="339966"/>
                <w:sz w:val="20"/>
                <w:szCs w:val="20"/>
              </w:rPr>
              <w:t>【期末評量週】</w:t>
            </w:r>
            <w:r w:rsidR="00391D3B">
              <w:rPr>
                <w:rFonts w:ascii="標楷體" w:eastAsia="標楷體" w:hAnsi="標楷體" w:cs="Times New Roman" w:hint="eastAsia"/>
                <w:color w:val="339966"/>
                <w:sz w:val="20"/>
                <w:szCs w:val="20"/>
              </w:rPr>
              <w:t>103/1/9</w:t>
            </w:r>
            <w:proofErr w:type="gramStart"/>
            <w:r w:rsidR="00391D3B">
              <w:rPr>
                <w:rFonts w:ascii="標楷體" w:eastAsia="標楷體" w:hAnsi="標楷體" w:cs="Times New Roman" w:hint="eastAsia"/>
                <w:color w:val="339966"/>
                <w:sz w:val="20"/>
                <w:szCs w:val="20"/>
              </w:rPr>
              <w:t>佬</w:t>
            </w:r>
            <w:proofErr w:type="gramEnd"/>
            <w:r w:rsidR="00391D3B">
              <w:rPr>
                <w:rFonts w:ascii="標楷體" w:eastAsia="標楷體" w:hAnsi="標楷體" w:cs="Times New Roman" w:hint="eastAsia"/>
                <w:color w:val="339966"/>
                <w:sz w:val="20"/>
                <w:szCs w:val="20"/>
              </w:rPr>
              <w:t>1/10</w:t>
            </w:r>
          </w:p>
        </w:tc>
        <w:tc>
          <w:tcPr>
            <w:tcW w:w="709" w:type="dxa"/>
            <w:tcBorders>
              <w:top w:val="single" w:sz="6" w:space="0" w:color="auto"/>
              <w:left w:val="single" w:sz="6" w:space="0" w:color="auto"/>
              <w:bottom w:val="single" w:sz="6" w:space="0" w:color="auto"/>
              <w:right w:val="single" w:sz="6" w:space="0" w:color="auto"/>
            </w:tcBorders>
            <w:vAlign w:val="center"/>
            <w:hideMark/>
          </w:tcPr>
          <w:p w:rsidR="0081708C" w:rsidRPr="0081708C" w:rsidRDefault="0081708C" w:rsidP="0081708C">
            <w:pPr>
              <w:spacing w:before="57" w:after="57"/>
              <w:ind w:left="57" w:right="57"/>
              <w:jc w:val="center"/>
              <w:rPr>
                <w:rFonts w:ascii="標楷體" w:eastAsia="標楷體" w:hAnsi="標楷體" w:cs="Times New Roman"/>
                <w:sz w:val="20"/>
                <w:szCs w:val="20"/>
              </w:rPr>
            </w:pPr>
            <w:r w:rsidRPr="0081708C">
              <w:rPr>
                <w:rFonts w:ascii="標楷體" w:eastAsia="標楷體" w:hAnsi="標楷體" w:cs="Times New Roman" w:hint="eastAsia"/>
                <w:sz w:val="20"/>
                <w:szCs w:val="20"/>
              </w:rPr>
              <w:t>1</w:t>
            </w:r>
          </w:p>
        </w:tc>
        <w:tc>
          <w:tcPr>
            <w:tcW w:w="1778"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proofErr w:type="gramStart"/>
            <w:r w:rsidRPr="0081708C">
              <w:rPr>
                <w:rFonts w:ascii="標楷體" w:eastAsia="標楷體" w:hAnsi="標楷體" w:cs="Times New Roman" w:hint="eastAsia"/>
                <w:color w:val="000000"/>
                <w:sz w:val="20"/>
                <w:szCs w:val="20"/>
              </w:rPr>
              <w:t>康軒版教科書</w:t>
            </w:r>
            <w:proofErr w:type="gramEnd"/>
            <w:r w:rsidRPr="0081708C">
              <w:rPr>
                <w:rFonts w:ascii="標楷體" w:eastAsia="標楷體" w:hAnsi="標楷體" w:cs="Times New Roman" w:hint="eastAsia"/>
                <w:color w:val="000000"/>
                <w:sz w:val="20"/>
                <w:szCs w:val="20"/>
              </w:rPr>
              <w:t>客家童謠「天皇皇」</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教學CD</w:t>
            </w:r>
          </w:p>
          <w:p w:rsidR="0081708C" w:rsidRPr="0081708C" w:rsidRDefault="0081708C" w:rsidP="0081708C">
            <w:pPr>
              <w:snapToGrid w:val="0"/>
              <w:spacing w:before="57" w:after="57"/>
              <w:ind w:left="57" w:right="57"/>
              <w:jc w:val="both"/>
              <w:rPr>
                <w:rFonts w:ascii="標楷體" w:eastAsia="標楷體" w:hAnsi="標楷體" w:cs="Times New Roman"/>
                <w:color w:val="000000"/>
                <w:szCs w:val="20"/>
              </w:rPr>
            </w:pPr>
            <w:r w:rsidRPr="0081708C">
              <w:rPr>
                <w:rFonts w:ascii="標楷體" w:eastAsia="標楷體" w:hAnsi="標楷體" w:cs="Times New Roman" w:hint="eastAsia"/>
                <w:color w:val="000000"/>
                <w:sz w:val="20"/>
                <w:szCs w:val="20"/>
              </w:rPr>
              <w:t>電子教科書</w:t>
            </w:r>
          </w:p>
        </w:tc>
        <w:tc>
          <w:tcPr>
            <w:tcW w:w="1783"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1.討論活動</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 xml:space="preserve">2.課堂問答 </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3.態度檢核</w:t>
            </w:r>
          </w:p>
        </w:tc>
        <w:tc>
          <w:tcPr>
            <w:tcW w:w="1493" w:type="dxa"/>
            <w:tcBorders>
              <w:top w:val="single" w:sz="6" w:space="0" w:color="auto"/>
              <w:left w:val="single" w:sz="6" w:space="0" w:color="auto"/>
              <w:bottom w:val="single" w:sz="6" w:space="0" w:color="auto"/>
              <w:right w:val="single" w:sz="12" w:space="0" w:color="auto"/>
            </w:tcBorders>
          </w:tcPr>
          <w:p w:rsidR="0081708C" w:rsidRPr="0081708C" w:rsidRDefault="0081708C" w:rsidP="0081708C">
            <w:pPr>
              <w:spacing w:before="57" w:after="57"/>
              <w:ind w:left="57" w:right="57"/>
              <w:jc w:val="both"/>
              <w:rPr>
                <w:rFonts w:ascii="標楷體" w:eastAsia="標楷體" w:hAnsi="標楷體" w:cs="Times New Roman"/>
                <w:color w:val="000000"/>
                <w:sz w:val="20"/>
                <w:szCs w:val="20"/>
              </w:rPr>
            </w:pPr>
          </w:p>
        </w:tc>
      </w:tr>
      <w:tr w:rsidR="0081708C" w:rsidRPr="0081708C" w:rsidTr="0081708C">
        <w:trPr>
          <w:cantSplit/>
          <w:trHeight w:val="1491"/>
          <w:jc w:val="center"/>
        </w:trPr>
        <w:tc>
          <w:tcPr>
            <w:tcW w:w="1556" w:type="dxa"/>
            <w:tcBorders>
              <w:top w:val="single" w:sz="6" w:space="0" w:color="auto"/>
              <w:left w:val="single" w:sz="12" w:space="0" w:color="auto"/>
              <w:bottom w:val="single" w:sz="6" w:space="0" w:color="auto"/>
              <w:right w:val="single" w:sz="6" w:space="0" w:color="auto"/>
            </w:tcBorders>
            <w:vAlign w:val="center"/>
            <w:hideMark/>
          </w:tcPr>
          <w:p w:rsidR="0081708C" w:rsidRPr="00EA7D97" w:rsidRDefault="008B20B7" w:rsidP="0081708C">
            <w:pPr>
              <w:jc w:val="center"/>
              <w:rPr>
                <w:rFonts w:ascii="標楷體" w:eastAsia="標楷體" w:hAnsi="標楷體" w:cs="Times New Roman"/>
                <w:color w:val="000000" w:themeColor="text1"/>
                <w:szCs w:val="20"/>
              </w:rPr>
            </w:pPr>
            <w:r>
              <w:rPr>
                <w:rFonts w:ascii="標楷體" w:eastAsia="標楷體" w:hAnsi="標楷體" w:cs="Times New Roman" w:hint="eastAsia"/>
                <w:color w:val="000000" w:themeColor="text1"/>
                <w:szCs w:val="20"/>
              </w:rPr>
              <w:lastRenderedPageBreak/>
              <w:t>第廿</w:t>
            </w:r>
            <w:proofErr w:type="gramStart"/>
            <w:r>
              <w:rPr>
                <w:rFonts w:ascii="標楷體" w:eastAsia="標楷體" w:hAnsi="標楷體" w:cs="Times New Roman" w:hint="eastAsia"/>
                <w:color w:val="000000" w:themeColor="text1"/>
                <w:szCs w:val="20"/>
              </w:rPr>
              <w:t>一</w:t>
            </w:r>
            <w:r w:rsidR="0081708C" w:rsidRPr="00EA7D97">
              <w:rPr>
                <w:rFonts w:ascii="標楷體" w:eastAsia="標楷體" w:hAnsi="標楷體" w:cs="Times New Roman" w:hint="eastAsia"/>
                <w:color w:val="000000" w:themeColor="text1"/>
                <w:szCs w:val="20"/>
              </w:rPr>
              <w:t>週</w:t>
            </w:r>
            <w:proofErr w:type="gramEnd"/>
          </w:p>
          <w:p w:rsidR="0081708C" w:rsidRDefault="00A25E24" w:rsidP="0081708C">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t>1/12</w:t>
            </w:r>
            <w:r w:rsidR="0081708C" w:rsidRPr="00EA7D97">
              <w:rPr>
                <w:rFonts w:ascii="標楷體" w:eastAsia="標楷體" w:hAnsi="標楷體" w:cs="Times New Roman" w:hint="eastAsia"/>
                <w:color w:val="000000" w:themeColor="text1"/>
                <w:szCs w:val="20"/>
              </w:rPr>
              <w:t>－</w:t>
            </w:r>
            <w:r w:rsidRPr="00EA7D97">
              <w:rPr>
                <w:rFonts w:ascii="標楷體" w:eastAsia="標楷體" w:hAnsi="標楷體" w:cs="Times New Roman" w:hint="eastAsia"/>
                <w:color w:val="000000" w:themeColor="text1"/>
                <w:szCs w:val="20"/>
              </w:rPr>
              <w:t>1/18</w:t>
            </w:r>
          </w:p>
          <w:p w:rsidR="008B20B7" w:rsidRDefault="008B20B7" w:rsidP="0081708C">
            <w:pPr>
              <w:jc w:val="center"/>
              <w:rPr>
                <w:rFonts w:ascii="標楷體" w:eastAsia="標楷體" w:hAnsi="標楷體" w:cs="Times New Roman"/>
                <w:color w:val="000000" w:themeColor="text1"/>
                <w:szCs w:val="20"/>
              </w:rPr>
            </w:pPr>
          </w:p>
          <w:p w:rsidR="008B20B7" w:rsidRDefault="008B20B7" w:rsidP="0081708C">
            <w:pPr>
              <w:jc w:val="center"/>
              <w:rPr>
                <w:rFonts w:ascii="標楷體" w:eastAsia="標楷體" w:hAnsi="標楷體" w:cs="Times New Roman"/>
                <w:color w:val="000000" w:themeColor="text1"/>
                <w:szCs w:val="20"/>
              </w:rPr>
            </w:pPr>
          </w:p>
          <w:p w:rsidR="008B20B7" w:rsidRDefault="008B20B7" w:rsidP="0081708C">
            <w:pPr>
              <w:jc w:val="center"/>
              <w:rPr>
                <w:rFonts w:ascii="標楷體" w:eastAsia="標楷體" w:hAnsi="標楷體" w:cs="Times New Roman"/>
                <w:color w:val="000000" w:themeColor="text1"/>
                <w:szCs w:val="20"/>
              </w:rPr>
            </w:pPr>
          </w:p>
          <w:p w:rsidR="008B20B7" w:rsidRDefault="008B20B7" w:rsidP="0081708C">
            <w:pPr>
              <w:jc w:val="center"/>
              <w:rPr>
                <w:rFonts w:ascii="標楷體" w:eastAsia="標楷體" w:hAnsi="標楷體" w:cs="Times New Roman"/>
                <w:color w:val="000000" w:themeColor="text1"/>
                <w:szCs w:val="20"/>
              </w:rPr>
            </w:pPr>
          </w:p>
          <w:p w:rsidR="008B20B7" w:rsidRDefault="008B20B7" w:rsidP="0081708C">
            <w:pPr>
              <w:jc w:val="center"/>
              <w:rPr>
                <w:rFonts w:ascii="標楷體" w:eastAsia="標楷體" w:hAnsi="標楷體" w:cs="Times New Roman"/>
                <w:color w:val="000000" w:themeColor="text1"/>
                <w:szCs w:val="20"/>
              </w:rPr>
            </w:pPr>
          </w:p>
          <w:p w:rsidR="008B20B7" w:rsidRDefault="008B20B7" w:rsidP="0081708C">
            <w:pPr>
              <w:jc w:val="center"/>
              <w:rPr>
                <w:rFonts w:ascii="標楷體" w:eastAsia="標楷體" w:hAnsi="標楷體" w:cs="Times New Roman"/>
                <w:color w:val="000000" w:themeColor="text1"/>
                <w:szCs w:val="20"/>
              </w:rPr>
            </w:pPr>
          </w:p>
          <w:p w:rsidR="008B20B7" w:rsidRDefault="008B20B7" w:rsidP="0081708C">
            <w:pPr>
              <w:jc w:val="center"/>
              <w:rPr>
                <w:rFonts w:ascii="標楷體" w:eastAsia="標楷體" w:hAnsi="標楷體" w:cs="Times New Roman"/>
                <w:color w:val="000000" w:themeColor="text1"/>
                <w:szCs w:val="20"/>
              </w:rPr>
            </w:pPr>
          </w:p>
          <w:p w:rsidR="008B20B7" w:rsidRDefault="008B20B7" w:rsidP="0081708C">
            <w:pPr>
              <w:jc w:val="center"/>
              <w:rPr>
                <w:rFonts w:ascii="標楷體" w:eastAsia="標楷體" w:hAnsi="標楷體" w:cs="Times New Roman"/>
                <w:color w:val="000000" w:themeColor="text1"/>
                <w:szCs w:val="20"/>
              </w:rPr>
            </w:pPr>
          </w:p>
          <w:p w:rsidR="008B20B7" w:rsidRDefault="008B20B7" w:rsidP="0081708C">
            <w:pPr>
              <w:jc w:val="center"/>
              <w:rPr>
                <w:rFonts w:ascii="標楷體" w:eastAsia="標楷體" w:hAnsi="標楷體" w:cs="Times New Roman"/>
                <w:color w:val="000000" w:themeColor="text1"/>
                <w:szCs w:val="20"/>
              </w:rPr>
            </w:pPr>
          </w:p>
          <w:p w:rsidR="008B20B7" w:rsidRDefault="008B20B7" w:rsidP="0081708C">
            <w:pPr>
              <w:jc w:val="center"/>
              <w:rPr>
                <w:rFonts w:ascii="標楷體" w:eastAsia="標楷體" w:hAnsi="標楷體" w:cs="Times New Roman"/>
                <w:color w:val="000000" w:themeColor="text1"/>
                <w:szCs w:val="20"/>
              </w:rPr>
            </w:pPr>
          </w:p>
          <w:p w:rsidR="008B20B7" w:rsidRDefault="008B20B7" w:rsidP="0081708C">
            <w:pPr>
              <w:jc w:val="center"/>
              <w:rPr>
                <w:rFonts w:ascii="標楷體" w:eastAsia="標楷體" w:hAnsi="標楷體" w:cs="Times New Roman"/>
                <w:color w:val="000000" w:themeColor="text1"/>
                <w:szCs w:val="20"/>
              </w:rPr>
            </w:pPr>
          </w:p>
          <w:p w:rsidR="008B20B7" w:rsidRDefault="008B20B7" w:rsidP="0081708C">
            <w:pPr>
              <w:jc w:val="center"/>
              <w:rPr>
                <w:rFonts w:ascii="標楷體" w:eastAsia="標楷體" w:hAnsi="標楷體" w:cs="Times New Roman"/>
                <w:color w:val="000000" w:themeColor="text1"/>
                <w:szCs w:val="20"/>
              </w:rPr>
            </w:pPr>
          </w:p>
          <w:p w:rsidR="008B20B7" w:rsidRDefault="008B20B7" w:rsidP="0081708C">
            <w:pPr>
              <w:jc w:val="center"/>
              <w:rPr>
                <w:rFonts w:ascii="標楷體" w:eastAsia="標楷體" w:hAnsi="標楷體" w:cs="Times New Roman"/>
                <w:color w:val="000000" w:themeColor="text1"/>
                <w:szCs w:val="20"/>
              </w:rPr>
            </w:pPr>
          </w:p>
          <w:p w:rsidR="008B20B7" w:rsidRDefault="008B20B7" w:rsidP="0081708C">
            <w:pPr>
              <w:jc w:val="center"/>
              <w:rPr>
                <w:rFonts w:ascii="標楷體" w:eastAsia="標楷體" w:hAnsi="標楷體" w:cs="Times New Roman"/>
                <w:color w:val="000000" w:themeColor="text1"/>
                <w:szCs w:val="20"/>
              </w:rPr>
            </w:pPr>
          </w:p>
          <w:p w:rsidR="008B20B7" w:rsidRDefault="008B20B7" w:rsidP="0081708C">
            <w:pPr>
              <w:jc w:val="center"/>
              <w:rPr>
                <w:rFonts w:ascii="標楷體" w:eastAsia="標楷體" w:hAnsi="標楷體" w:cs="Times New Roman"/>
                <w:color w:val="000000" w:themeColor="text1"/>
                <w:szCs w:val="20"/>
              </w:rPr>
            </w:pPr>
          </w:p>
          <w:p w:rsidR="008B20B7" w:rsidRPr="00EA7D97" w:rsidRDefault="008B20B7" w:rsidP="00410FC5">
            <w:pPr>
              <w:rPr>
                <w:rFonts w:ascii="標楷體" w:eastAsia="標楷體" w:hAnsi="標楷體" w:cs="Times New Roman"/>
                <w:color w:val="000000" w:themeColor="text1"/>
                <w:szCs w:val="20"/>
              </w:rPr>
            </w:pPr>
          </w:p>
        </w:tc>
        <w:tc>
          <w:tcPr>
            <w:tcW w:w="3839"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1-2-1 能聽懂日常生活中的應對語句。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1-2-3 能聽辨客家語的語調。</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1-2-5 能養成良好的聆聽態度，並適當應對。</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1-2-9 能運用科技與資訊，提升聆聽客家語之能力。</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2-2-1 能養成主動學習客家語的態度與習慣。</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2-2-3 能用客家語說出日常生活中較複雜的語句。</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2-2-4 能運用客家語簡單的回應問題。</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2-2-7 能使用視聽與資訊工具學說客家語。</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2-2-8 能注意說話的快慢和音量的高低。</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3-2-1 能知道客家語字音的組成</w:t>
            </w:r>
            <w:proofErr w:type="gramStart"/>
            <w:r w:rsidRPr="0081708C">
              <w:rPr>
                <w:rFonts w:ascii="標楷體" w:eastAsia="標楷體" w:hAnsi="標楷體" w:cs="Times New Roman" w:hint="eastAsia"/>
                <w:color w:val="000000"/>
                <w:sz w:val="20"/>
                <w:szCs w:val="20"/>
              </w:rPr>
              <w:t>三</w:t>
            </w:r>
            <w:proofErr w:type="gramEnd"/>
            <w:r w:rsidRPr="0081708C">
              <w:rPr>
                <w:rFonts w:ascii="標楷體" w:eastAsia="標楷體" w:hAnsi="標楷體" w:cs="Times New Roman" w:hint="eastAsia"/>
                <w:color w:val="000000"/>
                <w:sz w:val="20"/>
                <w:szCs w:val="20"/>
              </w:rPr>
              <w:t>要素：聲母、韻母、聲調。</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3-2-2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所學之客家語調型。</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3-2-3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不同客家語腔調</w:t>
            </w:r>
            <w:proofErr w:type="gramStart"/>
            <w:r w:rsidRPr="0081708C">
              <w:rPr>
                <w:rFonts w:ascii="標楷體" w:eastAsia="標楷體" w:hAnsi="標楷體" w:cs="Times New Roman" w:hint="eastAsia"/>
                <w:color w:val="000000"/>
                <w:sz w:val="20"/>
                <w:szCs w:val="20"/>
              </w:rPr>
              <w:t>之調型</w:t>
            </w:r>
            <w:proofErr w:type="gramEnd"/>
            <w:r w:rsidRPr="0081708C">
              <w:rPr>
                <w:rFonts w:ascii="標楷體" w:eastAsia="標楷體" w:hAnsi="標楷體" w:cs="Times New Roman" w:hint="eastAsia"/>
                <w:color w:val="000000"/>
                <w:sz w:val="20"/>
                <w:szCs w:val="20"/>
              </w:rPr>
              <w:t>。</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3-2-4 能認</w:t>
            </w:r>
            <w:proofErr w:type="gramStart"/>
            <w:r w:rsidRPr="0081708C">
              <w:rPr>
                <w:rFonts w:ascii="標楷體" w:eastAsia="標楷體" w:hAnsi="標楷體" w:cs="Times New Roman" w:hint="eastAsia"/>
                <w:color w:val="000000"/>
                <w:sz w:val="20"/>
                <w:szCs w:val="20"/>
              </w:rPr>
              <w:t>唸</w:t>
            </w:r>
            <w:proofErr w:type="gramEnd"/>
            <w:r w:rsidRPr="0081708C">
              <w:rPr>
                <w:rFonts w:ascii="標楷體" w:eastAsia="標楷體" w:hAnsi="標楷體" w:cs="Times New Roman" w:hint="eastAsia"/>
                <w:color w:val="000000"/>
                <w:sz w:val="20"/>
                <w:szCs w:val="20"/>
              </w:rPr>
              <w:t>標音符號標示之語詞。</w:t>
            </w:r>
          </w:p>
        </w:tc>
        <w:tc>
          <w:tcPr>
            <w:tcW w:w="4074" w:type="dxa"/>
            <w:tcBorders>
              <w:top w:val="single" w:sz="6" w:space="0" w:color="auto"/>
              <w:left w:val="single" w:sz="6" w:space="0" w:color="auto"/>
              <w:bottom w:val="single" w:sz="6" w:space="0" w:color="auto"/>
              <w:right w:val="single" w:sz="6" w:space="0" w:color="auto"/>
            </w:tcBorders>
            <w:hideMark/>
          </w:tcPr>
          <w:p w:rsidR="0081708C" w:rsidRPr="00F7154E" w:rsidRDefault="0081708C" w:rsidP="0081708C">
            <w:pPr>
              <w:snapToGrid w:val="0"/>
              <w:spacing w:before="57" w:after="57"/>
              <w:ind w:left="57" w:right="57"/>
              <w:jc w:val="both"/>
              <w:rPr>
                <w:rFonts w:ascii="標楷體" w:eastAsia="標楷體" w:hAnsi="標楷體" w:cs="Times New Roman"/>
                <w:sz w:val="20"/>
                <w:szCs w:val="20"/>
              </w:rPr>
            </w:pPr>
            <w:r w:rsidRPr="00F7154E">
              <w:rPr>
                <w:rFonts w:ascii="標楷體" w:eastAsia="標楷體" w:hAnsi="標楷體" w:cs="Times New Roman" w:hint="eastAsia"/>
                <w:sz w:val="20"/>
                <w:szCs w:val="20"/>
                <w:highlight w:val="yellow"/>
              </w:rPr>
              <w:t>總複習</w:t>
            </w:r>
          </w:p>
          <w:p w:rsidR="0081708C" w:rsidRPr="006E20C1" w:rsidRDefault="0081708C" w:rsidP="0081708C">
            <w:pPr>
              <w:snapToGrid w:val="0"/>
              <w:spacing w:before="57" w:after="57"/>
              <w:ind w:left="57" w:right="57"/>
              <w:jc w:val="both"/>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教學活動</w:t>
            </w:r>
          </w:p>
          <w:p w:rsidR="0081708C" w:rsidRPr="006E20C1" w:rsidRDefault="0081708C" w:rsidP="0081708C">
            <w:pPr>
              <w:snapToGrid w:val="0"/>
              <w:spacing w:line="240" w:lineRule="exact"/>
              <w:ind w:left="57" w:right="57"/>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1.教師複習</w:t>
            </w:r>
            <w:proofErr w:type="gramStart"/>
            <w:r w:rsidRPr="006E20C1">
              <w:rPr>
                <w:rFonts w:ascii="標楷體" w:eastAsia="標楷體" w:hAnsi="標楷體" w:cs="Times New Roman" w:hint="eastAsia"/>
                <w:color w:val="000000" w:themeColor="text1"/>
                <w:sz w:val="20"/>
                <w:szCs w:val="20"/>
              </w:rPr>
              <w:t>第一課至第五</w:t>
            </w:r>
            <w:proofErr w:type="gramEnd"/>
            <w:r w:rsidRPr="006E20C1">
              <w:rPr>
                <w:rFonts w:ascii="標楷體" w:eastAsia="標楷體" w:hAnsi="標楷體" w:cs="Times New Roman" w:hint="eastAsia"/>
                <w:color w:val="000000" w:themeColor="text1"/>
                <w:sz w:val="20"/>
                <w:szCs w:val="20"/>
              </w:rPr>
              <w:t>課課文。</w:t>
            </w:r>
          </w:p>
          <w:p w:rsidR="0081708C" w:rsidRPr="006E20C1" w:rsidRDefault="0081708C" w:rsidP="0081708C">
            <w:pPr>
              <w:snapToGrid w:val="0"/>
              <w:spacing w:before="57" w:after="57"/>
              <w:ind w:left="57" w:right="57"/>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2.</w:t>
            </w:r>
            <w:proofErr w:type="gramStart"/>
            <w:r w:rsidRPr="006E20C1">
              <w:rPr>
                <w:rFonts w:ascii="標楷體" w:eastAsia="標楷體" w:hAnsi="標楷體" w:cs="Times New Roman" w:hint="eastAsia"/>
                <w:color w:val="000000" w:themeColor="text1"/>
                <w:sz w:val="20"/>
                <w:szCs w:val="20"/>
              </w:rPr>
              <w:t>教師領念一次</w:t>
            </w:r>
            <w:proofErr w:type="gramEnd"/>
            <w:r w:rsidRPr="006E20C1">
              <w:rPr>
                <w:rFonts w:ascii="標楷體" w:eastAsia="標楷體" w:hAnsi="標楷體" w:cs="Times New Roman" w:hint="eastAsia"/>
                <w:color w:val="000000" w:themeColor="text1"/>
                <w:sz w:val="20"/>
                <w:szCs w:val="20"/>
              </w:rPr>
              <w:t>，請</w:t>
            </w:r>
            <w:proofErr w:type="gramStart"/>
            <w:r w:rsidRPr="006E20C1">
              <w:rPr>
                <w:rFonts w:ascii="標楷體" w:eastAsia="標楷體" w:hAnsi="標楷體" w:cs="Times New Roman" w:hint="eastAsia"/>
                <w:color w:val="000000" w:themeColor="text1"/>
                <w:sz w:val="20"/>
                <w:szCs w:val="20"/>
              </w:rPr>
              <w:t>學生跟讀</w:t>
            </w:r>
            <w:proofErr w:type="gramEnd"/>
            <w:r w:rsidRPr="006E20C1">
              <w:rPr>
                <w:rFonts w:ascii="標楷體" w:eastAsia="標楷體" w:hAnsi="標楷體" w:cs="Times New Roman" w:hint="eastAsia"/>
                <w:color w:val="000000" w:themeColor="text1"/>
                <w:sz w:val="20"/>
                <w:szCs w:val="20"/>
              </w:rPr>
              <w:t>。</w:t>
            </w:r>
          </w:p>
          <w:p w:rsidR="0081708C" w:rsidRPr="006E20C1" w:rsidRDefault="0081708C" w:rsidP="0081708C">
            <w:pPr>
              <w:snapToGrid w:val="0"/>
              <w:spacing w:before="57" w:after="57"/>
              <w:ind w:left="57" w:right="57"/>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3.教師可配合教學CD，透過伴唱讓學生開口</w:t>
            </w:r>
            <w:proofErr w:type="gramStart"/>
            <w:r w:rsidRPr="006E20C1">
              <w:rPr>
                <w:rFonts w:ascii="標楷體" w:eastAsia="標楷體" w:hAnsi="標楷體" w:cs="Times New Roman" w:hint="eastAsia"/>
                <w:color w:val="000000" w:themeColor="text1"/>
                <w:sz w:val="20"/>
                <w:szCs w:val="20"/>
              </w:rPr>
              <w:t>跟讀與跟唱</w:t>
            </w:r>
            <w:proofErr w:type="gramEnd"/>
            <w:r w:rsidRPr="006E20C1">
              <w:rPr>
                <w:rFonts w:ascii="標楷體" w:eastAsia="標楷體" w:hAnsi="標楷體" w:cs="Times New Roman" w:hint="eastAsia"/>
                <w:color w:val="000000" w:themeColor="text1"/>
                <w:sz w:val="20"/>
                <w:szCs w:val="20"/>
              </w:rPr>
              <w:t>。</w:t>
            </w:r>
          </w:p>
          <w:p w:rsidR="0081708C" w:rsidRPr="006E20C1" w:rsidRDefault="0081708C" w:rsidP="0081708C">
            <w:pPr>
              <w:spacing w:before="57" w:after="57"/>
              <w:ind w:left="57" w:right="57"/>
              <w:jc w:val="both"/>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4.綜合活動</w:t>
            </w:r>
            <w:proofErr w:type="gramStart"/>
            <w:r w:rsidRPr="006E20C1">
              <w:rPr>
                <w:rFonts w:ascii="標楷體" w:eastAsia="標楷體" w:hAnsi="標楷體" w:cs="Times New Roman" w:hint="eastAsia"/>
                <w:color w:val="000000" w:themeColor="text1"/>
                <w:sz w:val="20"/>
                <w:szCs w:val="20"/>
              </w:rPr>
              <w:t>—</w:t>
            </w:r>
            <w:proofErr w:type="gramEnd"/>
            <w:r w:rsidRPr="006E20C1">
              <w:rPr>
                <w:rFonts w:ascii="標楷體" w:eastAsia="標楷體" w:hAnsi="標楷體" w:cs="Times New Roman" w:hint="eastAsia"/>
                <w:color w:val="000000" w:themeColor="text1"/>
                <w:sz w:val="20"/>
                <w:szCs w:val="20"/>
              </w:rPr>
              <w:t>賓果遊戲</w:t>
            </w:r>
          </w:p>
          <w:p w:rsidR="0081708C" w:rsidRPr="006E20C1" w:rsidRDefault="0081708C" w:rsidP="0081708C">
            <w:pPr>
              <w:spacing w:before="57" w:after="57"/>
              <w:ind w:left="57" w:right="57"/>
              <w:jc w:val="both"/>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(1)教師請學生準備一個空白紙張，並在紙張上面畫上4X4的表格。</w:t>
            </w:r>
          </w:p>
          <w:p w:rsidR="0081708C" w:rsidRPr="006E20C1" w:rsidRDefault="0081708C" w:rsidP="0081708C">
            <w:pPr>
              <w:spacing w:before="57" w:after="57"/>
              <w:ind w:left="57" w:right="57"/>
              <w:jc w:val="both"/>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(2)請學生在每</w:t>
            </w:r>
            <w:proofErr w:type="gramStart"/>
            <w:r w:rsidRPr="006E20C1">
              <w:rPr>
                <w:rFonts w:ascii="標楷體" w:eastAsia="標楷體" w:hAnsi="標楷體" w:cs="Times New Roman" w:hint="eastAsia"/>
                <w:color w:val="000000" w:themeColor="text1"/>
                <w:sz w:val="20"/>
                <w:szCs w:val="20"/>
              </w:rPr>
              <w:t>個</w:t>
            </w:r>
            <w:proofErr w:type="gramEnd"/>
            <w:r w:rsidRPr="006E20C1">
              <w:rPr>
                <w:rFonts w:ascii="標楷體" w:eastAsia="標楷體" w:hAnsi="標楷體" w:cs="Times New Roman" w:hint="eastAsia"/>
                <w:color w:val="000000" w:themeColor="text1"/>
                <w:sz w:val="20"/>
                <w:szCs w:val="20"/>
              </w:rPr>
              <w:t>空格任意填寫一到五課語詞遊樂園語詞。</w:t>
            </w:r>
          </w:p>
          <w:p w:rsidR="0081708C" w:rsidRPr="006E20C1" w:rsidRDefault="0081708C" w:rsidP="0081708C">
            <w:pPr>
              <w:spacing w:before="57" w:after="57"/>
              <w:ind w:left="57" w:right="57"/>
              <w:jc w:val="both"/>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(3)每次由一位同學用客家語任意喊出一個語詞。</w:t>
            </w:r>
          </w:p>
          <w:p w:rsidR="0081708C" w:rsidRPr="006E20C1" w:rsidRDefault="0081708C" w:rsidP="0081708C">
            <w:pPr>
              <w:spacing w:before="57" w:after="57"/>
              <w:ind w:left="57" w:right="57"/>
              <w:jc w:val="both"/>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(4)全班同學將聽到的語詞在</w:t>
            </w:r>
            <w:proofErr w:type="gramStart"/>
            <w:r w:rsidRPr="006E20C1">
              <w:rPr>
                <w:rFonts w:ascii="標楷體" w:eastAsia="標楷體" w:hAnsi="標楷體" w:cs="Times New Roman" w:hint="eastAsia"/>
                <w:color w:val="000000" w:themeColor="text1"/>
                <w:sz w:val="20"/>
                <w:szCs w:val="20"/>
              </w:rPr>
              <w:t>賓果卡上</w:t>
            </w:r>
            <w:proofErr w:type="gramEnd"/>
            <w:r w:rsidRPr="006E20C1">
              <w:rPr>
                <w:rFonts w:ascii="標楷體" w:eastAsia="標楷體" w:hAnsi="標楷體" w:cs="Times New Roman" w:hint="eastAsia"/>
                <w:color w:val="000000" w:themeColor="text1"/>
                <w:sz w:val="20"/>
                <w:szCs w:val="20"/>
              </w:rPr>
              <w:t>做記號。</w:t>
            </w:r>
          </w:p>
          <w:p w:rsidR="0081708C" w:rsidRPr="006E20C1" w:rsidRDefault="0081708C" w:rsidP="0081708C">
            <w:pPr>
              <w:spacing w:before="57" w:after="57"/>
              <w:ind w:left="57" w:right="57"/>
              <w:jc w:val="both"/>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(5)最先連成三條直線</w:t>
            </w:r>
            <w:proofErr w:type="gramStart"/>
            <w:r w:rsidRPr="006E20C1">
              <w:rPr>
                <w:rFonts w:ascii="標楷體" w:eastAsia="標楷體" w:hAnsi="標楷體" w:cs="Times New Roman" w:hint="eastAsia"/>
                <w:color w:val="000000" w:themeColor="text1"/>
                <w:sz w:val="20"/>
                <w:szCs w:val="20"/>
              </w:rPr>
              <w:t>者須喊出</w:t>
            </w:r>
            <w:proofErr w:type="gramEnd"/>
            <w:r w:rsidRPr="006E20C1">
              <w:rPr>
                <w:rFonts w:ascii="標楷體" w:eastAsia="標楷體" w:hAnsi="標楷體" w:cs="Times New Roman" w:hint="eastAsia"/>
                <w:color w:val="000000" w:themeColor="text1"/>
                <w:sz w:val="20"/>
                <w:szCs w:val="20"/>
              </w:rPr>
              <w:t>「賓果」，並獲得勝利。</w:t>
            </w:r>
          </w:p>
          <w:p w:rsidR="0081708C" w:rsidRPr="0081708C" w:rsidRDefault="0081708C" w:rsidP="0081708C">
            <w:pPr>
              <w:snapToGrid w:val="0"/>
              <w:spacing w:before="57" w:after="57"/>
              <w:ind w:left="57" w:right="57"/>
              <w:jc w:val="center"/>
              <w:rPr>
                <w:rFonts w:ascii="標楷體" w:eastAsia="標楷體" w:hAnsi="標楷體" w:cs="Times New Roman"/>
                <w:color w:val="339966"/>
                <w:sz w:val="20"/>
                <w:szCs w:val="20"/>
              </w:rPr>
            </w:pPr>
          </w:p>
        </w:tc>
        <w:tc>
          <w:tcPr>
            <w:tcW w:w="709" w:type="dxa"/>
            <w:tcBorders>
              <w:top w:val="single" w:sz="6" w:space="0" w:color="auto"/>
              <w:left w:val="single" w:sz="6" w:space="0" w:color="auto"/>
              <w:bottom w:val="single" w:sz="6" w:space="0" w:color="auto"/>
              <w:right w:val="single" w:sz="6" w:space="0" w:color="auto"/>
            </w:tcBorders>
            <w:vAlign w:val="center"/>
            <w:hideMark/>
          </w:tcPr>
          <w:p w:rsidR="0081708C" w:rsidRPr="0081708C" w:rsidRDefault="0081708C" w:rsidP="0081708C">
            <w:pPr>
              <w:spacing w:before="57" w:after="57"/>
              <w:ind w:left="57" w:right="57"/>
              <w:jc w:val="center"/>
              <w:rPr>
                <w:rFonts w:ascii="標楷體" w:eastAsia="標楷體" w:hAnsi="標楷體" w:cs="Times New Roman"/>
                <w:sz w:val="20"/>
                <w:szCs w:val="20"/>
              </w:rPr>
            </w:pPr>
            <w:r w:rsidRPr="0081708C">
              <w:rPr>
                <w:rFonts w:ascii="標楷體" w:eastAsia="標楷體" w:hAnsi="標楷體" w:cs="Times New Roman" w:hint="eastAsia"/>
                <w:sz w:val="20"/>
                <w:szCs w:val="20"/>
              </w:rPr>
              <w:t>１</w:t>
            </w:r>
          </w:p>
        </w:tc>
        <w:tc>
          <w:tcPr>
            <w:tcW w:w="1778"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proofErr w:type="gramStart"/>
            <w:r w:rsidRPr="0081708C">
              <w:rPr>
                <w:rFonts w:ascii="標楷體" w:eastAsia="標楷體" w:hAnsi="標楷體" w:cs="Times New Roman" w:hint="eastAsia"/>
                <w:color w:val="000000"/>
                <w:sz w:val="20"/>
                <w:szCs w:val="20"/>
              </w:rPr>
              <w:t>康軒版教科書</w:t>
            </w:r>
            <w:proofErr w:type="gramEnd"/>
            <w:r w:rsidRPr="0081708C">
              <w:rPr>
                <w:rFonts w:ascii="標楷體" w:eastAsia="標楷體" w:hAnsi="標楷體" w:cs="Times New Roman" w:hint="eastAsia"/>
                <w:color w:val="000000"/>
                <w:sz w:val="20"/>
                <w:szCs w:val="20"/>
              </w:rPr>
              <w:t>全冊</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proofErr w:type="gramStart"/>
            <w:r w:rsidRPr="0081708C">
              <w:rPr>
                <w:rFonts w:ascii="標楷體" w:eastAsia="標楷體" w:hAnsi="標楷體" w:cs="Times New Roman" w:hint="eastAsia"/>
                <w:color w:val="000000"/>
                <w:sz w:val="20"/>
                <w:szCs w:val="20"/>
              </w:rPr>
              <w:t>全冊課文</w:t>
            </w:r>
            <w:proofErr w:type="gramEnd"/>
            <w:r w:rsidRPr="0081708C">
              <w:rPr>
                <w:rFonts w:ascii="標楷體" w:eastAsia="標楷體" w:hAnsi="標楷體" w:cs="Times New Roman" w:hint="eastAsia"/>
                <w:color w:val="000000"/>
                <w:sz w:val="20"/>
                <w:szCs w:val="20"/>
              </w:rPr>
              <w:t>掛圖</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proofErr w:type="gramStart"/>
            <w:r w:rsidRPr="0081708C">
              <w:rPr>
                <w:rFonts w:ascii="標楷體" w:eastAsia="標楷體" w:hAnsi="標楷體" w:cs="Times New Roman" w:hint="eastAsia"/>
                <w:color w:val="000000"/>
                <w:sz w:val="20"/>
                <w:szCs w:val="20"/>
              </w:rPr>
              <w:t>全冊分</w:t>
            </w:r>
            <w:proofErr w:type="gramEnd"/>
            <w:r w:rsidRPr="0081708C">
              <w:rPr>
                <w:rFonts w:ascii="標楷體" w:eastAsia="標楷體" w:hAnsi="標楷體" w:cs="Times New Roman" w:hint="eastAsia"/>
                <w:color w:val="000000"/>
                <w:sz w:val="20"/>
                <w:szCs w:val="20"/>
              </w:rPr>
              <w:t>圖</w:t>
            </w:r>
            <w:proofErr w:type="gramStart"/>
            <w:r w:rsidRPr="0081708C">
              <w:rPr>
                <w:rFonts w:ascii="標楷體" w:eastAsia="標楷體" w:hAnsi="標楷體" w:cs="Times New Roman" w:hint="eastAsia"/>
                <w:color w:val="000000"/>
                <w:sz w:val="20"/>
                <w:szCs w:val="20"/>
              </w:rPr>
              <w:t>圖</w:t>
            </w:r>
            <w:proofErr w:type="gramEnd"/>
            <w:r w:rsidRPr="0081708C">
              <w:rPr>
                <w:rFonts w:ascii="標楷體" w:eastAsia="標楷體" w:hAnsi="標楷體" w:cs="Times New Roman" w:hint="eastAsia"/>
                <w:color w:val="000000"/>
                <w:sz w:val="20"/>
                <w:szCs w:val="20"/>
              </w:rPr>
              <w:t>卡</w:t>
            </w:r>
          </w:p>
          <w:p w:rsidR="0081708C" w:rsidRPr="0081708C" w:rsidRDefault="0081708C" w:rsidP="0081708C">
            <w:pPr>
              <w:snapToGrid w:val="0"/>
              <w:spacing w:before="57" w:after="57"/>
              <w:ind w:left="57" w:right="57"/>
              <w:jc w:val="both"/>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教學CD</w:t>
            </w:r>
          </w:p>
          <w:p w:rsidR="0081708C" w:rsidRPr="0081708C" w:rsidRDefault="0081708C" w:rsidP="0081708C">
            <w:pPr>
              <w:snapToGrid w:val="0"/>
              <w:spacing w:before="57" w:after="57"/>
              <w:ind w:left="57" w:right="57"/>
              <w:jc w:val="both"/>
              <w:rPr>
                <w:rFonts w:ascii="標楷體" w:eastAsia="標楷體" w:hAnsi="標楷體" w:cs="Times New Roman"/>
                <w:color w:val="000000"/>
                <w:szCs w:val="20"/>
              </w:rPr>
            </w:pPr>
            <w:r w:rsidRPr="0081708C">
              <w:rPr>
                <w:rFonts w:ascii="標楷體" w:eastAsia="標楷體" w:hAnsi="標楷體" w:cs="Times New Roman" w:hint="eastAsia"/>
                <w:color w:val="000000"/>
                <w:sz w:val="20"/>
                <w:szCs w:val="20"/>
              </w:rPr>
              <w:t>電子教科書</w:t>
            </w:r>
          </w:p>
        </w:tc>
        <w:tc>
          <w:tcPr>
            <w:tcW w:w="1783" w:type="dxa"/>
            <w:tcBorders>
              <w:top w:val="single" w:sz="6" w:space="0" w:color="auto"/>
              <w:left w:val="single" w:sz="6" w:space="0" w:color="auto"/>
              <w:bottom w:val="single" w:sz="6" w:space="0" w:color="auto"/>
              <w:right w:val="single" w:sz="6" w:space="0" w:color="auto"/>
            </w:tcBorders>
            <w:hideMark/>
          </w:tcPr>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1.口語表達</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2.態度檢核</w:t>
            </w:r>
          </w:p>
          <w:p w:rsidR="0081708C" w:rsidRPr="0081708C" w:rsidRDefault="0081708C" w:rsidP="0081708C">
            <w:pPr>
              <w:snapToGrid w:val="0"/>
              <w:spacing w:before="57" w:after="57"/>
              <w:ind w:left="57" w:right="57"/>
              <w:rPr>
                <w:rFonts w:ascii="標楷體" w:eastAsia="標楷體" w:hAnsi="標楷體" w:cs="Times New Roman"/>
                <w:color w:val="000000"/>
                <w:sz w:val="20"/>
                <w:szCs w:val="20"/>
              </w:rPr>
            </w:pPr>
            <w:r w:rsidRPr="0081708C">
              <w:rPr>
                <w:rFonts w:ascii="標楷體" w:eastAsia="標楷體" w:hAnsi="標楷體" w:cs="Times New Roman" w:hint="eastAsia"/>
                <w:color w:val="000000"/>
                <w:sz w:val="20"/>
                <w:szCs w:val="20"/>
              </w:rPr>
              <w:t>3.紙筆測驗</w:t>
            </w:r>
          </w:p>
        </w:tc>
        <w:tc>
          <w:tcPr>
            <w:tcW w:w="1493" w:type="dxa"/>
            <w:tcBorders>
              <w:top w:val="single" w:sz="6" w:space="0" w:color="auto"/>
              <w:left w:val="single" w:sz="6" w:space="0" w:color="auto"/>
              <w:bottom w:val="single" w:sz="6" w:space="0" w:color="auto"/>
              <w:right w:val="single" w:sz="12" w:space="0" w:color="auto"/>
            </w:tcBorders>
          </w:tcPr>
          <w:p w:rsidR="0081708C" w:rsidRPr="0081708C" w:rsidRDefault="0081708C" w:rsidP="0081708C">
            <w:pPr>
              <w:spacing w:before="57" w:after="57"/>
              <w:ind w:left="57" w:right="57"/>
              <w:jc w:val="both"/>
              <w:rPr>
                <w:rFonts w:ascii="標楷體" w:eastAsia="標楷體" w:hAnsi="標楷體" w:cs="Times New Roman"/>
                <w:color w:val="000000"/>
                <w:sz w:val="20"/>
                <w:szCs w:val="20"/>
              </w:rPr>
            </w:pPr>
          </w:p>
        </w:tc>
      </w:tr>
      <w:tr w:rsidR="0081708C" w:rsidRPr="0081708C" w:rsidTr="0081708C">
        <w:trPr>
          <w:cantSplit/>
          <w:trHeight w:val="1491"/>
          <w:jc w:val="center"/>
        </w:trPr>
        <w:tc>
          <w:tcPr>
            <w:tcW w:w="1556" w:type="dxa"/>
            <w:tcBorders>
              <w:top w:val="single" w:sz="6" w:space="0" w:color="auto"/>
              <w:left w:val="single" w:sz="12" w:space="0" w:color="auto"/>
              <w:bottom w:val="single" w:sz="12" w:space="0" w:color="auto"/>
              <w:right w:val="single" w:sz="6" w:space="0" w:color="auto"/>
            </w:tcBorders>
            <w:vAlign w:val="center"/>
            <w:hideMark/>
          </w:tcPr>
          <w:p w:rsidR="0081708C" w:rsidRPr="00EA7D97" w:rsidRDefault="0081708C" w:rsidP="0081708C">
            <w:pPr>
              <w:jc w:val="center"/>
              <w:rPr>
                <w:rFonts w:ascii="標楷體" w:eastAsia="標楷體" w:hAnsi="標楷體" w:cs="Times New Roman"/>
                <w:color w:val="000000" w:themeColor="text1"/>
                <w:szCs w:val="20"/>
              </w:rPr>
            </w:pPr>
            <w:proofErr w:type="gramStart"/>
            <w:r w:rsidRPr="00EA7D97">
              <w:rPr>
                <w:rFonts w:ascii="標楷體" w:eastAsia="標楷體" w:hAnsi="標楷體" w:cs="Times New Roman" w:hint="eastAsia"/>
                <w:color w:val="000000" w:themeColor="text1"/>
                <w:szCs w:val="20"/>
              </w:rPr>
              <w:lastRenderedPageBreak/>
              <w:t>第廿二週</w:t>
            </w:r>
            <w:proofErr w:type="gramEnd"/>
          </w:p>
          <w:p w:rsidR="0081708C" w:rsidRPr="00EA7D97" w:rsidRDefault="00A25E24" w:rsidP="00F7154E">
            <w:pPr>
              <w:jc w:val="center"/>
              <w:rPr>
                <w:rFonts w:ascii="標楷體" w:eastAsia="標楷體" w:hAnsi="標楷體" w:cs="Times New Roman"/>
                <w:color w:val="000000" w:themeColor="text1"/>
                <w:szCs w:val="20"/>
              </w:rPr>
            </w:pPr>
            <w:r w:rsidRPr="00EA7D97">
              <w:rPr>
                <w:rFonts w:ascii="標楷體" w:eastAsia="標楷體" w:hAnsi="標楷體" w:cs="Times New Roman" w:hint="eastAsia"/>
                <w:color w:val="000000" w:themeColor="text1"/>
                <w:szCs w:val="20"/>
              </w:rPr>
              <w:t>1/19</w:t>
            </w:r>
            <w:r w:rsidR="0081708C" w:rsidRPr="00EA7D97">
              <w:rPr>
                <w:rFonts w:ascii="標楷體" w:eastAsia="標楷體" w:hAnsi="標楷體" w:cs="Times New Roman" w:hint="eastAsia"/>
                <w:color w:val="000000" w:themeColor="text1"/>
                <w:szCs w:val="20"/>
              </w:rPr>
              <w:t>－</w:t>
            </w:r>
            <w:r w:rsidRPr="00EA7D97">
              <w:rPr>
                <w:rFonts w:ascii="標楷體" w:eastAsia="標楷體" w:hAnsi="標楷體" w:cs="Times New Roman" w:hint="eastAsia"/>
                <w:color w:val="000000" w:themeColor="text1"/>
                <w:szCs w:val="20"/>
              </w:rPr>
              <w:t>1/2</w:t>
            </w:r>
            <w:r w:rsidR="00F7154E">
              <w:rPr>
                <w:rFonts w:ascii="標楷體" w:eastAsia="標楷體" w:hAnsi="標楷體" w:cs="Times New Roman" w:hint="eastAsia"/>
                <w:color w:val="000000" w:themeColor="text1"/>
                <w:szCs w:val="20"/>
              </w:rPr>
              <w:t>0</w:t>
            </w:r>
          </w:p>
        </w:tc>
        <w:tc>
          <w:tcPr>
            <w:tcW w:w="3839" w:type="dxa"/>
            <w:tcBorders>
              <w:top w:val="single" w:sz="6" w:space="0" w:color="auto"/>
              <w:left w:val="single" w:sz="6" w:space="0" w:color="auto"/>
              <w:bottom w:val="single" w:sz="12" w:space="0" w:color="auto"/>
              <w:right w:val="single" w:sz="6" w:space="0" w:color="auto"/>
            </w:tcBorders>
            <w:hideMark/>
          </w:tcPr>
          <w:p w:rsidR="009A1EE7" w:rsidRPr="009A1EE7" w:rsidRDefault="009A1EE7" w:rsidP="009A1EE7">
            <w:pPr>
              <w:snapToGrid w:val="0"/>
              <w:spacing w:before="57" w:after="57"/>
              <w:ind w:left="57" w:right="57"/>
              <w:rPr>
                <w:rFonts w:ascii="標楷體" w:eastAsia="標楷體" w:hAnsi="標楷體" w:cs="Times New Roman" w:hint="eastAsia"/>
                <w:color w:val="FF0000"/>
                <w:sz w:val="20"/>
                <w:szCs w:val="20"/>
              </w:rPr>
            </w:pPr>
            <w:r w:rsidRPr="009A1EE7">
              <w:rPr>
                <w:rFonts w:ascii="標楷體" w:eastAsia="標楷體" w:hAnsi="標楷體" w:cs="Times New Roman" w:hint="eastAsia"/>
                <w:color w:val="FF0000"/>
                <w:sz w:val="20"/>
                <w:szCs w:val="20"/>
              </w:rPr>
              <w:t>領域能力：</w:t>
            </w:r>
          </w:p>
          <w:p w:rsidR="009A1EE7" w:rsidRPr="009A1EE7" w:rsidRDefault="009A1EE7" w:rsidP="009A1EE7">
            <w:pPr>
              <w:snapToGrid w:val="0"/>
              <w:spacing w:before="57" w:after="57"/>
              <w:ind w:left="57" w:right="57"/>
              <w:rPr>
                <w:rFonts w:ascii="標楷體" w:eastAsia="標楷體" w:hAnsi="標楷體" w:cs="Times New Roman" w:hint="eastAsia"/>
                <w:color w:val="FF0000"/>
                <w:sz w:val="20"/>
                <w:szCs w:val="20"/>
              </w:rPr>
            </w:pPr>
            <w:r w:rsidRPr="009A1EE7">
              <w:rPr>
                <w:rFonts w:ascii="標楷體" w:eastAsia="標楷體" w:hAnsi="標楷體" w:cs="Times New Roman" w:hint="eastAsia"/>
                <w:color w:val="FF0000"/>
                <w:sz w:val="20"/>
                <w:szCs w:val="20"/>
              </w:rPr>
              <w:t>1-1-1能聽懂日常生活對話用語之大意</w:t>
            </w:r>
          </w:p>
          <w:p w:rsidR="009A1EE7" w:rsidRPr="009A1EE7" w:rsidRDefault="009A1EE7" w:rsidP="009A1EE7">
            <w:pPr>
              <w:snapToGrid w:val="0"/>
              <w:spacing w:before="57" w:after="57"/>
              <w:ind w:left="57" w:right="57"/>
              <w:rPr>
                <w:rFonts w:ascii="標楷體" w:eastAsia="標楷體" w:hAnsi="標楷體" w:cs="Times New Roman" w:hint="eastAsia"/>
                <w:color w:val="FF0000"/>
                <w:sz w:val="20"/>
                <w:szCs w:val="20"/>
              </w:rPr>
            </w:pPr>
            <w:r w:rsidRPr="009A1EE7">
              <w:rPr>
                <w:rFonts w:ascii="標楷體" w:eastAsia="標楷體" w:hAnsi="標楷體" w:cs="Times New Roman" w:hint="eastAsia"/>
                <w:color w:val="FF0000"/>
                <w:sz w:val="20"/>
                <w:szCs w:val="20"/>
              </w:rPr>
              <w:t>1-1-2能記住主要語詞</w:t>
            </w:r>
          </w:p>
          <w:p w:rsidR="009A1EE7" w:rsidRPr="009A1EE7" w:rsidRDefault="009A1EE7" w:rsidP="009A1EE7">
            <w:pPr>
              <w:snapToGrid w:val="0"/>
              <w:spacing w:before="57" w:after="57"/>
              <w:ind w:left="57" w:right="57"/>
              <w:rPr>
                <w:rFonts w:ascii="標楷體" w:eastAsia="標楷體" w:hAnsi="標楷體" w:cs="Times New Roman" w:hint="eastAsia"/>
                <w:color w:val="FF0000"/>
                <w:sz w:val="20"/>
                <w:szCs w:val="20"/>
              </w:rPr>
            </w:pPr>
            <w:r w:rsidRPr="009A1EE7">
              <w:rPr>
                <w:rFonts w:ascii="標楷體" w:eastAsia="標楷體" w:hAnsi="標楷體" w:cs="Times New Roman" w:hint="eastAsia"/>
                <w:color w:val="FF0000"/>
                <w:sz w:val="20"/>
                <w:szCs w:val="20"/>
              </w:rPr>
              <w:t>1-1-5能聽出語中的表面意義</w:t>
            </w:r>
          </w:p>
          <w:p w:rsidR="009A1EE7" w:rsidRPr="009A1EE7" w:rsidRDefault="009A1EE7" w:rsidP="009A1EE7">
            <w:pPr>
              <w:snapToGrid w:val="0"/>
              <w:spacing w:before="57" w:after="57"/>
              <w:ind w:left="57" w:right="57"/>
              <w:rPr>
                <w:rFonts w:ascii="標楷體" w:eastAsia="標楷體" w:hAnsi="標楷體" w:cs="Times New Roman" w:hint="eastAsia"/>
                <w:color w:val="FF0000"/>
                <w:sz w:val="20"/>
                <w:szCs w:val="20"/>
              </w:rPr>
            </w:pPr>
            <w:r w:rsidRPr="009A1EE7">
              <w:rPr>
                <w:rFonts w:ascii="標楷體" w:eastAsia="標楷體" w:hAnsi="標楷體" w:cs="Times New Roman" w:hint="eastAsia"/>
                <w:color w:val="FF0000"/>
                <w:sz w:val="20"/>
                <w:szCs w:val="20"/>
              </w:rPr>
              <w:t>2-1-1能說客家基本生活用語</w:t>
            </w:r>
          </w:p>
          <w:p w:rsidR="009A1EE7" w:rsidRPr="009A1EE7" w:rsidRDefault="009A1EE7" w:rsidP="009A1EE7">
            <w:pPr>
              <w:snapToGrid w:val="0"/>
              <w:spacing w:before="57" w:after="57"/>
              <w:ind w:left="57" w:right="57"/>
              <w:rPr>
                <w:rFonts w:ascii="標楷體" w:eastAsia="標楷體" w:hAnsi="標楷體" w:cs="Times New Roman" w:hint="eastAsia"/>
                <w:color w:val="FF0000"/>
                <w:sz w:val="20"/>
                <w:szCs w:val="20"/>
              </w:rPr>
            </w:pPr>
            <w:r w:rsidRPr="009A1EE7">
              <w:rPr>
                <w:rFonts w:ascii="標楷體" w:eastAsia="標楷體" w:hAnsi="標楷體" w:cs="Times New Roman" w:hint="eastAsia"/>
                <w:color w:val="FF0000"/>
                <w:sz w:val="20"/>
                <w:szCs w:val="20"/>
              </w:rPr>
              <w:t>2-1-2培養說客語的習慣</w:t>
            </w:r>
          </w:p>
          <w:p w:rsidR="009A1EE7" w:rsidRPr="009A1EE7" w:rsidRDefault="009A1EE7" w:rsidP="009A1EE7">
            <w:pPr>
              <w:snapToGrid w:val="0"/>
              <w:spacing w:before="57" w:after="57"/>
              <w:ind w:left="57" w:right="57"/>
              <w:rPr>
                <w:rFonts w:ascii="標楷體" w:eastAsia="標楷體" w:hAnsi="標楷體" w:cs="Times New Roman"/>
                <w:color w:val="FF0000"/>
                <w:sz w:val="20"/>
                <w:szCs w:val="20"/>
              </w:rPr>
            </w:pPr>
          </w:p>
          <w:p w:rsidR="009A1EE7" w:rsidRPr="009A1EE7" w:rsidRDefault="009A1EE7" w:rsidP="009A1EE7">
            <w:pPr>
              <w:snapToGrid w:val="0"/>
              <w:spacing w:before="57" w:after="57"/>
              <w:ind w:left="57" w:right="57"/>
              <w:rPr>
                <w:rFonts w:ascii="標楷體" w:eastAsia="標楷體" w:hAnsi="標楷體" w:cs="Times New Roman" w:hint="eastAsia"/>
                <w:color w:val="FF0000"/>
                <w:sz w:val="20"/>
                <w:szCs w:val="20"/>
              </w:rPr>
            </w:pPr>
            <w:r w:rsidRPr="009A1EE7">
              <w:rPr>
                <w:rFonts w:ascii="標楷體" w:eastAsia="標楷體" w:hAnsi="標楷體" w:cs="Times New Roman" w:hint="eastAsia"/>
                <w:color w:val="FF0000"/>
                <w:sz w:val="20"/>
                <w:szCs w:val="20"/>
              </w:rPr>
              <w:t>學校願景：</w:t>
            </w:r>
          </w:p>
          <w:p w:rsidR="009A1EE7" w:rsidRPr="009A1EE7" w:rsidRDefault="009A1EE7" w:rsidP="009A1EE7">
            <w:pPr>
              <w:snapToGrid w:val="0"/>
              <w:spacing w:before="57" w:after="57"/>
              <w:ind w:left="57" w:right="57"/>
              <w:rPr>
                <w:rFonts w:ascii="標楷體" w:eastAsia="標楷體" w:hAnsi="標楷體" w:cs="Times New Roman" w:hint="eastAsia"/>
                <w:color w:val="FF0000"/>
                <w:sz w:val="20"/>
                <w:szCs w:val="20"/>
              </w:rPr>
            </w:pPr>
            <w:r w:rsidRPr="009A1EE7">
              <w:rPr>
                <w:rFonts w:ascii="標楷體" w:eastAsia="標楷體" w:hAnsi="標楷體" w:cs="Times New Roman" w:hint="eastAsia"/>
                <w:color w:val="FF0000"/>
                <w:sz w:val="20"/>
                <w:szCs w:val="20"/>
              </w:rPr>
              <w:t>1-3-2能藉由才藝表演，培養自我肯定的能力。</w:t>
            </w:r>
          </w:p>
          <w:p w:rsidR="009A1EE7" w:rsidRPr="009A1EE7" w:rsidRDefault="009A1EE7" w:rsidP="009A1EE7">
            <w:pPr>
              <w:snapToGrid w:val="0"/>
              <w:spacing w:before="57" w:after="57"/>
              <w:ind w:left="57" w:right="57"/>
              <w:rPr>
                <w:rFonts w:ascii="標楷體" w:eastAsia="標楷體" w:hAnsi="標楷體" w:cs="Times New Roman" w:hint="eastAsia"/>
                <w:color w:val="FF0000"/>
                <w:sz w:val="20"/>
                <w:szCs w:val="20"/>
              </w:rPr>
            </w:pPr>
            <w:r w:rsidRPr="009A1EE7">
              <w:rPr>
                <w:rFonts w:ascii="標楷體" w:eastAsia="標楷體" w:hAnsi="標楷體" w:cs="Times New Roman" w:hint="eastAsia"/>
                <w:color w:val="FF0000"/>
                <w:sz w:val="20"/>
                <w:szCs w:val="20"/>
              </w:rPr>
              <w:t>2-1-4從各項學習經驗，培養生活智慧適應時代的變遷。</w:t>
            </w:r>
          </w:p>
          <w:p w:rsidR="0081708C" w:rsidRPr="0081708C" w:rsidRDefault="009A1EE7" w:rsidP="009A1EE7">
            <w:pPr>
              <w:snapToGrid w:val="0"/>
              <w:spacing w:before="57" w:after="57"/>
              <w:ind w:left="57" w:right="57"/>
              <w:rPr>
                <w:rFonts w:ascii="標楷體" w:eastAsia="標楷體" w:hAnsi="標楷體" w:cs="Times New Roman"/>
                <w:color w:val="0000FF"/>
                <w:sz w:val="20"/>
                <w:szCs w:val="20"/>
              </w:rPr>
            </w:pPr>
            <w:r w:rsidRPr="009A1EE7">
              <w:rPr>
                <w:rFonts w:ascii="標楷體" w:eastAsia="標楷體" w:hAnsi="標楷體" w:cs="Times New Roman" w:hint="eastAsia"/>
                <w:color w:val="FF0000"/>
                <w:sz w:val="20"/>
                <w:szCs w:val="20"/>
              </w:rPr>
              <w:t>2-4-1透過各種學習活動，瞭解本土與世界文化。</w:t>
            </w:r>
          </w:p>
        </w:tc>
        <w:tc>
          <w:tcPr>
            <w:tcW w:w="4074" w:type="dxa"/>
            <w:tcBorders>
              <w:top w:val="single" w:sz="6" w:space="0" w:color="auto"/>
              <w:left w:val="single" w:sz="6" w:space="0" w:color="auto"/>
              <w:bottom w:val="single" w:sz="12" w:space="0" w:color="auto"/>
              <w:right w:val="single" w:sz="6" w:space="0" w:color="auto"/>
            </w:tcBorders>
          </w:tcPr>
          <w:p w:rsidR="009A1EE7" w:rsidRPr="009A1EE7" w:rsidRDefault="009A1EE7" w:rsidP="009A1EE7">
            <w:pPr>
              <w:snapToGrid w:val="0"/>
              <w:spacing w:before="57" w:after="57"/>
              <w:ind w:left="57" w:right="57"/>
              <w:jc w:val="both"/>
              <w:rPr>
                <w:rFonts w:ascii="標楷體" w:eastAsia="標楷體" w:hAnsi="標楷體" w:cs="Times New Roman" w:hint="eastAsia"/>
                <w:color w:val="C00000"/>
                <w:sz w:val="20"/>
                <w:szCs w:val="20"/>
              </w:rPr>
            </w:pPr>
            <w:r w:rsidRPr="009A1EE7">
              <w:rPr>
                <w:rFonts w:ascii="標楷體" w:eastAsia="標楷體" w:hAnsi="標楷體" w:cs="Times New Roman" w:hint="eastAsia"/>
                <w:color w:val="C00000"/>
                <w:sz w:val="20"/>
                <w:szCs w:val="20"/>
              </w:rPr>
              <w:t>活動單元名稱：【客家童謠 客家歌】</w:t>
            </w:r>
          </w:p>
          <w:p w:rsidR="009A1EE7" w:rsidRPr="009A1EE7" w:rsidRDefault="009A1EE7" w:rsidP="009A1EE7">
            <w:pPr>
              <w:snapToGrid w:val="0"/>
              <w:spacing w:before="57" w:after="57"/>
              <w:ind w:left="57" w:right="57"/>
              <w:jc w:val="both"/>
              <w:rPr>
                <w:rFonts w:ascii="標楷體" w:eastAsia="標楷體" w:hAnsi="標楷體" w:cs="Times New Roman"/>
                <w:color w:val="C00000"/>
                <w:sz w:val="20"/>
                <w:szCs w:val="20"/>
              </w:rPr>
            </w:pPr>
          </w:p>
          <w:p w:rsidR="009A1EE7" w:rsidRPr="009A1EE7" w:rsidRDefault="009A1EE7" w:rsidP="009A1EE7">
            <w:pPr>
              <w:snapToGrid w:val="0"/>
              <w:spacing w:before="57" w:after="57"/>
              <w:ind w:left="57" w:right="57"/>
              <w:jc w:val="both"/>
              <w:rPr>
                <w:rFonts w:ascii="標楷體" w:eastAsia="標楷體" w:hAnsi="標楷體" w:cs="Times New Roman" w:hint="eastAsia"/>
                <w:color w:val="C00000"/>
                <w:sz w:val="20"/>
                <w:szCs w:val="20"/>
              </w:rPr>
            </w:pPr>
            <w:r w:rsidRPr="009A1EE7">
              <w:rPr>
                <w:rFonts w:ascii="標楷體" w:eastAsia="標楷體" w:hAnsi="標楷體" w:cs="Times New Roman" w:hint="eastAsia"/>
                <w:color w:val="C00000"/>
                <w:sz w:val="20"/>
                <w:szCs w:val="20"/>
              </w:rPr>
              <w:t>活動一　排排坐</w:t>
            </w:r>
          </w:p>
          <w:p w:rsidR="009A1EE7" w:rsidRPr="009A1EE7" w:rsidRDefault="009A1EE7" w:rsidP="009A1EE7">
            <w:pPr>
              <w:snapToGrid w:val="0"/>
              <w:spacing w:before="57" w:after="57"/>
              <w:ind w:left="57" w:right="57"/>
              <w:jc w:val="both"/>
              <w:rPr>
                <w:rFonts w:ascii="標楷體" w:eastAsia="標楷體" w:hAnsi="標楷體" w:cs="Times New Roman" w:hint="eastAsia"/>
                <w:color w:val="C00000"/>
                <w:sz w:val="20"/>
                <w:szCs w:val="20"/>
              </w:rPr>
            </w:pPr>
            <w:r w:rsidRPr="009A1EE7">
              <w:rPr>
                <w:rFonts w:ascii="標楷體" w:eastAsia="標楷體" w:hAnsi="標楷體" w:cs="Times New Roman" w:hint="eastAsia"/>
                <w:color w:val="C00000"/>
                <w:sz w:val="20"/>
                <w:szCs w:val="20"/>
              </w:rPr>
              <w:t>1. 揭示掛圖。</w:t>
            </w:r>
          </w:p>
          <w:p w:rsidR="009A1EE7" w:rsidRPr="009A1EE7" w:rsidRDefault="009A1EE7" w:rsidP="009A1EE7">
            <w:pPr>
              <w:snapToGrid w:val="0"/>
              <w:spacing w:before="57" w:after="57"/>
              <w:ind w:left="57" w:right="57"/>
              <w:jc w:val="both"/>
              <w:rPr>
                <w:rFonts w:ascii="標楷體" w:eastAsia="標楷體" w:hAnsi="標楷體" w:cs="Times New Roman" w:hint="eastAsia"/>
                <w:color w:val="C00000"/>
                <w:sz w:val="20"/>
                <w:szCs w:val="20"/>
              </w:rPr>
            </w:pPr>
            <w:r w:rsidRPr="009A1EE7">
              <w:rPr>
                <w:rFonts w:ascii="標楷體" w:eastAsia="標楷體" w:hAnsi="標楷體" w:cs="Times New Roman" w:hint="eastAsia"/>
                <w:color w:val="C00000"/>
                <w:sz w:val="20"/>
                <w:szCs w:val="20"/>
              </w:rPr>
              <w:t>2. 播放CD「排排坐」聆聽童謠。</w:t>
            </w:r>
          </w:p>
          <w:p w:rsidR="009A1EE7" w:rsidRPr="009A1EE7" w:rsidRDefault="009A1EE7" w:rsidP="009A1EE7">
            <w:pPr>
              <w:snapToGrid w:val="0"/>
              <w:spacing w:before="57" w:after="57"/>
              <w:ind w:left="57" w:right="57"/>
              <w:jc w:val="both"/>
              <w:rPr>
                <w:rFonts w:ascii="標楷體" w:eastAsia="標楷體" w:hAnsi="標楷體" w:cs="Times New Roman" w:hint="eastAsia"/>
                <w:color w:val="C00000"/>
                <w:sz w:val="20"/>
                <w:szCs w:val="20"/>
              </w:rPr>
            </w:pPr>
            <w:r w:rsidRPr="009A1EE7">
              <w:rPr>
                <w:rFonts w:ascii="標楷體" w:eastAsia="標楷體" w:hAnsi="標楷體" w:cs="Times New Roman" w:hint="eastAsia"/>
                <w:color w:val="C00000"/>
                <w:sz w:val="20"/>
                <w:szCs w:val="20"/>
              </w:rPr>
              <w:t>3. 解釋課文大意及語意。</w:t>
            </w:r>
            <w:bookmarkStart w:id="0" w:name="_GoBack"/>
            <w:bookmarkEnd w:id="0"/>
          </w:p>
          <w:p w:rsidR="009A1EE7" w:rsidRPr="009A1EE7" w:rsidRDefault="009A1EE7" w:rsidP="009A1EE7">
            <w:pPr>
              <w:snapToGrid w:val="0"/>
              <w:spacing w:before="57" w:after="57"/>
              <w:ind w:left="57" w:right="57"/>
              <w:jc w:val="both"/>
              <w:rPr>
                <w:rFonts w:ascii="標楷體" w:eastAsia="標楷體" w:hAnsi="標楷體" w:cs="Times New Roman" w:hint="eastAsia"/>
                <w:color w:val="C00000"/>
                <w:sz w:val="20"/>
                <w:szCs w:val="20"/>
              </w:rPr>
            </w:pPr>
            <w:r w:rsidRPr="009A1EE7">
              <w:rPr>
                <w:rFonts w:ascii="標楷體" w:eastAsia="標楷體" w:hAnsi="標楷體" w:cs="Times New Roman" w:hint="eastAsia"/>
                <w:color w:val="C00000"/>
                <w:sz w:val="20"/>
                <w:szCs w:val="20"/>
              </w:rPr>
              <w:t>4. 課文說白節奏。</w:t>
            </w:r>
          </w:p>
          <w:p w:rsidR="009A1EE7" w:rsidRPr="009A1EE7" w:rsidRDefault="009A1EE7" w:rsidP="009A1EE7">
            <w:pPr>
              <w:snapToGrid w:val="0"/>
              <w:spacing w:before="57" w:after="57"/>
              <w:ind w:left="57" w:right="57"/>
              <w:jc w:val="both"/>
              <w:rPr>
                <w:rFonts w:ascii="標楷體" w:eastAsia="標楷體" w:hAnsi="標楷體" w:cs="Times New Roman" w:hint="eastAsia"/>
                <w:color w:val="C00000"/>
                <w:sz w:val="20"/>
                <w:szCs w:val="20"/>
              </w:rPr>
            </w:pPr>
            <w:r w:rsidRPr="009A1EE7">
              <w:rPr>
                <w:rFonts w:ascii="標楷體" w:eastAsia="標楷體" w:hAnsi="標楷體" w:cs="Times New Roman" w:hint="eastAsia"/>
                <w:color w:val="C00000"/>
                <w:sz w:val="20"/>
                <w:szCs w:val="20"/>
              </w:rPr>
              <w:t>5、全班念 － 分組念 －個別念</w:t>
            </w:r>
          </w:p>
          <w:p w:rsidR="009A1EE7" w:rsidRPr="009A1EE7" w:rsidRDefault="009A1EE7" w:rsidP="009A1EE7">
            <w:pPr>
              <w:snapToGrid w:val="0"/>
              <w:spacing w:before="57" w:after="57"/>
              <w:ind w:left="57" w:right="57"/>
              <w:jc w:val="both"/>
              <w:rPr>
                <w:rFonts w:ascii="標楷體" w:eastAsia="標楷體" w:hAnsi="標楷體" w:cs="Times New Roman" w:hint="eastAsia"/>
                <w:color w:val="C00000"/>
                <w:sz w:val="20"/>
                <w:szCs w:val="20"/>
              </w:rPr>
            </w:pPr>
            <w:r w:rsidRPr="009A1EE7">
              <w:rPr>
                <w:rFonts w:ascii="標楷體" w:eastAsia="標楷體" w:hAnsi="標楷體" w:cs="Times New Roman" w:hint="eastAsia"/>
                <w:color w:val="C00000"/>
                <w:sz w:val="20"/>
                <w:szCs w:val="20"/>
              </w:rPr>
              <w:t>6、全班唱 － 分組唱</w:t>
            </w:r>
          </w:p>
          <w:p w:rsidR="009A1EE7" w:rsidRPr="009A1EE7" w:rsidRDefault="009A1EE7" w:rsidP="009A1EE7">
            <w:pPr>
              <w:snapToGrid w:val="0"/>
              <w:spacing w:before="57" w:after="57"/>
              <w:ind w:left="57" w:right="57"/>
              <w:jc w:val="both"/>
              <w:rPr>
                <w:rFonts w:ascii="標楷體" w:eastAsia="標楷體" w:hAnsi="標楷體" w:cs="Times New Roman"/>
                <w:color w:val="C00000"/>
                <w:sz w:val="20"/>
                <w:szCs w:val="20"/>
              </w:rPr>
            </w:pPr>
          </w:p>
          <w:p w:rsidR="009A1EE7" w:rsidRPr="009A1EE7" w:rsidRDefault="009A1EE7" w:rsidP="009A1EE7">
            <w:pPr>
              <w:snapToGrid w:val="0"/>
              <w:spacing w:before="57" w:after="57"/>
              <w:ind w:left="57" w:right="57"/>
              <w:jc w:val="both"/>
              <w:rPr>
                <w:rFonts w:ascii="標楷體" w:eastAsia="標楷體" w:hAnsi="標楷體" w:cs="Times New Roman" w:hint="eastAsia"/>
                <w:color w:val="C00000"/>
                <w:sz w:val="20"/>
                <w:szCs w:val="20"/>
              </w:rPr>
            </w:pPr>
            <w:r w:rsidRPr="009A1EE7">
              <w:rPr>
                <w:rFonts w:ascii="標楷體" w:eastAsia="標楷體" w:hAnsi="標楷體" w:cs="Times New Roman" w:hint="eastAsia"/>
                <w:color w:val="C00000"/>
                <w:sz w:val="20"/>
                <w:szCs w:val="20"/>
              </w:rPr>
              <w:t>活動</w:t>
            </w:r>
            <w:proofErr w:type="gramStart"/>
            <w:r w:rsidRPr="009A1EE7">
              <w:rPr>
                <w:rFonts w:ascii="標楷體" w:eastAsia="標楷體" w:hAnsi="標楷體" w:cs="Times New Roman" w:hint="eastAsia"/>
                <w:color w:val="C00000"/>
                <w:sz w:val="20"/>
                <w:szCs w:val="20"/>
              </w:rPr>
              <w:t>一</w:t>
            </w:r>
            <w:proofErr w:type="gramEnd"/>
            <w:r w:rsidRPr="009A1EE7">
              <w:rPr>
                <w:rFonts w:ascii="標楷體" w:eastAsia="標楷體" w:hAnsi="標楷體" w:cs="Times New Roman" w:hint="eastAsia"/>
                <w:color w:val="C00000"/>
                <w:sz w:val="20"/>
                <w:szCs w:val="20"/>
              </w:rPr>
              <w:t xml:space="preserve">　天公落水</w:t>
            </w:r>
          </w:p>
          <w:p w:rsidR="009A1EE7" w:rsidRPr="009A1EE7" w:rsidRDefault="009A1EE7" w:rsidP="009A1EE7">
            <w:pPr>
              <w:snapToGrid w:val="0"/>
              <w:spacing w:before="57" w:after="57"/>
              <w:ind w:left="57" w:right="57"/>
              <w:jc w:val="both"/>
              <w:rPr>
                <w:rFonts w:ascii="標楷體" w:eastAsia="標楷體" w:hAnsi="標楷體" w:cs="Times New Roman" w:hint="eastAsia"/>
                <w:color w:val="C00000"/>
                <w:sz w:val="20"/>
                <w:szCs w:val="20"/>
              </w:rPr>
            </w:pPr>
            <w:r w:rsidRPr="009A1EE7">
              <w:rPr>
                <w:rFonts w:ascii="標楷體" w:eastAsia="標楷體" w:hAnsi="標楷體" w:cs="Times New Roman" w:hint="eastAsia"/>
                <w:color w:val="C00000"/>
                <w:sz w:val="20"/>
                <w:szCs w:val="20"/>
              </w:rPr>
              <w:t>1. 揭示掛圖。</w:t>
            </w:r>
          </w:p>
          <w:p w:rsidR="009A1EE7" w:rsidRPr="009A1EE7" w:rsidRDefault="009A1EE7" w:rsidP="009A1EE7">
            <w:pPr>
              <w:snapToGrid w:val="0"/>
              <w:spacing w:before="57" w:after="57"/>
              <w:ind w:left="57" w:right="57"/>
              <w:jc w:val="both"/>
              <w:rPr>
                <w:rFonts w:ascii="標楷體" w:eastAsia="標楷體" w:hAnsi="標楷體" w:cs="Times New Roman" w:hint="eastAsia"/>
                <w:color w:val="C00000"/>
                <w:sz w:val="20"/>
                <w:szCs w:val="20"/>
              </w:rPr>
            </w:pPr>
            <w:r w:rsidRPr="009A1EE7">
              <w:rPr>
                <w:rFonts w:ascii="標楷體" w:eastAsia="標楷體" w:hAnsi="標楷體" w:cs="Times New Roman" w:hint="eastAsia"/>
                <w:color w:val="C00000"/>
                <w:sz w:val="20"/>
                <w:szCs w:val="20"/>
              </w:rPr>
              <w:t>2. 播放CD「天公落水」山歌。</w:t>
            </w:r>
          </w:p>
          <w:p w:rsidR="009A1EE7" w:rsidRPr="009A1EE7" w:rsidRDefault="009A1EE7" w:rsidP="009A1EE7">
            <w:pPr>
              <w:snapToGrid w:val="0"/>
              <w:spacing w:before="57" w:after="57"/>
              <w:ind w:left="57" w:right="57"/>
              <w:jc w:val="both"/>
              <w:rPr>
                <w:rFonts w:ascii="標楷體" w:eastAsia="標楷體" w:hAnsi="標楷體" w:cs="Times New Roman" w:hint="eastAsia"/>
                <w:color w:val="C00000"/>
                <w:sz w:val="20"/>
                <w:szCs w:val="20"/>
              </w:rPr>
            </w:pPr>
            <w:r w:rsidRPr="009A1EE7">
              <w:rPr>
                <w:rFonts w:ascii="標楷體" w:eastAsia="標楷體" w:hAnsi="標楷體" w:cs="Times New Roman" w:hint="eastAsia"/>
                <w:color w:val="C00000"/>
                <w:sz w:val="20"/>
                <w:szCs w:val="20"/>
              </w:rPr>
              <w:t>3. 解釋課文大意及語意。</w:t>
            </w:r>
          </w:p>
          <w:p w:rsidR="009A1EE7" w:rsidRPr="009A1EE7" w:rsidRDefault="009A1EE7" w:rsidP="009A1EE7">
            <w:pPr>
              <w:snapToGrid w:val="0"/>
              <w:spacing w:before="57" w:after="57"/>
              <w:ind w:left="57" w:right="57"/>
              <w:jc w:val="both"/>
              <w:rPr>
                <w:rFonts w:ascii="標楷體" w:eastAsia="標楷體" w:hAnsi="標楷體" w:cs="Times New Roman" w:hint="eastAsia"/>
                <w:color w:val="C00000"/>
                <w:sz w:val="20"/>
                <w:szCs w:val="20"/>
              </w:rPr>
            </w:pPr>
            <w:r w:rsidRPr="009A1EE7">
              <w:rPr>
                <w:rFonts w:ascii="標楷體" w:eastAsia="標楷體" w:hAnsi="標楷體" w:cs="Times New Roman" w:hint="eastAsia"/>
                <w:color w:val="C00000"/>
                <w:sz w:val="20"/>
                <w:szCs w:val="20"/>
              </w:rPr>
              <w:t>4. 課文說白節奏。</w:t>
            </w:r>
          </w:p>
          <w:p w:rsidR="009A1EE7" w:rsidRPr="009A1EE7" w:rsidRDefault="009A1EE7" w:rsidP="009A1EE7">
            <w:pPr>
              <w:snapToGrid w:val="0"/>
              <w:spacing w:before="57" w:after="57"/>
              <w:ind w:left="57" w:right="57"/>
              <w:jc w:val="both"/>
              <w:rPr>
                <w:rFonts w:ascii="標楷體" w:eastAsia="標楷體" w:hAnsi="標楷體" w:cs="Times New Roman" w:hint="eastAsia"/>
                <w:color w:val="C00000"/>
                <w:sz w:val="20"/>
                <w:szCs w:val="20"/>
              </w:rPr>
            </w:pPr>
            <w:r w:rsidRPr="009A1EE7">
              <w:rPr>
                <w:rFonts w:ascii="標楷體" w:eastAsia="標楷體" w:hAnsi="標楷體" w:cs="Times New Roman" w:hint="eastAsia"/>
                <w:color w:val="C00000"/>
                <w:sz w:val="20"/>
                <w:szCs w:val="20"/>
              </w:rPr>
              <w:t>5、全班念 － 分組念 －個別念</w:t>
            </w:r>
          </w:p>
          <w:p w:rsidR="0081708C" w:rsidRPr="006E20C1" w:rsidRDefault="009A1EE7" w:rsidP="009A1EE7">
            <w:pPr>
              <w:snapToGrid w:val="0"/>
              <w:spacing w:before="57" w:after="57"/>
              <w:ind w:left="57" w:right="57"/>
              <w:jc w:val="both"/>
              <w:rPr>
                <w:rFonts w:ascii="標楷體" w:eastAsia="標楷體" w:hAnsi="標楷體" w:cs="Times New Roman"/>
                <w:color w:val="C00000"/>
                <w:sz w:val="20"/>
                <w:szCs w:val="20"/>
              </w:rPr>
            </w:pPr>
            <w:r w:rsidRPr="009A1EE7">
              <w:rPr>
                <w:rFonts w:ascii="標楷體" w:eastAsia="標楷體" w:hAnsi="標楷體" w:cs="Times New Roman" w:hint="eastAsia"/>
                <w:color w:val="C00000"/>
                <w:sz w:val="20"/>
                <w:szCs w:val="20"/>
              </w:rPr>
              <w:t xml:space="preserve">6、全班唱 － </w:t>
            </w:r>
            <w:proofErr w:type="gramStart"/>
            <w:r w:rsidRPr="009A1EE7">
              <w:rPr>
                <w:rFonts w:ascii="標楷體" w:eastAsia="標楷體" w:hAnsi="標楷體" w:cs="Times New Roman" w:hint="eastAsia"/>
                <w:color w:val="C00000"/>
                <w:sz w:val="20"/>
                <w:szCs w:val="20"/>
              </w:rPr>
              <w:t>分組唱</w:t>
            </w:r>
            <w:r w:rsidR="0081708C" w:rsidRPr="006E20C1">
              <w:rPr>
                <w:rFonts w:ascii="標楷體" w:eastAsia="標楷體" w:hAnsi="標楷體" w:cs="Times New Roman" w:hint="eastAsia"/>
                <w:color w:val="C00000"/>
                <w:sz w:val="20"/>
                <w:szCs w:val="20"/>
              </w:rPr>
              <w:t>總複習</w:t>
            </w:r>
            <w:proofErr w:type="gramEnd"/>
          </w:p>
          <w:p w:rsidR="0081708C" w:rsidRPr="006E20C1" w:rsidRDefault="0081708C" w:rsidP="0081708C">
            <w:pPr>
              <w:snapToGrid w:val="0"/>
              <w:spacing w:before="57" w:after="57" w:line="240" w:lineRule="exact"/>
              <w:ind w:left="57" w:right="57"/>
              <w:rPr>
                <w:rFonts w:ascii="標楷體" w:eastAsia="標楷體" w:hAnsi="標楷體" w:cs="Times New Roman"/>
                <w:color w:val="000000" w:themeColor="text1"/>
                <w:sz w:val="20"/>
                <w:szCs w:val="20"/>
              </w:rPr>
            </w:pPr>
            <w:r w:rsidRPr="006E20C1">
              <w:rPr>
                <w:rFonts w:ascii="標楷體" w:eastAsia="標楷體" w:hAnsi="標楷體" w:cs="Times New Roman" w:hint="eastAsia"/>
                <w:color w:val="000000" w:themeColor="text1"/>
                <w:sz w:val="20"/>
                <w:szCs w:val="20"/>
              </w:rPr>
              <w:t>。</w:t>
            </w:r>
          </w:p>
          <w:p w:rsidR="0081708C" w:rsidRPr="0081708C" w:rsidRDefault="00F7154E" w:rsidP="0081708C">
            <w:pPr>
              <w:snapToGrid w:val="0"/>
              <w:spacing w:before="57" w:after="57"/>
              <w:ind w:left="57" w:right="57"/>
              <w:jc w:val="center"/>
              <w:rPr>
                <w:rFonts w:ascii="標楷體" w:eastAsia="標楷體" w:hAnsi="標楷體" w:cs="Times New Roman"/>
                <w:color w:val="339966"/>
                <w:sz w:val="20"/>
                <w:szCs w:val="20"/>
              </w:rPr>
            </w:pPr>
            <w:r w:rsidRPr="0081708C">
              <w:rPr>
                <w:rFonts w:ascii="標楷體" w:eastAsia="標楷體" w:hAnsi="標楷體" w:cs="Times New Roman" w:hint="eastAsia"/>
                <w:color w:val="339966"/>
                <w:sz w:val="20"/>
                <w:szCs w:val="20"/>
              </w:rPr>
              <w:t>【休業式】</w:t>
            </w:r>
          </w:p>
        </w:tc>
        <w:tc>
          <w:tcPr>
            <w:tcW w:w="709" w:type="dxa"/>
            <w:tcBorders>
              <w:top w:val="single" w:sz="6" w:space="0" w:color="auto"/>
              <w:left w:val="single" w:sz="6" w:space="0" w:color="auto"/>
              <w:bottom w:val="single" w:sz="12" w:space="0" w:color="auto"/>
              <w:right w:val="single" w:sz="6" w:space="0" w:color="auto"/>
            </w:tcBorders>
            <w:vAlign w:val="center"/>
            <w:hideMark/>
          </w:tcPr>
          <w:p w:rsidR="0081708C" w:rsidRPr="0081708C" w:rsidRDefault="0081708C" w:rsidP="0081708C">
            <w:pPr>
              <w:spacing w:before="57" w:after="57"/>
              <w:ind w:left="57" w:right="57"/>
              <w:jc w:val="center"/>
              <w:rPr>
                <w:rFonts w:ascii="標楷體" w:eastAsia="標楷體" w:hAnsi="標楷體" w:cs="Times New Roman"/>
                <w:sz w:val="20"/>
                <w:szCs w:val="20"/>
              </w:rPr>
            </w:pPr>
            <w:r w:rsidRPr="009A1EE7">
              <w:rPr>
                <w:rFonts w:ascii="標楷體" w:eastAsia="標楷體" w:hAnsi="標楷體" w:cs="Times New Roman" w:hint="eastAsia"/>
                <w:color w:val="FF0000"/>
                <w:sz w:val="20"/>
                <w:szCs w:val="20"/>
              </w:rPr>
              <w:t>1</w:t>
            </w:r>
          </w:p>
        </w:tc>
        <w:tc>
          <w:tcPr>
            <w:tcW w:w="1778" w:type="dxa"/>
            <w:tcBorders>
              <w:top w:val="single" w:sz="6" w:space="0" w:color="auto"/>
              <w:left w:val="single" w:sz="6" w:space="0" w:color="auto"/>
              <w:bottom w:val="single" w:sz="12" w:space="0" w:color="auto"/>
              <w:right w:val="single" w:sz="6" w:space="0" w:color="auto"/>
            </w:tcBorders>
            <w:hideMark/>
          </w:tcPr>
          <w:p w:rsidR="0081708C" w:rsidRPr="009A1EE7" w:rsidRDefault="009A1EE7" w:rsidP="0081708C">
            <w:pPr>
              <w:snapToGrid w:val="0"/>
              <w:spacing w:before="57" w:after="57"/>
              <w:ind w:left="57" w:right="57"/>
              <w:jc w:val="both"/>
              <w:rPr>
                <w:rFonts w:ascii="標楷體" w:eastAsia="標楷體" w:hAnsi="標楷體" w:cs="Times New Roman"/>
                <w:color w:val="FF0000"/>
                <w:szCs w:val="20"/>
              </w:rPr>
            </w:pPr>
            <w:r w:rsidRPr="009A1EE7">
              <w:rPr>
                <w:rFonts w:ascii="標楷體" w:eastAsia="標楷體" w:hAnsi="標楷體" w:cs="Times New Roman" w:hint="eastAsia"/>
                <w:color w:val="FF0000"/>
                <w:szCs w:val="20"/>
              </w:rPr>
              <w:t>自編教材</w:t>
            </w:r>
          </w:p>
        </w:tc>
        <w:tc>
          <w:tcPr>
            <w:tcW w:w="1783" w:type="dxa"/>
            <w:tcBorders>
              <w:top w:val="single" w:sz="6" w:space="0" w:color="auto"/>
              <w:left w:val="single" w:sz="6" w:space="0" w:color="auto"/>
              <w:bottom w:val="single" w:sz="12" w:space="0" w:color="auto"/>
              <w:right w:val="single" w:sz="6" w:space="0" w:color="auto"/>
            </w:tcBorders>
            <w:hideMark/>
          </w:tcPr>
          <w:p w:rsidR="009A1EE7" w:rsidRPr="009A1EE7" w:rsidRDefault="009A1EE7" w:rsidP="009A1EE7">
            <w:pPr>
              <w:snapToGrid w:val="0"/>
              <w:spacing w:before="57" w:after="57"/>
              <w:ind w:left="57" w:right="57"/>
              <w:jc w:val="both"/>
              <w:rPr>
                <w:rFonts w:ascii="標楷體" w:eastAsia="標楷體" w:hAnsi="標楷體" w:cs="Times New Roman" w:hint="eastAsia"/>
                <w:color w:val="FF0000"/>
                <w:sz w:val="20"/>
                <w:szCs w:val="20"/>
              </w:rPr>
            </w:pPr>
            <w:r w:rsidRPr="009A1EE7">
              <w:rPr>
                <w:rFonts w:ascii="標楷體" w:eastAsia="標楷體" w:hAnsi="標楷體" w:cs="Times New Roman" w:hint="eastAsia"/>
                <w:color w:val="FF0000"/>
                <w:sz w:val="20"/>
                <w:szCs w:val="20"/>
              </w:rPr>
              <w:t>口頭發表</w:t>
            </w:r>
          </w:p>
          <w:p w:rsidR="009A1EE7" w:rsidRPr="009A1EE7" w:rsidRDefault="009A1EE7" w:rsidP="009A1EE7">
            <w:pPr>
              <w:snapToGrid w:val="0"/>
              <w:spacing w:before="57" w:after="57"/>
              <w:ind w:left="57" w:right="57"/>
              <w:jc w:val="both"/>
              <w:rPr>
                <w:rFonts w:ascii="標楷體" w:eastAsia="標楷體" w:hAnsi="標楷體" w:cs="Times New Roman" w:hint="eastAsia"/>
                <w:color w:val="FF0000"/>
                <w:sz w:val="20"/>
                <w:szCs w:val="20"/>
              </w:rPr>
            </w:pPr>
            <w:r w:rsidRPr="009A1EE7">
              <w:rPr>
                <w:rFonts w:ascii="標楷體" w:eastAsia="標楷體" w:hAnsi="標楷體" w:cs="Times New Roman" w:hint="eastAsia"/>
                <w:color w:val="FF0000"/>
                <w:sz w:val="20"/>
                <w:szCs w:val="20"/>
              </w:rPr>
              <w:t>表演</w:t>
            </w:r>
          </w:p>
          <w:p w:rsidR="009A1EE7" w:rsidRPr="009A1EE7" w:rsidRDefault="009A1EE7" w:rsidP="009A1EE7">
            <w:pPr>
              <w:snapToGrid w:val="0"/>
              <w:spacing w:before="57" w:after="57"/>
              <w:ind w:left="57" w:right="57"/>
              <w:jc w:val="both"/>
              <w:rPr>
                <w:rFonts w:ascii="標楷體" w:eastAsia="標楷體" w:hAnsi="標楷體" w:cs="Times New Roman"/>
                <w:color w:val="FF0000"/>
                <w:sz w:val="20"/>
                <w:szCs w:val="20"/>
              </w:rPr>
            </w:pPr>
            <w:proofErr w:type="gramStart"/>
            <w:r w:rsidRPr="009A1EE7">
              <w:rPr>
                <w:rFonts w:ascii="標楷體" w:eastAsia="標楷體" w:hAnsi="標楷體" w:cs="Times New Roman" w:hint="eastAsia"/>
                <w:color w:val="FF0000"/>
                <w:sz w:val="20"/>
                <w:szCs w:val="20"/>
              </w:rPr>
              <w:t>唸</w:t>
            </w:r>
            <w:proofErr w:type="gramEnd"/>
            <w:r w:rsidRPr="009A1EE7">
              <w:rPr>
                <w:rFonts w:ascii="標楷體" w:eastAsia="標楷體" w:hAnsi="標楷體" w:cs="Times New Roman" w:hint="eastAsia"/>
                <w:color w:val="FF0000"/>
                <w:sz w:val="20"/>
                <w:szCs w:val="20"/>
              </w:rPr>
              <w:t>唱</w:t>
            </w:r>
          </w:p>
          <w:p w:rsidR="0081708C" w:rsidRPr="009A1EE7" w:rsidRDefault="0081708C" w:rsidP="0081708C">
            <w:pPr>
              <w:snapToGrid w:val="0"/>
              <w:spacing w:before="57" w:after="57"/>
              <w:ind w:left="57" w:right="57"/>
              <w:rPr>
                <w:rFonts w:ascii="標楷體" w:eastAsia="標楷體" w:hAnsi="標楷體" w:cs="Times New Roman"/>
                <w:color w:val="FF0000"/>
                <w:sz w:val="20"/>
                <w:szCs w:val="20"/>
              </w:rPr>
            </w:pPr>
          </w:p>
        </w:tc>
        <w:tc>
          <w:tcPr>
            <w:tcW w:w="1493" w:type="dxa"/>
            <w:tcBorders>
              <w:top w:val="single" w:sz="6" w:space="0" w:color="auto"/>
              <w:left w:val="single" w:sz="6" w:space="0" w:color="auto"/>
              <w:bottom w:val="single" w:sz="12" w:space="0" w:color="auto"/>
              <w:right w:val="single" w:sz="12" w:space="0" w:color="auto"/>
            </w:tcBorders>
          </w:tcPr>
          <w:p w:rsidR="0081708C" w:rsidRPr="0081708C" w:rsidRDefault="0081708C" w:rsidP="0081708C">
            <w:pPr>
              <w:spacing w:before="57" w:after="57"/>
              <w:ind w:left="57" w:right="57"/>
              <w:jc w:val="both"/>
              <w:rPr>
                <w:rFonts w:ascii="標楷體" w:eastAsia="標楷體" w:hAnsi="標楷體" w:cs="Times New Roman"/>
                <w:color w:val="000000"/>
                <w:sz w:val="20"/>
                <w:szCs w:val="20"/>
              </w:rPr>
            </w:pPr>
          </w:p>
        </w:tc>
      </w:tr>
    </w:tbl>
    <w:p w:rsidR="0081708C" w:rsidRPr="0081708C" w:rsidRDefault="0081708C" w:rsidP="0081708C">
      <w:pPr>
        <w:ind w:right="57"/>
        <w:rPr>
          <w:rFonts w:ascii="標楷體" w:eastAsia="標楷體" w:hAnsi="標楷體" w:cs="Times New Roman"/>
          <w:sz w:val="16"/>
          <w:szCs w:val="20"/>
        </w:rPr>
      </w:pPr>
    </w:p>
    <w:p w:rsidR="00156984" w:rsidRDefault="00156984"/>
    <w:sectPr w:rsidR="00156984" w:rsidSect="0081708C">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華康中黑體">
    <w:altName w:val="細明體"/>
    <w:charset w:val="88"/>
    <w:family w:val="modern"/>
    <w:pitch w:val="fixed"/>
    <w:sig w:usb0="00000000" w:usb1="08080000" w:usb2="00000010" w:usb3="00000000" w:csb0="00100000" w:csb1="00000000"/>
  </w:font>
  <w:font w:name="華康中圓體">
    <w:charset w:val="88"/>
    <w:family w:val="modern"/>
    <w:pitch w:val="fixed"/>
    <w:sig w:usb0="80000001" w:usb1="28091800" w:usb2="00000016" w:usb3="00000000" w:csb0="001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08C"/>
    <w:rsid w:val="000940A4"/>
    <w:rsid w:val="00156984"/>
    <w:rsid w:val="00233A18"/>
    <w:rsid w:val="00391D3B"/>
    <w:rsid w:val="003B7E66"/>
    <w:rsid w:val="00410FC5"/>
    <w:rsid w:val="0041490F"/>
    <w:rsid w:val="005B78E4"/>
    <w:rsid w:val="006E20C1"/>
    <w:rsid w:val="0081708C"/>
    <w:rsid w:val="008B20B7"/>
    <w:rsid w:val="009314E0"/>
    <w:rsid w:val="009A1EE7"/>
    <w:rsid w:val="00A25E24"/>
    <w:rsid w:val="00B024A0"/>
    <w:rsid w:val="00B0423E"/>
    <w:rsid w:val="00B068A6"/>
    <w:rsid w:val="00EA7D97"/>
    <w:rsid w:val="00F7154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8E4"/>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無清單1"/>
    <w:next w:val="a2"/>
    <w:uiPriority w:val="99"/>
    <w:semiHidden/>
    <w:unhideWhenUsed/>
    <w:rsid w:val="0081708C"/>
  </w:style>
  <w:style w:type="paragraph" w:styleId="Web">
    <w:name w:val="Normal (Web)"/>
    <w:basedOn w:val="a"/>
    <w:rsid w:val="0081708C"/>
    <w:pPr>
      <w:widowControl/>
      <w:spacing w:before="100" w:beforeAutospacing="1" w:after="100" w:afterAutospacing="1"/>
    </w:pPr>
    <w:rPr>
      <w:rFonts w:ascii="新細明體" w:eastAsia="標楷體" w:hAnsi="新細明體" w:cs="Times New Roman"/>
      <w:kern w:val="0"/>
      <w:szCs w:val="24"/>
    </w:rPr>
  </w:style>
  <w:style w:type="paragraph" w:styleId="a3">
    <w:name w:val="header"/>
    <w:basedOn w:val="a"/>
    <w:link w:val="a4"/>
    <w:rsid w:val="0081708C"/>
    <w:pPr>
      <w:tabs>
        <w:tab w:val="center" w:pos="4153"/>
        <w:tab w:val="right" w:pos="8306"/>
      </w:tabs>
      <w:snapToGrid w:val="0"/>
      <w:spacing w:line="420" w:lineRule="exact"/>
      <w:jc w:val="both"/>
    </w:pPr>
    <w:rPr>
      <w:rFonts w:ascii="Times New Roman" w:eastAsia="標楷體" w:hAnsi="Times New Roman" w:cs="Times New Roman"/>
      <w:sz w:val="20"/>
      <w:szCs w:val="20"/>
    </w:rPr>
  </w:style>
  <w:style w:type="character" w:customStyle="1" w:styleId="a4">
    <w:name w:val="頁首 字元"/>
    <w:basedOn w:val="a0"/>
    <w:link w:val="a3"/>
    <w:rsid w:val="0081708C"/>
    <w:rPr>
      <w:rFonts w:ascii="Times New Roman" w:eastAsia="標楷體" w:hAnsi="Times New Roman" w:cs="Times New Roman"/>
      <w:sz w:val="20"/>
      <w:szCs w:val="20"/>
    </w:rPr>
  </w:style>
  <w:style w:type="paragraph" w:styleId="a5">
    <w:name w:val="footer"/>
    <w:basedOn w:val="a"/>
    <w:link w:val="a6"/>
    <w:rsid w:val="0081708C"/>
    <w:pPr>
      <w:tabs>
        <w:tab w:val="center" w:pos="4153"/>
        <w:tab w:val="right" w:pos="8306"/>
      </w:tabs>
      <w:snapToGrid w:val="0"/>
    </w:pPr>
    <w:rPr>
      <w:rFonts w:ascii="Times New Roman" w:eastAsia="新細明體" w:hAnsi="Times New Roman" w:cs="Times New Roman"/>
      <w:sz w:val="20"/>
      <w:szCs w:val="20"/>
    </w:rPr>
  </w:style>
  <w:style w:type="character" w:customStyle="1" w:styleId="a6">
    <w:name w:val="頁尾 字元"/>
    <w:basedOn w:val="a0"/>
    <w:link w:val="a5"/>
    <w:rsid w:val="0081708C"/>
    <w:rPr>
      <w:rFonts w:ascii="Times New Roman" w:eastAsia="新細明體" w:hAnsi="Times New Roman" w:cs="Times New Roman"/>
      <w:sz w:val="20"/>
      <w:szCs w:val="20"/>
    </w:rPr>
  </w:style>
  <w:style w:type="paragraph" w:styleId="a7">
    <w:name w:val="List"/>
    <w:basedOn w:val="a"/>
    <w:rsid w:val="0081708C"/>
    <w:pPr>
      <w:ind w:left="480" w:hanging="480"/>
    </w:pPr>
    <w:rPr>
      <w:rFonts w:ascii="Times New Roman" w:eastAsia="新細明體" w:hAnsi="Times New Roman" w:cs="Times New Roman"/>
      <w:szCs w:val="20"/>
    </w:rPr>
  </w:style>
  <w:style w:type="paragraph" w:styleId="a8">
    <w:name w:val="Body Text"/>
    <w:basedOn w:val="a"/>
    <w:link w:val="a9"/>
    <w:rsid w:val="0081708C"/>
    <w:pPr>
      <w:jc w:val="both"/>
    </w:pPr>
    <w:rPr>
      <w:rFonts w:ascii="Times New Roman" w:eastAsia="新細明體" w:hAnsi="Times New Roman" w:cs="Times New Roman"/>
      <w:szCs w:val="20"/>
    </w:rPr>
  </w:style>
  <w:style w:type="character" w:customStyle="1" w:styleId="a9">
    <w:name w:val="本文 字元"/>
    <w:basedOn w:val="a0"/>
    <w:link w:val="a8"/>
    <w:rsid w:val="0081708C"/>
    <w:rPr>
      <w:rFonts w:ascii="Times New Roman" w:eastAsia="新細明體" w:hAnsi="Times New Roman" w:cs="Times New Roman"/>
      <w:szCs w:val="20"/>
    </w:rPr>
  </w:style>
  <w:style w:type="paragraph" w:styleId="aa">
    <w:name w:val="Body Text Indent"/>
    <w:basedOn w:val="a"/>
    <w:link w:val="ab"/>
    <w:rsid w:val="0081708C"/>
    <w:pPr>
      <w:ind w:hanging="28"/>
      <w:jc w:val="both"/>
    </w:pPr>
    <w:rPr>
      <w:rFonts w:ascii="Times New Roman" w:eastAsia="新細明體" w:hAnsi="Times New Roman" w:cs="Times New Roman"/>
      <w:sz w:val="16"/>
      <w:szCs w:val="20"/>
    </w:rPr>
  </w:style>
  <w:style w:type="character" w:customStyle="1" w:styleId="ab">
    <w:name w:val="本文縮排 字元"/>
    <w:basedOn w:val="a0"/>
    <w:link w:val="aa"/>
    <w:rsid w:val="0081708C"/>
    <w:rPr>
      <w:rFonts w:ascii="Times New Roman" w:eastAsia="新細明體" w:hAnsi="Times New Roman" w:cs="Times New Roman"/>
      <w:sz w:val="16"/>
      <w:szCs w:val="20"/>
    </w:rPr>
  </w:style>
  <w:style w:type="paragraph" w:styleId="2">
    <w:name w:val="Body Text 2"/>
    <w:basedOn w:val="a"/>
    <w:link w:val="20"/>
    <w:rsid w:val="0081708C"/>
    <w:rPr>
      <w:rFonts w:ascii="Times New Roman" w:eastAsia="新細明體" w:hAnsi="Times New Roman" w:cs="Times New Roman"/>
      <w:sz w:val="20"/>
      <w:szCs w:val="20"/>
    </w:rPr>
  </w:style>
  <w:style w:type="character" w:customStyle="1" w:styleId="20">
    <w:name w:val="本文 2 字元"/>
    <w:basedOn w:val="a0"/>
    <w:link w:val="2"/>
    <w:rsid w:val="0081708C"/>
    <w:rPr>
      <w:rFonts w:ascii="Times New Roman" w:eastAsia="新細明體" w:hAnsi="Times New Roman" w:cs="Times New Roman"/>
      <w:sz w:val="20"/>
      <w:szCs w:val="20"/>
    </w:rPr>
  </w:style>
  <w:style w:type="paragraph" w:styleId="ac">
    <w:name w:val="Block Text"/>
    <w:basedOn w:val="a"/>
    <w:rsid w:val="0081708C"/>
    <w:pPr>
      <w:ind w:left="284" w:right="5782" w:hanging="284"/>
      <w:jc w:val="both"/>
    </w:pPr>
    <w:rPr>
      <w:rFonts w:ascii="標楷體" w:eastAsia="標楷體" w:hAnsi="Times New Roman" w:cs="Times New Roman"/>
      <w:szCs w:val="20"/>
    </w:rPr>
  </w:style>
  <w:style w:type="paragraph" w:styleId="ad">
    <w:name w:val="Plain Text"/>
    <w:basedOn w:val="a"/>
    <w:link w:val="ae"/>
    <w:rsid w:val="0081708C"/>
    <w:rPr>
      <w:rFonts w:ascii="細明體" w:eastAsia="細明體" w:hAnsi="Courier New" w:cs="Times New Roman"/>
      <w:szCs w:val="20"/>
    </w:rPr>
  </w:style>
  <w:style w:type="character" w:customStyle="1" w:styleId="ae">
    <w:name w:val="純文字 字元"/>
    <w:basedOn w:val="a0"/>
    <w:link w:val="ad"/>
    <w:rsid w:val="0081708C"/>
    <w:rPr>
      <w:rFonts w:ascii="細明體" w:eastAsia="細明體" w:hAnsi="Courier New" w:cs="Times New Roman"/>
      <w:szCs w:val="20"/>
    </w:rPr>
  </w:style>
  <w:style w:type="paragraph" w:customStyle="1" w:styleId="10">
    <w:name w:val="1.標題文字"/>
    <w:basedOn w:val="a"/>
    <w:rsid w:val="0081708C"/>
    <w:pPr>
      <w:jc w:val="center"/>
    </w:pPr>
    <w:rPr>
      <w:rFonts w:ascii="華康中黑體" w:eastAsia="華康中黑體" w:hAnsi="Times New Roman" w:cs="Times New Roman"/>
      <w:sz w:val="28"/>
      <w:szCs w:val="20"/>
    </w:rPr>
  </w:style>
  <w:style w:type="paragraph" w:customStyle="1" w:styleId="21">
    <w:name w:val="2.表頭文字"/>
    <w:basedOn w:val="a"/>
    <w:rsid w:val="0081708C"/>
    <w:pPr>
      <w:jc w:val="center"/>
    </w:pPr>
    <w:rPr>
      <w:rFonts w:ascii="Times New Roman" w:eastAsia="華康中圓體" w:hAnsi="Times New Roman" w:cs="Times New Roman"/>
      <w:szCs w:val="20"/>
    </w:rPr>
  </w:style>
  <w:style w:type="paragraph" w:customStyle="1" w:styleId="3">
    <w:name w:val="3.【對應能力指標】內文字"/>
    <w:basedOn w:val="ad"/>
    <w:rsid w:val="0081708C"/>
    <w:pPr>
      <w:tabs>
        <w:tab w:val="left" w:pos="624"/>
      </w:tabs>
      <w:spacing w:line="220" w:lineRule="exact"/>
      <w:ind w:left="624" w:right="57" w:hanging="567"/>
      <w:jc w:val="both"/>
    </w:pPr>
    <w:rPr>
      <w:rFonts w:ascii="新細明體" w:eastAsia="新細明體"/>
      <w:sz w:val="16"/>
    </w:rPr>
  </w:style>
  <w:style w:type="paragraph" w:customStyle="1" w:styleId="4123">
    <w:name w:val="4.【教學目標】內文字（1.2.3.）"/>
    <w:basedOn w:val="ad"/>
    <w:rsid w:val="0081708C"/>
    <w:pPr>
      <w:tabs>
        <w:tab w:val="left" w:pos="142"/>
      </w:tabs>
      <w:spacing w:line="220" w:lineRule="exact"/>
      <w:ind w:left="227" w:right="57" w:hanging="170"/>
      <w:jc w:val="both"/>
    </w:pPr>
    <w:rPr>
      <w:rFonts w:ascii="新細明體" w:eastAsia="新細明體"/>
      <w:sz w:val="16"/>
    </w:rPr>
  </w:style>
  <w:style w:type="paragraph" w:customStyle="1" w:styleId="5">
    <w:name w:val="5.【十大能力指標】內文字（一、二、三、）"/>
    <w:basedOn w:val="a"/>
    <w:rsid w:val="0081708C"/>
    <w:pPr>
      <w:tabs>
        <w:tab w:val="left" w:pos="329"/>
      </w:tabs>
      <w:spacing w:line="240" w:lineRule="exact"/>
      <w:ind w:left="397" w:right="57" w:hanging="340"/>
      <w:jc w:val="both"/>
    </w:pPr>
    <w:rPr>
      <w:rFonts w:ascii="Times New Roman" w:eastAsia="新細明體" w:hAnsi="Times New Roman" w:cs="Times New Roman"/>
      <w:sz w:val="16"/>
      <w:szCs w:val="20"/>
    </w:rPr>
  </w:style>
  <w:style w:type="paragraph" w:customStyle="1" w:styleId="1-1-1">
    <w:name w:val="1-1-1"/>
    <w:basedOn w:val="a"/>
    <w:rsid w:val="0081708C"/>
    <w:pPr>
      <w:spacing w:line="420" w:lineRule="exact"/>
      <w:ind w:left="1428" w:hanging="634"/>
      <w:jc w:val="both"/>
    </w:pPr>
    <w:rPr>
      <w:rFonts w:ascii="Times New Roman" w:eastAsia="標楷體" w:hAnsi="Times New Roman" w:cs="Times New Roman"/>
      <w:szCs w:val="20"/>
    </w:rPr>
  </w:style>
  <w:style w:type="paragraph" w:customStyle="1" w:styleId="11">
    <w:name w:val="(1)建議表標題"/>
    <w:basedOn w:val="a"/>
    <w:rsid w:val="0081708C"/>
    <w:pPr>
      <w:spacing w:before="120" w:after="120"/>
      <w:jc w:val="center"/>
    </w:pPr>
    <w:rPr>
      <w:rFonts w:ascii="華康中黑體" w:eastAsia="華康中黑體" w:hAnsi="Times New Roman" w:cs="Times New Roman"/>
      <w:color w:val="000000"/>
      <w:sz w:val="40"/>
      <w:szCs w:val="20"/>
    </w:rPr>
  </w:style>
  <w:style w:type="paragraph" w:customStyle="1" w:styleId="-1">
    <w:name w:val="內文-1"/>
    <w:basedOn w:val="a"/>
    <w:rsid w:val="0081708C"/>
    <w:pPr>
      <w:spacing w:line="420" w:lineRule="exact"/>
      <w:ind w:firstLine="567"/>
      <w:jc w:val="both"/>
    </w:pPr>
    <w:rPr>
      <w:rFonts w:ascii="Times New Roman" w:eastAsia="標楷體" w:hAnsi="Times New Roman" w:cs="Times New Roman"/>
      <w:szCs w:val="20"/>
    </w:rPr>
  </w:style>
  <w:style w:type="paragraph" w:customStyle="1" w:styleId="1-1-10">
    <w:name w:val="表文1-1-1"/>
    <w:basedOn w:val="a"/>
    <w:rsid w:val="0081708C"/>
    <w:pPr>
      <w:spacing w:line="280" w:lineRule="exact"/>
      <w:ind w:left="624" w:hanging="624"/>
      <w:jc w:val="both"/>
    </w:pPr>
    <w:rPr>
      <w:rFonts w:ascii="Times New Roman" w:eastAsia="標楷體"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8E4"/>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無清單1"/>
    <w:next w:val="a2"/>
    <w:uiPriority w:val="99"/>
    <w:semiHidden/>
    <w:unhideWhenUsed/>
    <w:rsid w:val="0081708C"/>
  </w:style>
  <w:style w:type="paragraph" w:styleId="Web">
    <w:name w:val="Normal (Web)"/>
    <w:basedOn w:val="a"/>
    <w:rsid w:val="0081708C"/>
    <w:pPr>
      <w:widowControl/>
      <w:spacing w:before="100" w:beforeAutospacing="1" w:after="100" w:afterAutospacing="1"/>
    </w:pPr>
    <w:rPr>
      <w:rFonts w:ascii="新細明體" w:eastAsia="標楷體" w:hAnsi="新細明體" w:cs="Times New Roman"/>
      <w:kern w:val="0"/>
      <w:szCs w:val="24"/>
    </w:rPr>
  </w:style>
  <w:style w:type="paragraph" w:styleId="a3">
    <w:name w:val="header"/>
    <w:basedOn w:val="a"/>
    <w:link w:val="a4"/>
    <w:rsid w:val="0081708C"/>
    <w:pPr>
      <w:tabs>
        <w:tab w:val="center" w:pos="4153"/>
        <w:tab w:val="right" w:pos="8306"/>
      </w:tabs>
      <w:snapToGrid w:val="0"/>
      <w:spacing w:line="420" w:lineRule="exact"/>
      <w:jc w:val="both"/>
    </w:pPr>
    <w:rPr>
      <w:rFonts w:ascii="Times New Roman" w:eastAsia="標楷體" w:hAnsi="Times New Roman" w:cs="Times New Roman"/>
      <w:sz w:val="20"/>
      <w:szCs w:val="20"/>
    </w:rPr>
  </w:style>
  <w:style w:type="character" w:customStyle="1" w:styleId="a4">
    <w:name w:val="頁首 字元"/>
    <w:basedOn w:val="a0"/>
    <w:link w:val="a3"/>
    <w:rsid w:val="0081708C"/>
    <w:rPr>
      <w:rFonts w:ascii="Times New Roman" w:eastAsia="標楷體" w:hAnsi="Times New Roman" w:cs="Times New Roman"/>
      <w:sz w:val="20"/>
      <w:szCs w:val="20"/>
    </w:rPr>
  </w:style>
  <w:style w:type="paragraph" w:styleId="a5">
    <w:name w:val="footer"/>
    <w:basedOn w:val="a"/>
    <w:link w:val="a6"/>
    <w:rsid w:val="0081708C"/>
    <w:pPr>
      <w:tabs>
        <w:tab w:val="center" w:pos="4153"/>
        <w:tab w:val="right" w:pos="8306"/>
      </w:tabs>
      <w:snapToGrid w:val="0"/>
    </w:pPr>
    <w:rPr>
      <w:rFonts w:ascii="Times New Roman" w:eastAsia="新細明體" w:hAnsi="Times New Roman" w:cs="Times New Roman"/>
      <w:sz w:val="20"/>
      <w:szCs w:val="20"/>
    </w:rPr>
  </w:style>
  <w:style w:type="character" w:customStyle="1" w:styleId="a6">
    <w:name w:val="頁尾 字元"/>
    <w:basedOn w:val="a0"/>
    <w:link w:val="a5"/>
    <w:rsid w:val="0081708C"/>
    <w:rPr>
      <w:rFonts w:ascii="Times New Roman" w:eastAsia="新細明體" w:hAnsi="Times New Roman" w:cs="Times New Roman"/>
      <w:sz w:val="20"/>
      <w:szCs w:val="20"/>
    </w:rPr>
  </w:style>
  <w:style w:type="paragraph" w:styleId="a7">
    <w:name w:val="List"/>
    <w:basedOn w:val="a"/>
    <w:rsid w:val="0081708C"/>
    <w:pPr>
      <w:ind w:left="480" w:hanging="480"/>
    </w:pPr>
    <w:rPr>
      <w:rFonts w:ascii="Times New Roman" w:eastAsia="新細明體" w:hAnsi="Times New Roman" w:cs="Times New Roman"/>
      <w:szCs w:val="20"/>
    </w:rPr>
  </w:style>
  <w:style w:type="paragraph" w:styleId="a8">
    <w:name w:val="Body Text"/>
    <w:basedOn w:val="a"/>
    <w:link w:val="a9"/>
    <w:rsid w:val="0081708C"/>
    <w:pPr>
      <w:jc w:val="both"/>
    </w:pPr>
    <w:rPr>
      <w:rFonts w:ascii="Times New Roman" w:eastAsia="新細明體" w:hAnsi="Times New Roman" w:cs="Times New Roman"/>
      <w:szCs w:val="20"/>
    </w:rPr>
  </w:style>
  <w:style w:type="character" w:customStyle="1" w:styleId="a9">
    <w:name w:val="本文 字元"/>
    <w:basedOn w:val="a0"/>
    <w:link w:val="a8"/>
    <w:rsid w:val="0081708C"/>
    <w:rPr>
      <w:rFonts w:ascii="Times New Roman" w:eastAsia="新細明體" w:hAnsi="Times New Roman" w:cs="Times New Roman"/>
      <w:szCs w:val="20"/>
    </w:rPr>
  </w:style>
  <w:style w:type="paragraph" w:styleId="aa">
    <w:name w:val="Body Text Indent"/>
    <w:basedOn w:val="a"/>
    <w:link w:val="ab"/>
    <w:rsid w:val="0081708C"/>
    <w:pPr>
      <w:ind w:hanging="28"/>
      <w:jc w:val="both"/>
    </w:pPr>
    <w:rPr>
      <w:rFonts w:ascii="Times New Roman" w:eastAsia="新細明體" w:hAnsi="Times New Roman" w:cs="Times New Roman"/>
      <w:sz w:val="16"/>
      <w:szCs w:val="20"/>
    </w:rPr>
  </w:style>
  <w:style w:type="character" w:customStyle="1" w:styleId="ab">
    <w:name w:val="本文縮排 字元"/>
    <w:basedOn w:val="a0"/>
    <w:link w:val="aa"/>
    <w:rsid w:val="0081708C"/>
    <w:rPr>
      <w:rFonts w:ascii="Times New Roman" w:eastAsia="新細明體" w:hAnsi="Times New Roman" w:cs="Times New Roman"/>
      <w:sz w:val="16"/>
      <w:szCs w:val="20"/>
    </w:rPr>
  </w:style>
  <w:style w:type="paragraph" w:styleId="2">
    <w:name w:val="Body Text 2"/>
    <w:basedOn w:val="a"/>
    <w:link w:val="20"/>
    <w:rsid w:val="0081708C"/>
    <w:rPr>
      <w:rFonts w:ascii="Times New Roman" w:eastAsia="新細明體" w:hAnsi="Times New Roman" w:cs="Times New Roman"/>
      <w:sz w:val="20"/>
      <w:szCs w:val="20"/>
    </w:rPr>
  </w:style>
  <w:style w:type="character" w:customStyle="1" w:styleId="20">
    <w:name w:val="本文 2 字元"/>
    <w:basedOn w:val="a0"/>
    <w:link w:val="2"/>
    <w:rsid w:val="0081708C"/>
    <w:rPr>
      <w:rFonts w:ascii="Times New Roman" w:eastAsia="新細明體" w:hAnsi="Times New Roman" w:cs="Times New Roman"/>
      <w:sz w:val="20"/>
      <w:szCs w:val="20"/>
    </w:rPr>
  </w:style>
  <w:style w:type="paragraph" w:styleId="ac">
    <w:name w:val="Block Text"/>
    <w:basedOn w:val="a"/>
    <w:rsid w:val="0081708C"/>
    <w:pPr>
      <w:ind w:left="284" w:right="5782" w:hanging="284"/>
      <w:jc w:val="both"/>
    </w:pPr>
    <w:rPr>
      <w:rFonts w:ascii="標楷體" w:eastAsia="標楷體" w:hAnsi="Times New Roman" w:cs="Times New Roman"/>
      <w:szCs w:val="20"/>
    </w:rPr>
  </w:style>
  <w:style w:type="paragraph" w:styleId="ad">
    <w:name w:val="Plain Text"/>
    <w:basedOn w:val="a"/>
    <w:link w:val="ae"/>
    <w:rsid w:val="0081708C"/>
    <w:rPr>
      <w:rFonts w:ascii="細明體" w:eastAsia="細明體" w:hAnsi="Courier New" w:cs="Times New Roman"/>
      <w:szCs w:val="20"/>
    </w:rPr>
  </w:style>
  <w:style w:type="character" w:customStyle="1" w:styleId="ae">
    <w:name w:val="純文字 字元"/>
    <w:basedOn w:val="a0"/>
    <w:link w:val="ad"/>
    <w:rsid w:val="0081708C"/>
    <w:rPr>
      <w:rFonts w:ascii="細明體" w:eastAsia="細明體" w:hAnsi="Courier New" w:cs="Times New Roman"/>
      <w:szCs w:val="20"/>
    </w:rPr>
  </w:style>
  <w:style w:type="paragraph" w:customStyle="1" w:styleId="10">
    <w:name w:val="1.標題文字"/>
    <w:basedOn w:val="a"/>
    <w:rsid w:val="0081708C"/>
    <w:pPr>
      <w:jc w:val="center"/>
    </w:pPr>
    <w:rPr>
      <w:rFonts w:ascii="華康中黑體" w:eastAsia="華康中黑體" w:hAnsi="Times New Roman" w:cs="Times New Roman"/>
      <w:sz w:val="28"/>
      <w:szCs w:val="20"/>
    </w:rPr>
  </w:style>
  <w:style w:type="paragraph" w:customStyle="1" w:styleId="21">
    <w:name w:val="2.表頭文字"/>
    <w:basedOn w:val="a"/>
    <w:rsid w:val="0081708C"/>
    <w:pPr>
      <w:jc w:val="center"/>
    </w:pPr>
    <w:rPr>
      <w:rFonts w:ascii="Times New Roman" w:eastAsia="華康中圓體" w:hAnsi="Times New Roman" w:cs="Times New Roman"/>
      <w:szCs w:val="20"/>
    </w:rPr>
  </w:style>
  <w:style w:type="paragraph" w:customStyle="1" w:styleId="3">
    <w:name w:val="3.【對應能力指標】內文字"/>
    <w:basedOn w:val="ad"/>
    <w:rsid w:val="0081708C"/>
    <w:pPr>
      <w:tabs>
        <w:tab w:val="left" w:pos="624"/>
      </w:tabs>
      <w:spacing w:line="220" w:lineRule="exact"/>
      <w:ind w:left="624" w:right="57" w:hanging="567"/>
      <w:jc w:val="both"/>
    </w:pPr>
    <w:rPr>
      <w:rFonts w:ascii="新細明體" w:eastAsia="新細明體"/>
      <w:sz w:val="16"/>
    </w:rPr>
  </w:style>
  <w:style w:type="paragraph" w:customStyle="1" w:styleId="4123">
    <w:name w:val="4.【教學目標】內文字（1.2.3.）"/>
    <w:basedOn w:val="ad"/>
    <w:rsid w:val="0081708C"/>
    <w:pPr>
      <w:tabs>
        <w:tab w:val="left" w:pos="142"/>
      </w:tabs>
      <w:spacing w:line="220" w:lineRule="exact"/>
      <w:ind w:left="227" w:right="57" w:hanging="170"/>
      <w:jc w:val="both"/>
    </w:pPr>
    <w:rPr>
      <w:rFonts w:ascii="新細明體" w:eastAsia="新細明體"/>
      <w:sz w:val="16"/>
    </w:rPr>
  </w:style>
  <w:style w:type="paragraph" w:customStyle="1" w:styleId="5">
    <w:name w:val="5.【十大能力指標】內文字（一、二、三、）"/>
    <w:basedOn w:val="a"/>
    <w:rsid w:val="0081708C"/>
    <w:pPr>
      <w:tabs>
        <w:tab w:val="left" w:pos="329"/>
      </w:tabs>
      <w:spacing w:line="240" w:lineRule="exact"/>
      <w:ind w:left="397" w:right="57" w:hanging="340"/>
      <w:jc w:val="both"/>
    </w:pPr>
    <w:rPr>
      <w:rFonts w:ascii="Times New Roman" w:eastAsia="新細明體" w:hAnsi="Times New Roman" w:cs="Times New Roman"/>
      <w:sz w:val="16"/>
      <w:szCs w:val="20"/>
    </w:rPr>
  </w:style>
  <w:style w:type="paragraph" w:customStyle="1" w:styleId="1-1-1">
    <w:name w:val="1-1-1"/>
    <w:basedOn w:val="a"/>
    <w:rsid w:val="0081708C"/>
    <w:pPr>
      <w:spacing w:line="420" w:lineRule="exact"/>
      <w:ind w:left="1428" w:hanging="634"/>
      <w:jc w:val="both"/>
    </w:pPr>
    <w:rPr>
      <w:rFonts w:ascii="Times New Roman" w:eastAsia="標楷體" w:hAnsi="Times New Roman" w:cs="Times New Roman"/>
      <w:szCs w:val="20"/>
    </w:rPr>
  </w:style>
  <w:style w:type="paragraph" w:customStyle="1" w:styleId="11">
    <w:name w:val="(1)建議表標題"/>
    <w:basedOn w:val="a"/>
    <w:rsid w:val="0081708C"/>
    <w:pPr>
      <w:spacing w:before="120" w:after="120"/>
      <w:jc w:val="center"/>
    </w:pPr>
    <w:rPr>
      <w:rFonts w:ascii="華康中黑體" w:eastAsia="華康中黑體" w:hAnsi="Times New Roman" w:cs="Times New Roman"/>
      <w:color w:val="000000"/>
      <w:sz w:val="40"/>
      <w:szCs w:val="20"/>
    </w:rPr>
  </w:style>
  <w:style w:type="paragraph" w:customStyle="1" w:styleId="-1">
    <w:name w:val="內文-1"/>
    <w:basedOn w:val="a"/>
    <w:rsid w:val="0081708C"/>
    <w:pPr>
      <w:spacing w:line="420" w:lineRule="exact"/>
      <w:ind w:firstLine="567"/>
      <w:jc w:val="both"/>
    </w:pPr>
    <w:rPr>
      <w:rFonts w:ascii="Times New Roman" w:eastAsia="標楷體" w:hAnsi="Times New Roman" w:cs="Times New Roman"/>
      <w:szCs w:val="20"/>
    </w:rPr>
  </w:style>
  <w:style w:type="paragraph" w:customStyle="1" w:styleId="1-1-10">
    <w:name w:val="表文1-1-1"/>
    <w:basedOn w:val="a"/>
    <w:rsid w:val="0081708C"/>
    <w:pPr>
      <w:spacing w:line="280" w:lineRule="exact"/>
      <w:ind w:left="624" w:hanging="624"/>
      <w:jc w:val="both"/>
    </w:pPr>
    <w:rPr>
      <w:rFonts w:ascii="Times New Roman" w:eastAsia="標楷體"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447307">
      <w:bodyDiv w:val="1"/>
      <w:marLeft w:val="0"/>
      <w:marRight w:val="0"/>
      <w:marTop w:val="0"/>
      <w:marBottom w:val="0"/>
      <w:divBdr>
        <w:top w:val="none" w:sz="0" w:space="0" w:color="auto"/>
        <w:left w:val="none" w:sz="0" w:space="0" w:color="auto"/>
        <w:bottom w:val="none" w:sz="0" w:space="0" w:color="auto"/>
        <w:right w:val="none" w:sz="0" w:space="0" w:color="auto"/>
      </w:divBdr>
    </w:div>
    <w:div w:id="1467042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24</Pages>
  <Words>2679</Words>
  <Characters>15276</Characters>
  <Application>Microsoft Office Word</Application>
  <DocSecurity>0</DocSecurity>
  <Lines>127</Lines>
  <Paragraphs>35</Paragraphs>
  <ScaleCrop>false</ScaleCrop>
  <Company/>
  <LinksUpToDate>false</LinksUpToDate>
  <CharactersWithSpaces>17920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8</cp:revision>
  <dcterms:created xsi:type="dcterms:W3CDTF">2013-06-26T07:20:00Z</dcterms:created>
  <dcterms:modified xsi:type="dcterms:W3CDTF">2013-07-08T16:09:00Z</dcterms:modified>
</cp:coreProperties>
</file>