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DCF" w:rsidRPr="009F4CB8" w:rsidRDefault="005411BA" w:rsidP="007C3DBC">
      <w:pPr>
        <w:spacing w:beforeLines="50" w:before="180" w:afterLines="100" w:after="360"/>
        <w:rPr>
          <w:rFonts w:ascii="標楷體" w:eastAsia="標楷體" w:hAnsi="標楷體"/>
          <w:color w:val="000000"/>
          <w:sz w:val="22"/>
          <w:u w:val="single"/>
        </w:rPr>
      </w:pPr>
      <w:r>
        <w:rPr>
          <w:rFonts w:ascii="新細明體" w:eastAsia="標楷體" w:hAnsi="新細明體" w:hint="eastAsia"/>
          <w:color w:val="000000"/>
          <w:sz w:val="28"/>
        </w:rPr>
        <w:t xml:space="preserve">  </w:t>
      </w:r>
      <w:r w:rsidR="00E72DCF" w:rsidRPr="00D1296E">
        <w:rPr>
          <w:rFonts w:ascii="新細明體" w:eastAsia="標楷體" w:hAnsi="新細明體" w:hint="eastAsia"/>
          <w:color w:val="000000"/>
          <w:sz w:val="28"/>
        </w:rPr>
        <w:t>新北市</w:t>
      </w:r>
      <w:r w:rsidR="00E72DCF" w:rsidRPr="00D1296E">
        <w:rPr>
          <w:rFonts w:ascii="新細明體" w:eastAsia="標楷體" w:hAnsi="新細明體"/>
          <w:color w:val="000000"/>
          <w:sz w:val="28"/>
        </w:rPr>
        <w:t xml:space="preserve"> </w:t>
      </w:r>
      <w:r>
        <w:rPr>
          <w:rFonts w:ascii="新細明體" w:eastAsia="標楷體" w:hAnsi="新細明體" w:hint="eastAsia"/>
          <w:color w:val="000000"/>
          <w:sz w:val="28"/>
          <w:u w:val="single"/>
        </w:rPr>
        <w:t>網溪</w:t>
      </w:r>
      <w:r w:rsidR="00E72DCF" w:rsidRPr="00D1296E">
        <w:rPr>
          <w:rFonts w:ascii="新細明體" w:eastAsia="標楷體" w:hAnsi="新細明體" w:hint="eastAsia"/>
          <w:color w:val="000000"/>
          <w:sz w:val="28"/>
        </w:rPr>
        <w:t xml:space="preserve"> </w:t>
      </w:r>
      <w:r w:rsidR="00E72DCF" w:rsidRPr="00D1296E">
        <w:rPr>
          <w:rFonts w:ascii="新細明體" w:eastAsia="標楷體" w:hAnsi="新細明體"/>
          <w:color w:val="000000"/>
          <w:sz w:val="28"/>
        </w:rPr>
        <w:t>國民小學</w:t>
      </w:r>
      <w:r w:rsidRPr="005411BA">
        <w:rPr>
          <w:rFonts w:ascii="新細明體" w:eastAsia="標楷體" w:hAnsi="新細明體" w:hint="eastAsia"/>
          <w:sz w:val="28"/>
        </w:rPr>
        <w:t>102</w:t>
      </w:r>
      <w:r w:rsidR="00E72DCF" w:rsidRPr="00D1296E">
        <w:rPr>
          <w:rFonts w:ascii="新細明體" w:eastAsia="標楷體" w:hAnsi="新細明體"/>
          <w:color w:val="000000"/>
          <w:sz w:val="28"/>
        </w:rPr>
        <w:t>學年度</w:t>
      </w:r>
      <w:r w:rsidR="00E72DCF" w:rsidRPr="00D1296E">
        <w:rPr>
          <w:rFonts w:ascii="新細明體" w:eastAsia="標楷體" w:hAnsi="新細明體"/>
          <w:color w:val="000000"/>
          <w:sz w:val="28"/>
        </w:rPr>
        <w:t xml:space="preserve"> </w:t>
      </w:r>
      <w:r w:rsidR="00E72DCF" w:rsidRPr="00D1296E">
        <w:rPr>
          <w:rFonts w:ascii="新細明體" w:eastAsia="標楷體" w:hAnsi="新細明體" w:hint="eastAsia"/>
          <w:color w:val="000000"/>
          <w:sz w:val="28"/>
          <w:u w:val="single"/>
        </w:rPr>
        <w:t>上</w:t>
      </w:r>
      <w:r w:rsidR="00E72DCF" w:rsidRPr="00D1296E">
        <w:rPr>
          <w:rFonts w:ascii="新細明體" w:eastAsia="標楷體" w:hAnsi="新細明體"/>
          <w:color w:val="000000"/>
          <w:sz w:val="28"/>
        </w:rPr>
        <w:t xml:space="preserve"> </w:t>
      </w:r>
      <w:r w:rsidR="00E72DCF" w:rsidRPr="00D1296E">
        <w:rPr>
          <w:rFonts w:ascii="新細明體" w:eastAsia="標楷體" w:hAnsi="新細明體"/>
          <w:color w:val="000000"/>
          <w:sz w:val="28"/>
        </w:rPr>
        <w:t>學期</w:t>
      </w:r>
      <w:r w:rsidR="00E72DCF" w:rsidRPr="00D1296E">
        <w:rPr>
          <w:rFonts w:ascii="新細明體" w:eastAsia="標楷體" w:hAnsi="新細明體"/>
          <w:color w:val="000000"/>
          <w:sz w:val="28"/>
        </w:rPr>
        <w:t xml:space="preserve"> </w:t>
      </w:r>
      <w:r w:rsidR="00E72DCF" w:rsidRPr="00D1296E">
        <w:rPr>
          <w:rFonts w:ascii="新細明體" w:eastAsia="標楷體" w:hAnsi="新細明體" w:hint="eastAsia"/>
          <w:color w:val="000000"/>
          <w:sz w:val="28"/>
          <w:u w:val="single"/>
        </w:rPr>
        <w:t>二</w:t>
      </w:r>
      <w:r w:rsidR="00E72DCF" w:rsidRPr="00D1296E">
        <w:rPr>
          <w:rFonts w:ascii="新細明體" w:eastAsia="標楷體" w:hAnsi="新細明體"/>
          <w:color w:val="000000"/>
          <w:sz w:val="28"/>
        </w:rPr>
        <w:t xml:space="preserve"> </w:t>
      </w:r>
      <w:r w:rsidR="00E72DCF" w:rsidRPr="00D1296E">
        <w:rPr>
          <w:rFonts w:ascii="新細明體" w:eastAsia="標楷體" w:hAnsi="新細明體"/>
          <w:color w:val="000000"/>
          <w:sz w:val="28"/>
        </w:rPr>
        <w:t>年級</w:t>
      </w:r>
      <w:r w:rsidR="00E72DCF" w:rsidRPr="00D1296E">
        <w:rPr>
          <w:rFonts w:ascii="新細明體" w:eastAsia="標楷體" w:hAnsi="新細明體"/>
          <w:color w:val="000000"/>
          <w:sz w:val="28"/>
        </w:rPr>
        <w:t xml:space="preserve"> </w:t>
      </w:r>
      <w:r w:rsidR="00E72DCF" w:rsidRPr="00D1296E">
        <w:rPr>
          <w:rFonts w:ascii="新細明體" w:eastAsia="標楷體" w:hAnsi="新細明體" w:hint="eastAsia"/>
          <w:color w:val="000000"/>
          <w:sz w:val="28"/>
          <w:u w:val="single"/>
        </w:rPr>
        <w:t>生活</w:t>
      </w:r>
      <w:r w:rsidR="00E72DCF" w:rsidRPr="00D1296E">
        <w:rPr>
          <w:rFonts w:ascii="新細明體" w:eastAsia="標楷體" w:hAnsi="新細明體"/>
          <w:color w:val="000000"/>
          <w:sz w:val="28"/>
        </w:rPr>
        <w:t xml:space="preserve"> </w:t>
      </w:r>
      <w:r w:rsidR="00E72DCF" w:rsidRPr="00D1296E">
        <w:rPr>
          <w:rFonts w:ascii="新細明體" w:eastAsia="標楷體" w:hAnsi="新細明體"/>
          <w:color w:val="000000"/>
          <w:sz w:val="28"/>
        </w:rPr>
        <w:t>領域課程計畫</w:t>
      </w:r>
      <w:r w:rsidR="00E72DCF" w:rsidRPr="00D1296E">
        <w:rPr>
          <w:rFonts w:ascii="新細明體" w:eastAsia="標楷體" w:hAnsi="新細明體"/>
          <w:color w:val="000000"/>
          <w:sz w:val="28"/>
        </w:rPr>
        <w:t xml:space="preserve"> </w:t>
      </w:r>
      <w:r w:rsidR="00E72DCF" w:rsidRPr="00D1296E">
        <w:rPr>
          <w:rFonts w:ascii="新細明體" w:eastAsia="標楷體" w:hAnsi="新細明體"/>
          <w:color w:val="000000"/>
          <w:sz w:val="28"/>
        </w:rPr>
        <w:t>設計者：</w:t>
      </w:r>
      <w:r w:rsidR="000D51A3" w:rsidRPr="009F4CB8">
        <w:rPr>
          <w:rFonts w:ascii="新細明體" w:eastAsia="標楷體" w:hAnsi="新細明體" w:hint="eastAsia"/>
          <w:color w:val="000000"/>
          <w:sz w:val="28"/>
          <w:u w:val="single"/>
        </w:rPr>
        <w:t>湯錦寶、</w:t>
      </w:r>
      <w:r w:rsidRPr="009F4CB8">
        <w:rPr>
          <w:rFonts w:ascii="新細明體" w:eastAsia="標楷體" w:hAnsi="新細明體" w:hint="eastAsia"/>
          <w:color w:val="000000"/>
          <w:sz w:val="28"/>
          <w:u w:val="single"/>
        </w:rPr>
        <w:t>張白珍</w:t>
      </w:r>
      <w:r w:rsidR="000D51A3" w:rsidRPr="009F4CB8">
        <w:rPr>
          <w:rFonts w:ascii="新細明體" w:eastAsia="標楷體" w:hAnsi="新細明體" w:hint="eastAsia"/>
          <w:color w:val="000000"/>
          <w:sz w:val="28"/>
          <w:u w:val="single"/>
        </w:rPr>
        <w:t>、邱麗雯</w:t>
      </w:r>
    </w:p>
    <w:p w:rsidR="00E72DCF" w:rsidRPr="00D1296E" w:rsidRDefault="00E72DCF" w:rsidP="00E72DCF">
      <w:pPr>
        <w:pStyle w:val="1"/>
        <w:numPr>
          <w:ilvl w:val="0"/>
          <w:numId w:val="1"/>
        </w:numPr>
        <w:jc w:val="both"/>
        <w:rPr>
          <w:rFonts w:ascii="標楷體" w:eastAsia="標楷體" w:hAnsi="標楷體"/>
          <w:color w:val="000000"/>
          <w:sz w:val="24"/>
        </w:rPr>
      </w:pPr>
      <w:r w:rsidRPr="00D1296E">
        <w:rPr>
          <w:rFonts w:ascii="標楷體" w:eastAsia="標楷體" w:hAnsi="標楷體" w:hint="eastAsia"/>
          <w:color w:val="000000"/>
          <w:sz w:val="24"/>
        </w:rPr>
        <w:t>領域每週學習節數6節。</w:t>
      </w:r>
    </w:p>
    <w:p w:rsidR="00E72DCF" w:rsidRPr="00D1296E" w:rsidRDefault="00E72DCF" w:rsidP="00E72DCF">
      <w:pPr>
        <w:pStyle w:val="1"/>
        <w:numPr>
          <w:ilvl w:val="0"/>
          <w:numId w:val="1"/>
        </w:numPr>
        <w:jc w:val="both"/>
        <w:rPr>
          <w:rFonts w:ascii="標楷體" w:eastAsia="標楷體" w:hAnsi="標楷體"/>
          <w:color w:val="000000"/>
          <w:sz w:val="24"/>
        </w:rPr>
      </w:pPr>
      <w:r w:rsidRPr="00D1296E">
        <w:rPr>
          <w:rFonts w:ascii="標楷體" w:eastAsia="標楷體" w:hAnsi="標楷體" w:hint="eastAsia"/>
          <w:color w:val="000000"/>
          <w:sz w:val="24"/>
        </w:rPr>
        <w:t>學習總目標：</w:t>
      </w:r>
    </w:p>
    <w:p w:rsidR="00E72DCF" w:rsidRPr="00D1296E" w:rsidRDefault="00E72DCF" w:rsidP="00E72DCF">
      <w:pPr>
        <w:pStyle w:val="1"/>
        <w:spacing w:line="400" w:lineRule="exact"/>
        <w:ind w:left="680" w:right="57"/>
        <w:jc w:val="left"/>
        <w:rPr>
          <w:rFonts w:ascii="標楷體" w:eastAsia="標楷體" w:hAnsi="標楷體"/>
          <w:color w:val="000000"/>
          <w:sz w:val="24"/>
          <w:szCs w:val="24"/>
        </w:rPr>
      </w:pPr>
      <w:r w:rsidRPr="000D4CC7">
        <w:rPr>
          <w:rFonts w:ascii="新細明體" w:eastAsia="標楷體" w:hAnsi="新細明體" w:hint="eastAsia"/>
          <w:sz w:val="24"/>
        </w:rPr>
        <w:t>（</w:t>
      </w:r>
      <w:r w:rsidR="000D4CC7" w:rsidRPr="000D4CC7">
        <w:rPr>
          <w:rFonts w:ascii="新細明體" w:eastAsia="標楷體" w:hAnsi="新細明體" w:hint="eastAsia"/>
          <w:sz w:val="24"/>
        </w:rPr>
        <w:t>1</w:t>
      </w:r>
      <w:r w:rsidRPr="000D4CC7">
        <w:rPr>
          <w:rFonts w:ascii="新細明體" w:eastAsia="標楷體" w:hAnsi="新細明體" w:hint="eastAsia"/>
          <w:sz w:val="24"/>
        </w:rPr>
        <w:t>）</w:t>
      </w:r>
      <w:r w:rsidRPr="00D1296E">
        <w:rPr>
          <w:rFonts w:ascii="標楷體" w:eastAsia="標楷體" w:hAnsi="標楷體" w:hint="eastAsia"/>
          <w:color w:val="000000"/>
          <w:sz w:val="24"/>
          <w:szCs w:val="24"/>
        </w:rPr>
        <w:t>學習解決班級問題的方法，並能確實實踐，以增進班級同學間的和樂相處。</w:t>
      </w:r>
    </w:p>
    <w:p w:rsidR="00E72DCF" w:rsidRDefault="00E72DCF" w:rsidP="00E72DCF">
      <w:pPr>
        <w:pStyle w:val="1"/>
        <w:spacing w:line="400" w:lineRule="exact"/>
        <w:ind w:left="680" w:right="57"/>
        <w:jc w:val="left"/>
        <w:rPr>
          <w:rFonts w:ascii="標楷體" w:eastAsia="標楷體" w:hAnsi="標楷體"/>
          <w:color w:val="000000"/>
          <w:sz w:val="24"/>
          <w:szCs w:val="24"/>
        </w:rPr>
      </w:pPr>
      <w:r w:rsidRPr="00D1296E">
        <w:rPr>
          <w:rFonts w:ascii="標楷體" w:eastAsia="標楷體" w:hAnsi="標楷體" w:hint="eastAsia"/>
          <w:color w:val="000000"/>
          <w:sz w:val="24"/>
          <w:szCs w:val="24"/>
        </w:rPr>
        <w:t>（</w:t>
      </w:r>
      <w:r w:rsidR="005E33FE">
        <w:rPr>
          <w:rFonts w:ascii="標楷體" w:eastAsia="標楷體" w:hAnsi="標楷體" w:hint="eastAsia"/>
          <w:color w:val="000000"/>
          <w:sz w:val="24"/>
          <w:szCs w:val="24"/>
        </w:rPr>
        <w:t>2</w:t>
      </w:r>
      <w:r w:rsidRPr="00D1296E">
        <w:rPr>
          <w:rFonts w:ascii="標楷體" w:eastAsia="標楷體" w:hAnsi="標楷體" w:hint="eastAsia"/>
          <w:color w:val="000000"/>
          <w:sz w:val="24"/>
          <w:szCs w:val="24"/>
        </w:rPr>
        <w:t>）從舊經驗出發，察覺水會變色，並了解變色的原因。</w:t>
      </w:r>
    </w:p>
    <w:p w:rsidR="00451926" w:rsidRPr="00451926" w:rsidRDefault="00451926" w:rsidP="00E72DCF">
      <w:pPr>
        <w:pStyle w:val="1"/>
        <w:spacing w:line="400" w:lineRule="exact"/>
        <w:ind w:left="680" w:right="57"/>
        <w:jc w:val="left"/>
        <w:rPr>
          <w:rFonts w:ascii="標楷體" w:eastAsia="標楷體" w:hAnsi="標楷體"/>
          <w:color w:val="000000"/>
          <w:sz w:val="24"/>
          <w:szCs w:val="24"/>
        </w:rPr>
      </w:pPr>
      <w:r w:rsidRPr="00D1296E">
        <w:rPr>
          <w:rFonts w:ascii="標楷體" w:eastAsia="標楷體" w:hAnsi="標楷體" w:hint="eastAsia"/>
          <w:color w:val="000000"/>
          <w:sz w:val="24"/>
          <w:szCs w:val="24"/>
        </w:rPr>
        <w:t>（</w:t>
      </w:r>
      <w:r w:rsidR="00DA2CAB">
        <w:rPr>
          <w:rFonts w:ascii="標楷體" w:eastAsia="標楷體" w:hAnsi="標楷體" w:hint="eastAsia"/>
          <w:color w:val="000000"/>
          <w:sz w:val="24"/>
          <w:szCs w:val="24"/>
        </w:rPr>
        <w:t>3</w:t>
      </w:r>
      <w:r w:rsidRPr="00D1296E">
        <w:rPr>
          <w:rFonts w:ascii="標楷體" w:eastAsia="標楷體" w:hAnsi="標楷體" w:hint="eastAsia"/>
          <w:color w:val="000000"/>
          <w:sz w:val="24"/>
          <w:szCs w:val="24"/>
        </w:rPr>
        <w:t>）透過活動學習不同的文化差異，並能相互尊重。</w:t>
      </w:r>
    </w:p>
    <w:p w:rsidR="00E72DCF" w:rsidRDefault="00E72DCF" w:rsidP="00E72DCF">
      <w:pPr>
        <w:pStyle w:val="1"/>
        <w:spacing w:line="400" w:lineRule="exact"/>
        <w:ind w:left="680" w:right="57"/>
        <w:jc w:val="left"/>
        <w:rPr>
          <w:rFonts w:ascii="標楷體" w:eastAsia="標楷體" w:hAnsi="標楷體"/>
          <w:color w:val="000000"/>
          <w:sz w:val="24"/>
          <w:szCs w:val="24"/>
        </w:rPr>
      </w:pPr>
      <w:r w:rsidRPr="00D1296E">
        <w:rPr>
          <w:rFonts w:ascii="標楷體" w:eastAsia="標楷體" w:hAnsi="標楷體" w:hint="eastAsia"/>
          <w:color w:val="000000"/>
          <w:sz w:val="24"/>
          <w:szCs w:val="24"/>
        </w:rPr>
        <w:t>（</w:t>
      </w:r>
      <w:r w:rsidR="00DA2CAB">
        <w:rPr>
          <w:rFonts w:ascii="標楷體" w:eastAsia="標楷體" w:hAnsi="標楷體" w:hint="eastAsia"/>
          <w:color w:val="000000"/>
          <w:sz w:val="24"/>
          <w:szCs w:val="24"/>
        </w:rPr>
        <w:t>4</w:t>
      </w:r>
      <w:r w:rsidRPr="00D1296E">
        <w:rPr>
          <w:rFonts w:ascii="標楷體" w:eastAsia="標楷體" w:hAnsi="標楷體" w:hint="eastAsia"/>
          <w:color w:val="000000"/>
          <w:sz w:val="24"/>
          <w:szCs w:val="24"/>
        </w:rPr>
        <w:t>）從影子遊戲與創作過程中學習與人合作、遵守約定及注意安全。</w:t>
      </w:r>
    </w:p>
    <w:p w:rsidR="00E72DCF" w:rsidRPr="00D1296E" w:rsidRDefault="00E72DCF" w:rsidP="00E72DCF">
      <w:pPr>
        <w:pStyle w:val="1"/>
        <w:spacing w:line="400" w:lineRule="exact"/>
        <w:ind w:left="680" w:right="57"/>
        <w:jc w:val="left"/>
        <w:rPr>
          <w:rFonts w:ascii="標楷體" w:eastAsia="標楷體" w:hAnsi="標楷體"/>
          <w:color w:val="000000"/>
          <w:sz w:val="24"/>
          <w:szCs w:val="24"/>
        </w:rPr>
      </w:pPr>
      <w:r w:rsidRPr="000773DF">
        <w:rPr>
          <w:rFonts w:ascii="標楷體" w:eastAsia="標楷體" w:hAnsi="標楷體" w:hint="eastAsia"/>
          <w:sz w:val="24"/>
          <w:szCs w:val="24"/>
        </w:rPr>
        <w:t>（</w:t>
      </w:r>
      <w:r w:rsidR="00DA2CAB">
        <w:rPr>
          <w:rFonts w:ascii="標楷體" w:eastAsia="標楷體" w:hAnsi="標楷體" w:hint="eastAsia"/>
          <w:sz w:val="24"/>
          <w:szCs w:val="24"/>
        </w:rPr>
        <w:t>5</w:t>
      </w:r>
      <w:r w:rsidRPr="000773DF">
        <w:rPr>
          <w:rFonts w:ascii="標楷體" w:eastAsia="標楷體" w:hAnsi="標楷體" w:hint="eastAsia"/>
          <w:sz w:val="24"/>
          <w:szCs w:val="24"/>
        </w:rPr>
        <w:t>）透過光影的遊戲，讓學童察覺光和影子的關係，</w:t>
      </w:r>
    </w:p>
    <w:p w:rsidR="00E72DCF" w:rsidRPr="00D1296E" w:rsidRDefault="00E72DCF" w:rsidP="00E72DCF">
      <w:pPr>
        <w:pStyle w:val="1"/>
        <w:spacing w:line="400" w:lineRule="exact"/>
        <w:ind w:left="680" w:right="57"/>
        <w:jc w:val="left"/>
        <w:rPr>
          <w:rFonts w:ascii="標楷體" w:eastAsia="標楷體" w:hAnsi="標楷體"/>
          <w:color w:val="000000"/>
          <w:sz w:val="24"/>
          <w:szCs w:val="24"/>
        </w:rPr>
      </w:pPr>
      <w:r w:rsidRPr="00D1296E">
        <w:rPr>
          <w:rFonts w:ascii="標楷體" w:eastAsia="標楷體" w:hAnsi="標楷體" w:hint="eastAsia"/>
          <w:color w:val="000000"/>
          <w:sz w:val="24"/>
          <w:szCs w:val="24"/>
        </w:rPr>
        <w:t>（</w:t>
      </w:r>
      <w:r w:rsidR="00DA2CAB">
        <w:rPr>
          <w:rFonts w:ascii="標楷體" w:eastAsia="標楷體" w:hAnsi="標楷體" w:hint="eastAsia"/>
          <w:color w:val="000000"/>
          <w:sz w:val="24"/>
          <w:szCs w:val="24"/>
        </w:rPr>
        <w:t>6</w:t>
      </w:r>
      <w:r w:rsidRPr="00D1296E">
        <w:rPr>
          <w:rFonts w:ascii="標楷體" w:eastAsia="標楷體" w:hAnsi="標楷體" w:hint="eastAsia"/>
          <w:color w:val="000000"/>
          <w:sz w:val="24"/>
          <w:szCs w:val="24"/>
        </w:rPr>
        <w:t>）擬定社區探訪計畫，進行社區探索，並能表達感謝之意。</w:t>
      </w:r>
    </w:p>
    <w:p w:rsidR="00E72DCF" w:rsidRPr="00DF6442" w:rsidRDefault="00BC17AF" w:rsidP="00E72DCF">
      <w:pPr>
        <w:pStyle w:val="1"/>
        <w:jc w:val="both"/>
        <w:rPr>
          <w:rFonts w:ascii="標楷體" w:eastAsia="標楷體" w:hAnsi="標楷體"/>
          <w:color w:val="000000"/>
          <w:sz w:val="24"/>
          <w:szCs w:val="24"/>
        </w:rPr>
      </w:pPr>
      <w:r>
        <w:rPr>
          <w:rFonts w:ascii="新細明體" w:eastAsia="標楷體" w:hAnsi="新細明體" w:hint="eastAsia"/>
          <w:sz w:val="24"/>
        </w:rPr>
        <w:t xml:space="preserve">     </w:t>
      </w:r>
      <w:r w:rsidR="005E33FE">
        <w:rPr>
          <w:rFonts w:ascii="新細明體" w:eastAsia="標楷體" w:hAnsi="新細明體" w:hint="eastAsia"/>
          <w:sz w:val="24"/>
        </w:rPr>
        <w:t xml:space="preserve"> </w:t>
      </w:r>
      <w:r w:rsidR="00E72DCF" w:rsidRPr="00DA2CAB">
        <w:rPr>
          <w:rFonts w:ascii="標楷體" w:eastAsia="標楷體" w:hAnsi="標楷體" w:hint="eastAsia"/>
          <w:color w:val="000000"/>
          <w:sz w:val="24"/>
          <w:szCs w:val="24"/>
        </w:rPr>
        <w:t>（</w:t>
      </w:r>
      <w:r w:rsidR="00DA2CAB" w:rsidRPr="00DA2CAB">
        <w:rPr>
          <w:rFonts w:ascii="標楷體" w:eastAsia="標楷體" w:hAnsi="標楷體" w:hint="eastAsia"/>
          <w:color w:val="000000"/>
          <w:sz w:val="24"/>
          <w:szCs w:val="24"/>
        </w:rPr>
        <w:t>7</w:t>
      </w:r>
      <w:r w:rsidR="00E72DCF" w:rsidRPr="00DA2CAB">
        <w:rPr>
          <w:rFonts w:ascii="標楷體" w:eastAsia="標楷體" w:hAnsi="標楷體" w:hint="eastAsia"/>
          <w:color w:val="000000"/>
          <w:sz w:val="24"/>
          <w:szCs w:val="24"/>
        </w:rPr>
        <w:t>）</w:t>
      </w:r>
      <w:r w:rsidR="00E72DCF">
        <w:rPr>
          <w:rFonts w:ascii="新細明體" w:eastAsia="標楷體" w:hAnsi="新細明體" w:hint="eastAsia"/>
          <w:sz w:val="24"/>
        </w:rPr>
        <w:t>能</w:t>
      </w:r>
      <w:r w:rsidR="00E72DCF" w:rsidRPr="00FE74ED">
        <w:rPr>
          <w:rFonts w:ascii="新細明體" w:eastAsia="標楷體" w:hAnsi="新細明體" w:hint="eastAsia"/>
          <w:sz w:val="24"/>
        </w:rPr>
        <w:t>認識社區圖書館的功能，同時</w:t>
      </w:r>
      <w:r w:rsidR="00E72DCF">
        <w:rPr>
          <w:rFonts w:ascii="新細明體" w:eastAsia="標楷體" w:hAnsi="新細明體" w:hint="eastAsia"/>
          <w:sz w:val="24"/>
        </w:rPr>
        <w:t>會</w:t>
      </w:r>
      <w:r w:rsidR="00E72DCF" w:rsidRPr="00FE74ED">
        <w:rPr>
          <w:rFonts w:ascii="新細明體" w:eastAsia="標楷體" w:hAnsi="新細明體" w:hint="eastAsia"/>
          <w:sz w:val="24"/>
        </w:rPr>
        <w:t>積極參與社區的藝文活動</w:t>
      </w:r>
      <w:r w:rsidR="00E72DCF" w:rsidRPr="00FE74ED">
        <w:rPr>
          <w:rFonts w:ascii="新細明體" w:eastAsia="標楷體" w:hAnsi="新細明體" w:hint="eastAsia"/>
          <w:color w:val="000000"/>
          <w:sz w:val="24"/>
        </w:rPr>
        <w:t>。</w:t>
      </w:r>
    </w:p>
    <w:p w:rsidR="00E72DCF" w:rsidRDefault="00E72DCF" w:rsidP="00E72DCF">
      <w:pPr>
        <w:pStyle w:val="1"/>
        <w:spacing w:line="400" w:lineRule="exact"/>
        <w:ind w:left="680" w:right="57"/>
        <w:jc w:val="left"/>
        <w:rPr>
          <w:rFonts w:ascii="標楷體" w:eastAsia="標楷體" w:hAnsi="標楷體"/>
          <w:color w:val="000000"/>
          <w:sz w:val="24"/>
          <w:szCs w:val="24"/>
        </w:rPr>
      </w:pPr>
      <w:r w:rsidRPr="00DA2CAB">
        <w:rPr>
          <w:rFonts w:ascii="標楷體" w:eastAsia="標楷體" w:hAnsi="標楷體" w:hint="eastAsia"/>
          <w:color w:val="000000"/>
          <w:sz w:val="24"/>
          <w:szCs w:val="24"/>
        </w:rPr>
        <w:t>（</w:t>
      </w:r>
      <w:r w:rsidR="00DA2CAB" w:rsidRPr="00DA2CAB">
        <w:rPr>
          <w:rFonts w:ascii="標楷體" w:eastAsia="標楷體" w:hAnsi="標楷體" w:hint="eastAsia"/>
          <w:color w:val="000000"/>
          <w:sz w:val="24"/>
          <w:szCs w:val="24"/>
        </w:rPr>
        <w:t>8</w:t>
      </w:r>
      <w:r w:rsidRPr="00DA2CAB">
        <w:rPr>
          <w:rFonts w:ascii="標楷體" w:eastAsia="標楷體" w:hAnsi="標楷體" w:hint="eastAsia"/>
          <w:color w:val="000000"/>
          <w:sz w:val="24"/>
          <w:szCs w:val="24"/>
        </w:rPr>
        <w:t>）</w:t>
      </w:r>
      <w:r w:rsidRPr="00DF6442">
        <w:rPr>
          <w:rFonts w:ascii="標楷體" w:eastAsia="標楷體" w:hAnsi="標楷體" w:hint="eastAsia"/>
          <w:color w:val="000000"/>
          <w:sz w:val="24"/>
          <w:szCs w:val="24"/>
        </w:rPr>
        <w:t>知道圖書館的閱覽規則、開放時間、借書還書手續。</w:t>
      </w:r>
    </w:p>
    <w:p w:rsidR="00E72DCF" w:rsidRPr="003B03EA" w:rsidRDefault="00E72DCF" w:rsidP="00E72DCF">
      <w:pPr>
        <w:pStyle w:val="1"/>
        <w:spacing w:line="400" w:lineRule="exact"/>
        <w:ind w:left="680" w:right="57"/>
        <w:jc w:val="left"/>
        <w:rPr>
          <w:rFonts w:ascii="新細明體" w:eastAsia="標楷體" w:hAnsi="新細明體"/>
          <w:sz w:val="24"/>
        </w:rPr>
      </w:pPr>
      <w:r w:rsidRPr="00DA2CAB">
        <w:rPr>
          <w:rFonts w:ascii="標楷體" w:eastAsia="標楷體" w:hAnsi="標楷體" w:hint="eastAsia"/>
          <w:color w:val="000000"/>
          <w:sz w:val="24"/>
          <w:szCs w:val="24"/>
        </w:rPr>
        <w:t>（</w:t>
      </w:r>
      <w:r w:rsidR="00DA2CAB">
        <w:rPr>
          <w:rFonts w:ascii="標楷體" w:eastAsia="標楷體" w:hAnsi="標楷體" w:hint="eastAsia"/>
          <w:color w:val="000000"/>
          <w:sz w:val="24"/>
          <w:szCs w:val="24"/>
        </w:rPr>
        <w:t>9</w:t>
      </w:r>
      <w:r w:rsidRPr="00DA2CAB">
        <w:rPr>
          <w:rFonts w:ascii="標楷體" w:eastAsia="標楷體" w:hAnsi="標楷體" w:hint="eastAsia"/>
          <w:color w:val="000000"/>
          <w:sz w:val="24"/>
          <w:szCs w:val="24"/>
        </w:rPr>
        <w:t>）</w:t>
      </w:r>
      <w:r w:rsidRPr="003B03EA">
        <w:rPr>
          <w:rFonts w:ascii="新細明體" w:eastAsia="標楷體" w:hAnsi="新細明體" w:hint="eastAsia"/>
          <w:sz w:val="24"/>
        </w:rPr>
        <w:t>透過討論察覺社區的環境和特色，認識社區的好所在，並且學會製作立體的社區。</w:t>
      </w:r>
    </w:p>
    <w:p w:rsidR="00E72DCF" w:rsidRPr="003B03EA" w:rsidRDefault="00E72DCF" w:rsidP="00E72DCF">
      <w:pPr>
        <w:pStyle w:val="1"/>
        <w:spacing w:line="400" w:lineRule="exact"/>
        <w:ind w:left="680" w:right="57"/>
        <w:jc w:val="left"/>
        <w:rPr>
          <w:rFonts w:ascii="新細明體" w:eastAsia="標楷體" w:hAnsi="新細明體"/>
          <w:sz w:val="24"/>
        </w:rPr>
      </w:pPr>
      <w:r w:rsidRPr="00DA2CAB">
        <w:rPr>
          <w:rFonts w:ascii="標楷體" w:eastAsia="標楷體" w:hAnsi="標楷體" w:hint="eastAsia"/>
          <w:color w:val="000000"/>
          <w:sz w:val="24"/>
          <w:szCs w:val="24"/>
        </w:rPr>
        <w:t>（</w:t>
      </w:r>
      <w:r w:rsidR="005E33FE" w:rsidRPr="00DA2CAB">
        <w:rPr>
          <w:rFonts w:ascii="標楷體" w:eastAsia="標楷體" w:hAnsi="標楷體" w:hint="eastAsia"/>
          <w:color w:val="000000"/>
          <w:sz w:val="24"/>
          <w:szCs w:val="24"/>
        </w:rPr>
        <w:t>1</w:t>
      </w:r>
      <w:r w:rsidR="00DA2CAB">
        <w:rPr>
          <w:rFonts w:ascii="標楷體" w:eastAsia="標楷體" w:hAnsi="標楷體" w:hint="eastAsia"/>
          <w:color w:val="000000"/>
          <w:sz w:val="24"/>
          <w:szCs w:val="24"/>
        </w:rPr>
        <w:t>0</w:t>
      </w:r>
      <w:r w:rsidRPr="00DA2CAB">
        <w:rPr>
          <w:rFonts w:ascii="標楷體" w:eastAsia="標楷體" w:hAnsi="標楷體" w:hint="eastAsia"/>
          <w:color w:val="000000"/>
          <w:sz w:val="24"/>
          <w:szCs w:val="24"/>
        </w:rPr>
        <w:t>）</w:t>
      </w:r>
      <w:r w:rsidRPr="003B03EA">
        <w:rPr>
          <w:rFonts w:ascii="新細明體" w:eastAsia="標楷體" w:hAnsi="新細明體" w:hint="eastAsia"/>
          <w:sz w:val="24"/>
        </w:rPr>
        <w:t>教導學童察覺社區裡為大家服務的人，還有很多讓生活更加便利的公共設施，學會感恩與愛惜。</w:t>
      </w:r>
    </w:p>
    <w:p w:rsidR="00E72DCF" w:rsidRPr="003B03EA" w:rsidRDefault="00E72DCF" w:rsidP="00E72DCF">
      <w:pPr>
        <w:pStyle w:val="1"/>
        <w:spacing w:line="400" w:lineRule="exact"/>
        <w:ind w:left="680" w:right="57"/>
        <w:jc w:val="left"/>
        <w:rPr>
          <w:rFonts w:ascii="新細明體" w:eastAsia="標楷體" w:hAnsi="新細明體"/>
          <w:sz w:val="24"/>
        </w:rPr>
      </w:pPr>
      <w:r w:rsidRPr="00DA2CAB">
        <w:rPr>
          <w:rFonts w:ascii="標楷體" w:eastAsia="標楷體" w:hAnsi="標楷體" w:hint="eastAsia"/>
          <w:color w:val="000000"/>
          <w:sz w:val="24"/>
          <w:szCs w:val="24"/>
        </w:rPr>
        <w:t>（</w:t>
      </w:r>
      <w:r w:rsidR="005E33FE" w:rsidRPr="00DA2CAB">
        <w:rPr>
          <w:rFonts w:ascii="標楷體" w:eastAsia="標楷體" w:hAnsi="標楷體" w:hint="eastAsia"/>
          <w:color w:val="000000"/>
          <w:sz w:val="24"/>
          <w:szCs w:val="24"/>
        </w:rPr>
        <w:t>1</w:t>
      </w:r>
      <w:r w:rsidR="00DA2CAB">
        <w:rPr>
          <w:rFonts w:ascii="標楷體" w:eastAsia="標楷體" w:hAnsi="標楷體" w:hint="eastAsia"/>
          <w:color w:val="000000"/>
          <w:sz w:val="24"/>
          <w:szCs w:val="24"/>
        </w:rPr>
        <w:t>1</w:t>
      </w:r>
      <w:r w:rsidRPr="00DA2CAB">
        <w:rPr>
          <w:rFonts w:ascii="標楷體" w:eastAsia="標楷體" w:hAnsi="標楷體" w:hint="eastAsia"/>
          <w:color w:val="000000"/>
          <w:sz w:val="24"/>
          <w:szCs w:val="24"/>
        </w:rPr>
        <w:t>）</w:t>
      </w:r>
      <w:r w:rsidRPr="003B03EA">
        <w:rPr>
          <w:rFonts w:ascii="新細明體" w:eastAsia="標楷體" w:hAnsi="新細明體" w:hint="eastAsia"/>
          <w:sz w:val="24"/>
        </w:rPr>
        <w:t>帶領學童從日常生活中觀察不同的市場或商店，並知道買東西的注意事項</w:t>
      </w:r>
      <w:r w:rsidRPr="003B03EA">
        <w:rPr>
          <w:rFonts w:ascii="新細明體" w:eastAsia="標楷體" w:hAnsi="新細明體" w:hint="eastAsia"/>
          <w:color w:val="000000"/>
          <w:sz w:val="24"/>
        </w:rPr>
        <w:t>。</w:t>
      </w:r>
    </w:p>
    <w:p w:rsidR="00E72DCF" w:rsidRDefault="00E72DCF" w:rsidP="00E72DCF">
      <w:pPr>
        <w:pStyle w:val="1"/>
        <w:spacing w:line="400" w:lineRule="exact"/>
        <w:ind w:left="680" w:right="57"/>
        <w:jc w:val="left"/>
        <w:rPr>
          <w:rFonts w:ascii="新細明體" w:eastAsia="標楷體" w:hAnsi="新細明體"/>
          <w:color w:val="000000"/>
          <w:sz w:val="24"/>
        </w:rPr>
      </w:pPr>
      <w:r w:rsidRPr="00DA2CAB">
        <w:rPr>
          <w:rFonts w:ascii="標楷體" w:eastAsia="標楷體" w:hAnsi="標楷體" w:hint="eastAsia"/>
          <w:color w:val="000000"/>
          <w:sz w:val="24"/>
          <w:szCs w:val="24"/>
        </w:rPr>
        <w:t>（</w:t>
      </w:r>
      <w:r w:rsidR="005E33FE" w:rsidRPr="00DA2CAB">
        <w:rPr>
          <w:rFonts w:ascii="標楷體" w:eastAsia="標楷體" w:hAnsi="標楷體" w:hint="eastAsia"/>
          <w:color w:val="000000"/>
          <w:sz w:val="24"/>
          <w:szCs w:val="24"/>
        </w:rPr>
        <w:t>1</w:t>
      </w:r>
      <w:r w:rsidR="00DA2CAB">
        <w:rPr>
          <w:rFonts w:ascii="標楷體" w:eastAsia="標楷體" w:hAnsi="標楷體" w:hint="eastAsia"/>
          <w:color w:val="000000"/>
          <w:sz w:val="24"/>
          <w:szCs w:val="24"/>
        </w:rPr>
        <w:t>2</w:t>
      </w:r>
      <w:r w:rsidRPr="00DA2CAB">
        <w:rPr>
          <w:rFonts w:ascii="標楷體" w:eastAsia="標楷體" w:hAnsi="標楷體" w:hint="eastAsia"/>
          <w:color w:val="000000"/>
          <w:sz w:val="24"/>
          <w:szCs w:val="24"/>
        </w:rPr>
        <w:t>）</w:t>
      </w:r>
      <w:r w:rsidRPr="003B03EA">
        <w:rPr>
          <w:rFonts w:ascii="新細明體" w:eastAsia="標楷體" w:hAnsi="新細明體" w:hint="eastAsia"/>
          <w:color w:val="000000"/>
          <w:sz w:val="24"/>
        </w:rPr>
        <w:t>藉由分享和感受，讓學童察覺自己的成長與進步，引導培養與他人和睦相處的態度。</w:t>
      </w:r>
    </w:p>
    <w:p w:rsidR="00451926" w:rsidRPr="00D1296E" w:rsidRDefault="00451926" w:rsidP="00451926">
      <w:pPr>
        <w:pStyle w:val="1"/>
        <w:spacing w:line="400" w:lineRule="exact"/>
        <w:ind w:left="680" w:right="57"/>
        <w:jc w:val="left"/>
        <w:rPr>
          <w:rFonts w:ascii="新細明體" w:eastAsia="新細明體" w:hAnsi="新細明體"/>
          <w:color w:val="000000"/>
          <w:sz w:val="24"/>
          <w:szCs w:val="24"/>
        </w:rPr>
      </w:pPr>
      <w:r w:rsidRPr="00D1296E">
        <w:rPr>
          <w:rFonts w:ascii="標楷體" w:eastAsia="標楷體" w:hAnsi="標楷體" w:hint="eastAsia"/>
          <w:color w:val="000000"/>
          <w:sz w:val="24"/>
          <w:szCs w:val="24"/>
        </w:rPr>
        <w:t>（</w:t>
      </w:r>
      <w:r w:rsidR="00DA2CAB">
        <w:rPr>
          <w:rFonts w:ascii="標楷體" w:eastAsia="標楷體" w:hAnsi="標楷體" w:hint="eastAsia"/>
          <w:color w:val="000000"/>
          <w:sz w:val="24"/>
          <w:szCs w:val="24"/>
        </w:rPr>
        <w:t>13</w:t>
      </w:r>
      <w:r w:rsidRPr="00D1296E">
        <w:rPr>
          <w:rFonts w:ascii="標楷體" w:eastAsia="標楷體" w:hAnsi="標楷體" w:hint="eastAsia"/>
          <w:color w:val="000000"/>
          <w:sz w:val="24"/>
          <w:szCs w:val="24"/>
        </w:rPr>
        <w:t>）認識這種常見的米製品，並能能自己的想法製作創意飯糰。</w:t>
      </w:r>
    </w:p>
    <w:p w:rsidR="00451926" w:rsidRPr="00451926" w:rsidRDefault="00451926" w:rsidP="00451926">
      <w:pPr>
        <w:pStyle w:val="1"/>
        <w:jc w:val="both"/>
        <w:rPr>
          <w:rFonts w:ascii="新細明體" w:eastAsia="標楷體" w:hAnsi="新細明體"/>
          <w:color w:val="000000"/>
          <w:sz w:val="24"/>
        </w:rPr>
      </w:pPr>
      <w:r>
        <w:rPr>
          <w:rFonts w:ascii="新細明體" w:eastAsia="標楷體" w:hAnsi="新細明體" w:hint="eastAsia"/>
          <w:sz w:val="24"/>
        </w:rPr>
        <w:t xml:space="preserve">      </w:t>
      </w:r>
      <w:r w:rsidRPr="00D1296E">
        <w:rPr>
          <w:rFonts w:ascii="標楷體" w:eastAsia="標楷體" w:hAnsi="標楷體" w:hint="eastAsia"/>
          <w:color w:val="000000"/>
          <w:sz w:val="24"/>
          <w:szCs w:val="24"/>
        </w:rPr>
        <w:t>（</w:t>
      </w:r>
      <w:r w:rsidR="00DA2CAB">
        <w:rPr>
          <w:rFonts w:ascii="標楷體" w:eastAsia="標楷體" w:hAnsi="標楷體" w:hint="eastAsia"/>
          <w:color w:val="000000"/>
          <w:sz w:val="24"/>
          <w:szCs w:val="24"/>
        </w:rPr>
        <w:t>14</w:t>
      </w:r>
      <w:r w:rsidRPr="00D1296E">
        <w:rPr>
          <w:rFonts w:ascii="標楷體" w:eastAsia="標楷體" w:hAnsi="標楷體" w:hint="eastAsia"/>
          <w:color w:val="000000"/>
          <w:sz w:val="24"/>
          <w:szCs w:val="24"/>
        </w:rPr>
        <w:t>）</w:t>
      </w:r>
      <w:r>
        <w:rPr>
          <w:rFonts w:ascii="新細明體" w:eastAsia="標楷體" w:hAnsi="新細明體" w:hint="eastAsia"/>
          <w:sz w:val="24"/>
        </w:rPr>
        <w:t>會</w:t>
      </w:r>
      <w:r w:rsidRPr="00FE74ED">
        <w:rPr>
          <w:rFonts w:ascii="新細明體" w:eastAsia="標楷體" w:hAnsi="新細明體" w:hint="eastAsia"/>
          <w:color w:val="000000"/>
          <w:sz w:val="24"/>
        </w:rPr>
        <w:t>觀察稻米的特徵，</w:t>
      </w:r>
      <w:r>
        <w:rPr>
          <w:rFonts w:ascii="新細明體" w:eastAsia="標楷體" w:hAnsi="新細明體" w:hint="eastAsia"/>
          <w:color w:val="000000"/>
          <w:sz w:val="24"/>
        </w:rPr>
        <w:t>並</w:t>
      </w:r>
      <w:r w:rsidRPr="00FE74ED">
        <w:rPr>
          <w:rFonts w:ascii="新細明體" w:eastAsia="標楷體" w:hAnsi="新細明體" w:hint="eastAsia"/>
          <w:color w:val="000000"/>
          <w:sz w:val="24"/>
        </w:rPr>
        <w:t>發現農作物和我們生活文化的關係。</w:t>
      </w:r>
    </w:p>
    <w:p w:rsidR="00E72DCF" w:rsidRPr="00345AF2" w:rsidRDefault="00BC17AF" w:rsidP="00E72DCF">
      <w:pPr>
        <w:pStyle w:val="1"/>
        <w:jc w:val="both"/>
        <w:rPr>
          <w:rFonts w:ascii="標楷體" w:eastAsia="標楷體" w:hAnsi="標楷體"/>
          <w:color w:val="FF0000"/>
          <w:sz w:val="24"/>
          <w:szCs w:val="24"/>
        </w:rPr>
      </w:pPr>
      <w:r>
        <w:rPr>
          <w:rFonts w:ascii="標楷體" w:eastAsia="標楷體" w:hAnsi="標楷體" w:hint="eastAsia"/>
          <w:color w:val="FF0000"/>
          <w:sz w:val="24"/>
          <w:szCs w:val="24"/>
        </w:rPr>
        <w:t xml:space="preserve">     </w:t>
      </w:r>
      <w:r w:rsidR="00B42312">
        <w:rPr>
          <w:rFonts w:ascii="標楷體" w:eastAsia="標楷體" w:hAnsi="標楷體" w:hint="eastAsia"/>
          <w:color w:val="FF0000"/>
          <w:sz w:val="24"/>
          <w:szCs w:val="24"/>
        </w:rPr>
        <w:t xml:space="preserve"> </w:t>
      </w:r>
      <w:r w:rsidR="00E72DCF" w:rsidRPr="00DA2CAB">
        <w:rPr>
          <w:rFonts w:ascii="標楷體" w:eastAsia="標楷體" w:hAnsi="標楷體" w:hint="eastAsia"/>
          <w:color w:val="FF0000"/>
          <w:sz w:val="24"/>
          <w:szCs w:val="24"/>
        </w:rPr>
        <w:t>（15）</w:t>
      </w:r>
      <w:r w:rsidR="00E72DCF" w:rsidRPr="00345AF2">
        <w:rPr>
          <w:rFonts w:ascii="標楷體" w:eastAsia="標楷體" w:hAnsi="標楷體" w:hint="eastAsia"/>
          <w:color w:val="FF0000"/>
          <w:sz w:val="24"/>
          <w:szCs w:val="24"/>
        </w:rPr>
        <w:t>能透過遊戲的過程中，即身體與植物做直接接觸，來感覺樹皮的粗滑。</w:t>
      </w:r>
    </w:p>
    <w:p w:rsidR="00E72DCF" w:rsidRPr="00345AF2" w:rsidRDefault="00E72DCF" w:rsidP="00E72DCF">
      <w:pPr>
        <w:pStyle w:val="1"/>
        <w:jc w:val="both"/>
        <w:rPr>
          <w:rFonts w:ascii="標楷體" w:eastAsia="標楷體" w:hAnsi="標楷體"/>
          <w:color w:val="FF0000"/>
          <w:sz w:val="24"/>
          <w:szCs w:val="24"/>
        </w:rPr>
      </w:pPr>
      <w:r>
        <w:rPr>
          <w:rFonts w:ascii="標楷體" w:eastAsia="標楷體" w:hAnsi="標楷體" w:hint="eastAsia"/>
          <w:color w:val="FF0000"/>
          <w:sz w:val="24"/>
          <w:szCs w:val="24"/>
        </w:rPr>
        <w:t xml:space="preserve">      （16）</w:t>
      </w:r>
      <w:r w:rsidRPr="00345AF2">
        <w:rPr>
          <w:rFonts w:ascii="標楷體" w:eastAsia="標楷體" w:hAnsi="標楷體" w:hint="eastAsia"/>
          <w:color w:val="FF0000"/>
          <w:sz w:val="24"/>
          <w:szCs w:val="24"/>
        </w:rPr>
        <w:t>能分辨出榕樹、大王椰子樹與樟樹的樹幹特徵。</w:t>
      </w:r>
    </w:p>
    <w:p w:rsidR="00E72DCF" w:rsidRPr="00345AF2" w:rsidRDefault="00E72DCF" w:rsidP="00E72DCF">
      <w:pPr>
        <w:pStyle w:val="1"/>
        <w:jc w:val="both"/>
        <w:rPr>
          <w:rFonts w:ascii="標楷體" w:eastAsia="標楷體" w:hAnsi="標楷體"/>
          <w:color w:val="FF0000"/>
          <w:sz w:val="24"/>
          <w:szCs w:val="24"/>
        </w:rPr>
      </w:pPr>
      <w:r>
        <w:rPr>
          <w:rFonts w:ascii="標楷體" w:eastAsia="標楷體" w:hAnsi="標楷體" w:hint="eastAsia"/>
          <w:color w:val="FF0000"/>
          <w:sz w:val="24"/>
          <w:szCs w:val="24"/>
        </w:rPr>
        <w:t xml:space="preserve">      （17）</w:t>
      </w:r>
      <w:r w:rsidRPr="00345AF2">
        <w:rPr>
          <w:rFonts w:ascii="標楷體" w:eastAsia="標楷體" w:hAnsi="標楷體" w:hint="eastAsia"/>
          <w:color w:val="FF0000"/>
          <w:sz w:val="24"/>
          <w:szCs w:val="24"/>
        </w:rPr>
        <w:t>透過觀察，能了解植物的生長環境。</w:t>
      </w:r>
    </w:p>
    <w:p w:rsidR="00E72DCF" w:rsidRPr="00345AF2" w:rsidRDefault="00E72DCF" w:rsidP="00E72DCF">
      <w:pPr>
        <w:pStyle w:val="1"/>
        <w:jc w:val="both"/>
        <w:rPr>
          <w:rFonts w:ascii="標楷體" w:eastAsia="標楷體" w:hAnsi="標楷體"/>
          <w:color w:val="FF0000"/>
          <w:sz w:val="24"/>
          <w:szCs w:val="24"/>
        </w:rPr>
      </w:pPr>
      <w:r>
        <w:rPr>
          <w:rFonts w:ascii="標楷體" w:eastAsia="標楷體" w:hAnsi="標楷體" w:hint="eastAsia"/>
          <w:color w:val="FF0000"/>
          <w:sz w:val="24"/>
          <w:szCs w:val="24"/>
        </w:rPr>
        <w:t xml:space="preserve">      （18）</w:t>
      </w:r>
      <w:r w:rsidRPr="00345AF2">
        <w:rPr>
          <w:rFonts w:ascii="標楷體" w:eastAsia="標楷體" w:hAnsi="標楷體" w:hint="eastAsia"/>
          <w:color w:val="FF0000"/>
          <w:sz w:val="24"/>
          <w:szCs w:val="24"/>
        </w:rPr>
        <w:t>透過觀察，察覺校園中的植物外形、高矮、樹幹粗細與粗滑各有不同。</w:t>
      </w:r>
    </w:p>
    <w:p w:rsidR="00E72DCF" w:rsidRPr="00345AF2" w:rsidRDefault="00E72DCF" w:rsidP="00E72DCF">
      <w:pPr>
        <w:pStyle w:val="1"/>
        <w:jc w:val="both"/>
        <w:rPr>
          <w:rFonts w:ascii="標楷體" w:eastAsia="標楷體" w:hAnsi="標楷體"/>
          <w:color w:val="FF0000"/>
          <w:sz w:val="24"/>
          <w:szCs w:val="24"/>
        </w:rPr>
      </w:pPr>
      <w:r>
        <w:rPr>
          <w:rFonts w:ascii="標楷體" w:eastAsia="標楷體" w:hAnsi="標楷體" w:hint="eastAsia"/>
          <w:color w:val="FF0000"/>
          <w:sz w:val="24"/>
          <w:szCs w:val="24"/>
        </w:rPr>
        <w:t xml:space="preserve">      （19）</w:t>
      </w:r>
      <w:r w:rsidRPr="00345AF2">
        <w:rPr>
          <w:rFonts w:ascii="標楷體" w:eastAsia="標楷體" w:hAnsi="標楷體" w:hint="eastAsia"/>
          <w:color w:val="FF0000"/>
          <w:sz w:val="24"/>
          <w:szCs w:val="24"/>
        </w:rPr>
        <w:t>能指出校園中主要植物的位置。</w:t>
      </w:r>
    </w:p>
    <w:p w:rsidR="00E72DCF" w:rsidRPr="00345AF2" w:rsidRDefault="00E72DCF" w:rsidP="00E72DCF">
      <w:pPr>
        <w:pStyle w:val="1"/>
        <w:jc w:val="both"/>
        <w:rPr>
          <w:rFonts w:ascii="標楷體" w:eastAsia="標楷體" w:hAnsi="標楷體"/>
          <w:color w:val="FF0000"/>
          <w:sz w:val="24"/>
          <w:szCs w:val="24"/>
        </w:rPr>
      </w:pPr>
      <w:r>
        <w:rPr>
          <w:rFonts w:ascii="標楷體" w:eastAsia="標楷體" w:hAnsi="標楷體" w:hint="eastAsia"/>
          <w:color w:val="FF0000"/>
          <w:sz w:val="24"/>
          <w:szCs w:val="24"/>
        </w:rPr>
        <w:t xml:space="preserve">      （20）</w:t>
      </w:r>
      <w:r w:rsidRPr="00345AF2">
        <w:rPr>
          <w:rFonts w:ascii="標楷體" w:eastAsia="標楷體" w:hAnsi="標楷體" w:hint="eastAsia"/>
          <w:color w:val="FF0000"/>
          <w:sz w:val="24"/>
          <w:szCs w:val="24"/>
        </w:rPr>
        <w:t>能利用畫圖的方式來表現自己最喜歡的植物，並用完整的句子來詳細敘述所觀察的植物特徵。</w:t>
      </w:r>
    </w:p>
    <w:p w:rsidR="00CB0FFF" w:rsidRDefault="00CB0FFF"/>
    <w:p w:rsidR="005E33FE" w:rsidRDefault="005E33FE"/>
    <w:p w:rsidR="005468A9" w:rsidRDefault="005468A9"/>
    <w:p w:rsidR="00B51864" w:rsidRPr="00FE74ED" w:rsidRDefault="00B51864" w:rsidP="00B51864">
      <w:pPr>
        <w:pStyle w:val="1"/>
        <w:numPr>
          <w:ilvl w:val="0"/>
          <w:numId w:val="1"/>
        </w:numPr>
        <w:jc w:val="both"/>
        <w:rPr>
          <w:rFonts w:ascii="新細明體" w:eastAsia="標楷體" w:hAnsi="新細明體"/>
          <w:color w:val="000000"/>
          <w:sz w:val="24"/>
        </w:rPr>
      </w:pPr>
      <w:r w:rsidRPr="00FE74ED">
        <w:rPr>
          <w:rFonts w:ascii="新細明體" w:eastAsia="標楷體" w:hAnsi="新細明體" w:hint="eastAsia"/>
          <w:color w:val="000000"/>
          <w:sz w:val="24"/>
        </w:rPr>
        <w:lastRenderedPageBreak/>
        <w:t>本學期課程架構</w:t>
      </w:r>
    </w:p>
    <w:p w:rsidR="00B51864" w:rsidRDefault="00B51864" w:rsidP="00B51864">
      <w:pPr>
        <w:pStyle w:val="1"/>
        <w:jc w:val="both"/>
        <w:rPr>
          <w:rFonts w:ascii="新細明體" w:eastAsia="標楷體" w:hAnsi="新細明體"/>
          <w:color w:val="000000"/>
          <w:sz w:val="24"/>
        </w:rPr>
      </w:pPr>
      <w:r>
        <w:rPr>
          <w:rFonts w:ascii="新細明體" w:eastAsia="標楷體" w:hAnsi="新細明體"/>
          <w:noProof/>
          <w:color w:val="000000"/>
          <w:sz w:val="24"/>
        </w:rPr>
        <w:drawing>
          <wp:inline distT="0" distB="0" distL="0" distR="0">
            <wp:extent cx="9839325" cy="6076950"/>
            <wp:effectExtent l="76200" t="0" r="104775" b="0"/>
            <wp:docPr id="52" name="組織圖 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0102A" w:rsidRDefault="0040102A" w:rsidP="00B51864">
      <w:pPr>
        <w:pStyle w:val="1"/>
        <w:jc w:val="both"/>
        <w:rPr>
          <w:rFonts w:ascii="新細明體" w:eastAsia="標楷體" w:hAnsi="新細明體"/>
          <w:color w:val="000000"/>
          <w:sz w:val="24"/>
        </w:rPr>
      </w:pPr>
    </w:p>
    <w:p w:rsidR="00583D91" w:rsidRPr="00D1296E" w:rsidRDefault="00583D91" w:rsidP="00583D91">
      <w:pPr>
        <w:pStyle w:val="1"/>
        <w:jc w:val="both"/>
        <w:rPr>
          <w:rFonts w:ascii="標楷體" w:eastAsia="標楷體" w:hAnsi="標楷體"/>
          <w:color w:val="000000"/>
          <w:spacing w:val="30"/>
          <w:w w:val="90"/>
          <w:sz w:val="22"/>
        </w:rPr>
      </w:pPr>
      <w:r w:rsidRPr="00D1296E">
        <w:rPr>
          <w:rFonts w:ascii="標楷體" w:eastAsia="標楷體" w:hAnsi="標楷體" w:hint="eastAsia"/>
          <w:color w:val="000000"/>
          <w:sz w:val="24"/>
        </w:rPr>
        <w:lastRenderedPageBreak/>
        <w:t>四、本學期課程內涵：</w:t>
      </w:r>
    </w:p>
    <w:tbl>
      <w:tblPr>
        <w:tblW w:w="15232"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7"/>
        <w:gridCol w:w="2862"/>
        <w:gridCol w:w="7081"/>
        <w:gridCol w:w="559"/>
        <w:gridCol w:w="1254"/>
        <w:gridCol w:w="1374"/>
        <w:gridCol w:w="725"/>
      </w:tblGrid>
      <w:tr w:rsidR="00583D91" w:rsidRPr="00D1296E" w:rsidTr="004973B4">
        <w:trPr>
          <w:cantSplit/>
          <w:tblHeader/>
          <w:jc w:val="center"/>
        </w:trPr>
        <w:tc>
          <w:tcPr>
            <w:tcW w:w="1377" w:type="dxa"/>
            <w:vAlign w:val="center"/>
          </w:tcPr>
          <w:p w:rsidR="00583D91" w:rsidRPr="00D1296E" w:rsidRDefault="00583D91" w:rsidP="001F3D39">
            <w:pPr>
              <w:jc w:val="center"/>
              <w:rPr>
                <w:rFonts w:ascii="標楷體" w:eastAsia="標楷體" w:hAnsi="標楷體"/>
                <w:color w:val="000000"/>
                <w:szCs w:val="20"/>
              </w:rPr>
            </w:pPr>
            <w:r w:rsidRPr="00D1296E">
              <w:rPr>
                <w:rFonts w:ascii="標楷體" w:eastAsia="標楷體" w:hAnsi="標楷體"/>
                <w:color w:val="000000"/>
                <w:szCs w:val="20"/>
              </w:rPr>
              <w:t>教學期程</w:t>
            </w:r>
          </w:p>
        </w:tc>
        <w:tc>
          <w:tcPr>
            <w:tcW w:w="2862" w:type="dxa"/>
            <w:vAlign w:val="center"/>
          </w:tcPr>
          <w:p w:rsidR="00583D91" w:rsidRPr="00D1296E" w:rsidRDefault="00583D91" w:rsidP="001F3D39">
            <w:pPr>
              <w:jc w:val="center"/>
              <w:rPr>
                <w:rFonts w:ascii="標楷體" w:eastAsia="標楷體" w:hAnsi="標楷體"/>
                <w:color w:val="000000"/>
              </w:rPr>
            </w:pPr>
            <w:r w:rsidRPr="00D1296E">
              <w:rPr>
                <w:rFonts w:ascii="標楷體" w:eastAsia="標楷體" w:hAnsi="標楷體"/>
                <w:color w:val="000000"/>
              </w:rPr>
              <w:t>能力指標</w:t>
            </w:r>
            <w:r w:rsidRPr="00D1296E">
              <w:rPr>
                <w:rFonts w:ascii="標楷體" w:eastAsia="標楷體" w:hAnsi="標楷體" w:hint="eastAsia"/>
                <w:color w:val="000000"/>
              </w:rPr>
              <w:t>(含重大議題)</w:t>
            </w:r>
          </w:p>
        </w:tc>
        <w:tc>
          <w:tcPr>
            <w:tcW w:w="7081" w:type="dxa"/>
            <w:vAlign w:val="center"/>
          </w:tcPr>
          <w:p w:rsidR="00583D91" w:rsidRPr="00D1296E" w:rsidRDefault="00583D91" w:rsidP="00DB71D4">
            <w:pPr>
              <w:jc w:val="center"/>
              <w:rPr>
                <w:rFonts w:ascii="標楷體" w:eastAsia="標楷體" w:hAnsi="標楷體"/>
                <w:color w:val="000000"/>
              </w:rPr>
            </w:pPr>
            <w:r w:rsidRPr="00D1296E">
              <w:rPr>
                <w:rFonts w:ascii="標楷體" w:eastAsia="標楷體" w:hAnsi="標楷體" w:hint="eastAsia"/>
                <w:color w:val="000000"/>
                <w:spacing w:val="-10"/>
              </w:rPr>
              <w:t>主題或</w:t>
            </w:r>
            <w:r w:rsidRPr="00D1296E">
              <w:rPr>
                <w:rFonts w:ascii="標楷體" w:eastAsia="標楷體" w:hAnsi="標楷體"/>
                <w:color w:val="000000"/>
                <w:spacing w:val="-10"/>
              </w:rPr>
              <w:t>單元</w:t>
            </w:r>
            <w:r w:rsidRPr="00B97CB9">
              <w:rPr>
                <w:rFonts w:ascii="標楷體" w:eastAsia="標楷體" w:hAnsi="標楷體" w:hint="eastAsia"/>
                <w:color w:val="000000"/>
                <w:spacing w:val="-10"/>
              </w:rPr>
              <w:t>活動內容</w:t>
            </w:r>
          </w:p>
        </w:tc>
        <w:tc>
          <w:tcPr>
            <w:tcW w:w="559" w:type="dxa"/>
            <w:vAlign w:val="center"/>
          </w:tcPr>
          <w:p w:rsidR="00583D91" w:rsidRPr="00D1296E" w:rsidRDefault="00583D91" w:rsidP="001F3D39">
            <w:pPr>
              <w:jc w:val="center"/>
              <w:rPr>
                <w:rFonts w:ascii="標楷體" w:eastAsia="標楷體" w:hAnsi="標楷體"/>
                <w:color w:val="000000"/>
              </w:rPr>
            </w:pPr>
            <w:r w:rsidRPr="00D1296E">
              <w:rPr>
                <w:rFonts w:ascii="標楷體" w:eastAsia="標楷體" w:hAnsi="標楷體"/>
                <w:color w:val="000000"/>
              </w:rPr>
              <w:t>節數</w:t>
            </w:r>
          </w:p>
        </w:tc>
        <w:tc>
          <w:tcPr>
            <w:tcW w:w="1254" w:type="dxa"/>
            <w:vAlign w:val="center"/>
          </w:tcPr>
          <w:p w:rsidR="00583D91" w:rsidRPr="00D1296E" w:rsidRDefault="00583D91" w:rsidP="001F3D39">
            <w:pPr>
              <w:jc w:val="center"/>
              <w:rPr>
                <w:rFonts w:ascii="標楷體" w:eastAsia="標楷體" w:hAnsi="標楷體"/>
                <w:color w:val="000000"/>
              </w:rPr>
            </w:pPr>
            <w:r w:rsidRPr="00D1296E">
              <w:rPr>
                <w:rFonts w:ascii="標楷體" w:eastAsia="標楷體" w:hAnsi="標楷體"/>
                <w:color w:val="000000"/>
              </w:rPr>
              <w:t>使用教材</w:t>
            </w:r>
          </w:p>
        </w:tc>
        <w:tc>
          <w:tcPr>
            <w:tcW w:w="1374" w:type="dxa"/>
            <w:vAlign w:val="center"/>
          </w:tcPr>
          <w:p w:rsidR="00583D91" w:rsidRPr="00D1296E" w:rsidRDefault="00583D91" w:rsidP="001F3D39">
            <w:pPr>
              <w:jc w:val="center"/>
              <w:rPr>
                <w:rFonts w:ascii="標楷體" w:eastAsia="標楷體" w:hAnsi="標楷體"/>
                <w:color w:val="000000"/>
              </w:rPr>
            </w:pPr>
            <w:r w:rsidRPr="00D1296E">
              <w:rPr>
                <w:rFonts w:ascii="標楷體" w:eastAsia="標楷體" w:hAnsi="標楷體"/>
                <w:color w:val="000000"/>
              </w:rPr>
              <w:t>評量方式</w:t>
            </w:r>
          </w:p>
        </w:tc>
        <w:tc>
          <w:tcPr>
            <w:tcW w:w="725" w:type="dxa"/>
            <w:vAlign w:val="center"/>
          </w:tcPr>
          <w:p w:rsidR="00583D91" w:rsidRPr="00D1296E" w:rsidRDefault="00583D91" w:rsidP="001F3D39">
            <w:pPr>
              <w:jc w:val="center"/>
              <w:rPr>
                <w:rFonts w:ascii="標楷體" w:eastAsia="標楷體" w:hAnsi="標楷體"/>
                <w:color w:val="000000"/>
              </w:rPr>
            </w:pPr>
            <w:r w:rsidRPr="00D1296E">
              <w:rPr>
                <w:rFonts w:ascii="標楷體" w:eastAsia="標楷體" w:hAnsi="標楷體"/>
                <w:color w:val="000000"/>
              </w:rPr>
              <w:t>備註</w:t>
            </w:r>
          </w:p>
        </w:tc>
      </w:tr>
      <w:tr w:rsidR="006622E3" w:rsidRPr="00583D91" w:rsidTr="004973B4">
        <w:trPr>
          <w:cantSplit/>
          <w:trHeight w:hRule="exact" w:val="9804"/>
          <w:jc w:val="center"/>
        </w:trPr>
        <w:tc>
          <w:tcPr>
            <w:tcW w:w="1377" w:type="dxa"/>
            <w:vAlign w:val="center"/>
          </w:tcPr>
          <w:p w:rsidR="00A90BC6" w:rsidRPr="0043601E" w:rsidRDefault="00A90BC6" w:rsidP="00A90BC6">
            <w:pPr>
              <w:spacing w:line="0" w:lineRule="atLeast"/>
              <w:jc w:val="center"/>
              <w:rPr>
                <w:rFonts w:ascii="標楷體" w:eastAsia="標楷體" w:hAnsi="標楷體"/>
              </w:rPr>
            </w:pPr>
            <w:r w:rsidRPr="0043601E">
              <w:rPr>
                <w:rFonts w:ascii="標楷體" w:eastAsia="標楷體" w:hAnsi="標楷體" w:hint="eastAsia"/>
              </w:rPr>
              <w:t>第一週</w:t>
            </w:r>
          </w:p>
          <w:p w:rsidR="006622E3" w:rsidRPr="007C3DBC" w:rsidRDefault="007C3DBC" w:rsidP="00A90BC6">
            <w:pPr>
              <w:spacing w:line="0" w:lineRule="atLeast"/>
              <w:jc w:val="center"/>
              <w:rPr>
                <w:rFonts w:ascii="標楷體" w:eastAsia="標楷體" w:hAnsi="標楷體"/>
              </w:rPr>
            </w:pPr>
            <w:r w:rsidRPr="007C3DBC">
              <w:rPr>
                <w:rFonts w:ascii="標楷體" w:eastAsia="標楷體" w:hAnsi="標楷體" w:hint="eastAsia"/>
              </w:rPr>
              <w:t>8/29-8/31</w:t>
            </w:r>
          </w:p>
        </w:tc>
        <w:tc>
          <w:tcPr>
            <w:tcW w:w="2862" w:type="dxa"/>
          </w:tcPr>
          <w:p w:rsidR="006622E3" w:rsidRPr="0097055F" w:rsidRDefault="006622E3" w:rsidP="001F3D39">
            <w:pPr>
              <w:pStyle w:val="aa"/>
              <w:rPr>
                <w:rFonts w:ascii="標楷體" w:eastAsia="標楷體" w:hAnsi="標楷體"/>
                <w:color w:val="FF0000"/>
                <w:sz w:val="24"/>
              </w:rPr>
            </w:pPr>
            <w:r w:rsidRPr="0097055F">
              <w:rPr>
                <w:rFonts w:ascii="標楷體" w:eastAsia="標楷體" w:hAnsi="標楷體" w:hint="eastAsia"/>
                <w:color w:val="FF0000"/>
                <w:sz w:val="24"/>
              </w:rPr>
              <w:t>生活領域</w:t>
            </w:r>
          </w:p>
          <w:p w:rsidR="006622E3" w:rsidRPr="0097055F" w:rsidRDefault="006622E3" w:rsidP="001F3D39">
            <w:pPr>
              <w:pStyle w:val="aa"/>
              <w:rPr>
                <w:rFonts w:ascii="標楷體" w:eastAsia="標楷體" w:hAnsi="標楷體"/>
                <w:color w:val="FF0000"/>
                <w:sz w:val="24"/>
              </w:rPr>
            </w:pPr>
            <w:smartTag w:uri="urn:schemas-microsoft-com:office:smarttags" w:element="chsdate">
              <w:smartTagPr>
                <w:attr w:name="Year" w:val="2004"/>
                <w:attr w:name="Month" w:val="1"/>
                <w:attr w:name="Day" w:val="2"/>
                <w:attr w:name="IsLunarDate" w:val="False"/>
                <w:attr w:name="IsROCDate" w:val="False"/>
              </w:smartTagPr>
              <w:r w:rsidRPr="0097055F">
                <w:rPr>
                  <w:rFonts w:ascii="標楷體" w:eastAsia="標楷體" w:hAnsi="標楷體" w:hint="eastAsia"/>
                  <w:color w:val="FF0000"/>
                  <w:sz w:val="24"/>
                </w:rPr>
                <w:t>4-1-2</w:t>
              </w:r>
            </w:smartTag>
            <w:r w:rsidRPr="0097055F">
              <w:rPr>
                <w:rFonts w:ascii="標楷體" w:eastAsia="標楷體" w:hAnsi="標楷體" w:hint="eastAsia"/>
                <w:color w:val="FF0000"/>
                <w:sz w:val="24"/>
              </w:rPr>
              <w:t>運用視覺、聽覺、動覺的藝術創作形式，表達自己的感受與想法。</w:t>
            </w:r>
          </w:p>
          <w:p w:rsidR="006622E3" w:rsidRPr="0097055F" w:rsidRDefault="006622E3" w:rsidP="001F3D39">
            <w:pPr>
              <w:pStyle w:val="aa"/>
              <w:rPr>
                <w:rFonts w:ascii="標楷體" w:eastAsia="標楷體" w:hAnsi="標楷體"/>
                <w:color w:val="FF0000"/>
                <w:sz w:val="24"/>
              </w:rPr>
            </w:pPr>
            <w:smartTag w:uri="urn:schemas-microsoft-com:office:smarttags" w:element="chsdate">
              <w:smartTagPr>
                <w:attr w:name="Year" w:val="2007"/>
                <w:attr w:name="Month" w:val="1"/>
                <w:attr w:name="Day" w:val="1"/>
                <w:attr w:name="IsLunarDate" w:val="False"/>
                <w:attr w:name="IsROCDate" w:val="False"/>
              </w:smartTagPr>
              <w:r w:rsidRPr="0097055F">
                <w:rPr>
                  <w:rFonts w:ascii="標楷體" w:eastAsia="標楷體" w:hAnsi="標楷體" w:hint="eastAsia"/>
                  <w:color w:val="FF0000"/>
                  <w:sz w:val="24"/>
                </w:rPr>
                <w:t>7-1-1</w:t>
              </w:r>
            </w:smartTag>
            <w:r w:rsidRPr="0097055F">
              <w:rPr>
                <w:rFonts w:ascii="標楷體" w:eastAsia="標楷體" w:hAnsi="標楷體" w:hint="eastAsia"/>
                <w:color w:val="FF0000"/>
                <w:sz w:val="24"/>
              </w:rPr>
              <w:t xml:space="preserve"> 運用五官觀察物體的特徵。</w:t>
            </w:r>
          </w:p>
          <w:p w:rsidR="006622E3" w:rsidRPr="0097055F" w:rsidRDefault="006622E3" w:rsidP="001F3D39">
            <w:pPr>
              <w:pStyle w:val="aa"/>
              <w:rPr>
                <w:rFonts w:ascii="標楷體" w:eastAsia="標楷體" w:hAnsi="標楷體"/>
                <w:color w:val="FF0000"/>
                <w:sz w:val="24"/>
              </w:rPr>
            </w:pPr>
            <w:smartTag w:uri="urn:schemas-microsoft-com:office:smarttags" w:element="chsdate">
              <w:smartTagPr>
                <w:attr w:name="Year" w:val="2007"/>
                <w:attr w:name="Month" w:val="1"/>
                <w:attr w:name="Day" w:val="4"/>
                <w:attr w:name="IsLunarDate" w:val="False"/>
                <w:attr w:name="IsROCDate" w:val="False"/>
              </w:smartTagPr>
              <w:r w:rsidRPr="0097055F">
                <w:rPr>
                  <w:rFonts w:ascii="標楷體" w:eastAsia="標楷體" w:hAnsi="標楷體" w:hint="eastAsia"/>
                  <w:color w:val="FF0000"/>
                  <w:sz w:val="24"/>
                </w:rPr>
                <w:t>7-1-4</w:t>
              </w:r>
            </w:smartTag>
            <w:r w:rsidRPr="0097055F">
              <w:rPr>
                <w:rFonts w:ascii="標楷體" w:eastAsia="標楷體" w:hAnsi="標楷體" w:hint="eastAsia"/>
                <w:color w:val="FF0000"/>
                <w:sz w:val="24"/>
              </w:rPr>
              <w:t>比較圖樣與實物，辨識相異處，說出共同處。</w:t>
            </w:r>
          </w:p>
          <w:p w:rsidR="006622E3" w:rsidRPr="0097055F" w:rsidRDefault="006622E3" w:rsidP="001F3D39">
            <w:pPr>
              <w:pStyle w:val="aa"/>
              <w:rPr>
                <w:rFonts w:ascii="標楷體" w:eastAsia="標楷體" w:hAnsi="標楷體"/>
                <w:color w:val="FF0000"/>
                <w:sz w:val="24"/>
              </w:rPr>
            </w:pPr>
            <w:smartTag w:uri="urn:schemas-microsoft-com:office:smarttags" w:element="chsdate">
              <w:smartTagPr>
                <w:attr w:name="Year" w:val="2009"/>
                <w:attr w:name="Month" w:val="1"/>
                <w:attr w:name="Day" w:val="1"/>
                <w:attr w:name="IsLunarDate" w:val="False"/>
                <w:attr w:name="IsROCDate" w:val="False"/>
              </w:smartTagPr>
              <w:r w:rsidRPr="0097055F">
                <w:rPr>
                  <w:rFonts w:ascii="標楷體" w:eastAsia="標楷體" w:hAnsi="標楷體" w:hint="eastAsia"/>
                  <w:color w:val="FF0000"/>
                  <w:sz w:val="24"/>
                </w:rPr>
                <w:t>9-1-1</w:t>
              </w:r>
            </w:smartTag>
            <w:r w:rsidRPr="0097055F">
              <w:rPr>
                <w:rFonts w:ascii="標楷體" w:eastAsia="標楷體" w:hAnsi="標楷體" w:hint="eastAsia"/>
                <w:color w:val="FF0000"/>
                <w:sz w:val="24"/>
              </w:rPr>
              <w:t>能依自己所觀察到的現象說出來。</w:t>
            </w:r>
          </w:p>
          <w:p w:rsidR="006622E3" w:rsidRPr="0097055F" w:rsidRDefault="006622E3" w:rsidP="001F3D39">
            <w:pPr>
              <w:pStyle w:val="aa"/>
              <w:rPr>
                <w:rFonts w:ascii="標楷體" w:eastAsia="標楷體" w:hAnsi="標楷體"/>
                <w:color w:val="FF0000"/>
                <w:sz w:val="24"/>
              </w:rPr>
            </w:pPr>
            <w:smartTag w:uri="urn:schemas-microsoft-com:office:smarttags" w:element="chsdate">
              <w:smartTagPr>
                <w:attr w:name="Year" w:val="2009"/>
                <w:attr w:name="Month" w:val="1"/>
                <w:attr w:name="Day" w:val="2"/>
                <w:attr w:name="IsLunarDate" w:val="False"/>
                <w:attr w:name="IsROCDate" w:val="False"/>
              </w:smartTagPr>
              <w:r w:rsidRPr="0097055F">
                <w:rPr>
                  <w:rFonts w:ascii="標楷體" w:eastAsia="標楷體" w:hAnsi="標楷體" w:hint="eastAsia"/>
                  <w:color w:val="FF0000"/>
                  <w:sz w:val="24"/>
                </w:rPr>
                <w:t>9-1-2</w:t>
              </w:r>
            </w:smartTag>
            <w:r w:rsidRPr="0097055F">
              <w:rPr>
                <w:rFonts w:ascii="標楷體" w:eastAsia="標楷體" w:hAnsi="標楷體" w:hint="eastAsia"/>
                <w:color w:val="FF0000"/>
                <w:sz w:val="24"/>
              </w:rPr>
              <w:t>相信每個人只要能仔細觀察，常可有新奇的發現。</w:t>
            </w:r>
          </w:p>
          <w:p w:rsidR="006622E3" w:rsidRPr="0097055F" w:rsidRDefault="006622E3" w:rsidP="001F3D39">
            <w:pPr>
              <w:pStyle w:val="aa"/>
              <w:rPr>
                <w:rFonts w:ascii="標楷體" w:eastAsia="標楷體" w:hAnsi="標楷體"/>
                <w:color w:val="FF0000"/>
                <w:sz w:val="24"/>
              </w:rPr>
            </w:pPr>
          </w:p>
          <w:p w:rsidR="006622E3" w:rsidRPr="0097055F" w:rsidRDefault="006622E3" w:rsidP="001F3D39">
            <w:pPr>
              <w:pStyle w:val="aa"/>
              <w:rPr>
                <w:rFonts w:ascii="標楷體" w:eastAsia="標楷體" w:hAnsi="標楷體"/>
                <w:color w:val="FF0000"/>
                <w:sz w:val="24"/>
              </w:rPr>
            </w:pPr>
            <w:r w:rsidRPr="0097055F">
              <w:rPr>
                <w:rFonts w:ascii="標楷體" w:eastAsia="標楷體" w:hAnsi="標楷體" w:hint="eastAsia"/>
                <w:color w:val="FF0000"/>
                <w:sz w:val="24"/>
              </w:rPr>
              <w:t>【學校願景】</w:t>
            </w:r>
          </w:p>
          <w:p w:rsidR="006622E3" w:rsidRPr="0097055F" w:rsidRDefault="006622E3" w:rsidP="001F3D39">
            <w:pPr>
              <w:pStyle w:val="aa"/>
              <w:rPr>
                <w:rFonts w:ascii="標楷體" w:eastAsia="標楷體" w:hAnsi="標楷體"/>
                <w:color w:val="FF0000"/>
                <w:sz w:val="24"/>
              </w:rPr>
            </w:pPr>
            <w:r w:rsidRPr="0097055F">
              <w:rPr>
                <w:rFonts w:ascii="標楷體" w:eastAsia="標楷體" w:hAnsi="標楷體" w:hint="eastAsia"/>
                <w:color w:val="FF0000"/>
                <w:sz w:val="24"/>
              </w:rPr>
              <w:t>優質教育</w:t>
            </w:r>
          </w:p>
          <w:p w:rsidR="006622E3" w:rsidRPr="00325BB7" w:rsidRDefault="006622E3" w:rsidP="001F3D39">
            <w:pPr>
              <w:pStyle w:val="4123"/>
              <w:tabs>
                <w:tab w:val="clear" w:pos="142"/>
              </w:tabs>
              <w:spacing w:line="240" w:lineRule="exact"/>
              <w:ind w:left="57" w:firstLine="0"/>
              <w:rPr>
                <w:rFonts w:eastAsia="標楷體" w:hAnsi="新細明體"/>
                <w:color w:val="000000"/>
                <w:sz w:val="24"/>
                <w:szCs w:val="24"/>
              </w:rPr>
            </w:pPr>
            <w:smartTag w:uri="urn:schemas-microsoft-com:office:smarttags" w:element="chsdate">
              <w:smartTagPr>
                <w:attr w:name="Year" w:val="2002"/>
                <w:attr w:name="Month" w:val="3"/>
                <w:attr w:name="Day" w:val="2"/>
                <w:attr w:name="IsLunarDate" w:val="False"/>
                <w:attr w:name="IsROCDate" w:val="False"/>
              </w:smartTagPr>
              <w:r w:rsidRPr="0097055F">
                <w:rPr>
                  <w:rFonts w:ascii="標楷體" w:eastAsia="標楷體" w:hAnsi="標楷體" w:hint="eastAsia"/>
                  <w:color w:val="FF0000"/>
                  <w:sz w:val="24"/>
                  <w:szCs w:val="24"/>
                </w:rPr>
                <w:t>2-3-2</w:t>
              </w:r>
            </w:smartTag>
            <w:r w:rsidRPr="0097055F">
              <w:rPr>
                <w:rFonts w:ascii="標楷體" w:eastAsia="標楷體" w:hAnsi="標楷體" w:hint="eastAsia"/>
                <w:color w:val="FF0000"/>
                <w:sz w:val="24"/>
                <w:szCs w:val="24"/>
              </w:rPr>
              <w:t>將對情境的多樣觀察，組合完成一個有意義的事件。</w:t>
            </w:r>
          </w:p>
        </w:tc>
        <w:tc>
          <w:tcPr>
            <w:tcW w:w="7081" w:type="dxa"/>
          </w:tcPr>
          <w:p w:rsidR="006622E3" w:rsidRPr="00325BB7" w:rsidRDefault="006622E3" w:rsidP="006622E3">
            <w:pPr>
              <w:spacing w:before="120" w:line="320" w:lineRule="exact"/>
              <w:rPr>
                <w:rFonts w:ascii="標楷體" w:eastAsia="標楷體" w:hAnsi="標楷體"/>
                <w:color w:val="FF0000"/>
                <w:sz w:val="28"/>
                <w:szCs w:val="28"/>
              </w:rPr>
            </w:pPr>
            <w:r w:rsidRPr="00325BB7">
              <w:rPr>
                <w:rFonts w:ascii="標楷體" w:eastAsia="標楷體" w:hAnsi="標楷體" w:hint="eastAsia"/>
                <w:color w:val="FF0000"/>
                <w:sz w:val="28"/>
                <w:szCs w:val="28"/>
              </w:rPr>
              <w:t>活動單元名稱：【校 園 大 探 險 】</w:t>
            </w:r>
          </w:p>
          <w:p w:rsidR="006622E3" w:rsidRPr="0097055F" w:rsidRDefault="006622E3" w:rsidP="006622E3">
            <w:pPr>
              <w:pStyle w:val="af"/>
              <w:spacing w:line="320" w:lineRule="exact"/>
              <w:rPr>
                <w:rFonts w:ascii="標楷體" w:eastAsia="標楷體" w:hAnsi="標楷體"/>
                <w:color w:val="FF0000"/>
              </w:rPr>
            </w:pPr>
            <w:r w:rsidRPr="0097055F">
              <w:rPr>
                <w:rFonts w:ascii="標楷體" w:eastAsia="標楷體" w:hAnsi="標楷體" w:hint="eastAsia"/>
                <w:color w:val="FF0000"/>
              </w:rPr>
              <w:t>一、擁抱綠精靈遊戲</w:t>
            </w:r>
          </w:p>
          <w:p w:rsidR="006622E3" w:rsidRPr="0097055F" w:rsidRDefault="006622E3" w:rsidP="006622E3">
            <w:pPr>
              <w:pStyle w:val="af"/>
              <w:spacing w:line="320" w:lineRule="exact"/>
              <w:ind w:firstLineChars="100" w:firstLine="240"/>
              <w:rPr>
                <w:rFonts w:ascii="標楷體" w:eastAsia="標楷體" w:hAnsi="標楷體"/>
                <w:color w:val="FF0000"/>
              </w:rPr>
            </w:pPr>
            <w:r w:rsidRPr="0097055F">
              <w:rPr>
                <w:rFonts w:ascii="標楷體" w:eastAsia="標楷體" w:hAnsi="標楷體" w:hint="eastAsia"/>
                <w:color w:val="FF0000"/>
              </w:rPr>
              <w:t>１老師將全班帶往校園步道三的榕樹邊，並講解遊戲規則。</w:t>
            </w:r>
          </w:p>
          <w:p w:rsidR="006622E3" w:rsidRPr="0097055F" w:rsidRDefault="006622E3" w:rsidP="006622E3">
            <w:pPr>
              <w:pStyle w:val="af"/>
              <w:spacing w:line="320" w:lineRule="exact"/>
              <w:ind w:leftChars="100" w:left="480" w:hangingChars="100" w:hanging="240"/>
              <w:rPr>
                <w:rFonts w:ascii="標楷體" w:eastAsia="標楷體" w:hAnsi="標楷體"/>
                <w:color w:val="FF0000"/>
              </w:rPr>
            </w:pPr>
            <w:r w:rsidRPr="0097055F">
              <w:rPr>
                <w:rFonts w:ascii="標楷體" w:eastAsia="標楷體" w:hAnsi="標楷體" w:hint="eastAsia"/>
                <w:color w:val="FF0000"/>
              </w:rPr>
              <w:t>２全班共有五組，由組長抽籤，抽中的那一組作為沒有家的流浪鳥，其餘四組則為有家的幸福鳥。老師必須提醒「幸福鳥」在自己的家中，要好好的抱緊樹幹。</w:t>
            </w:r>
          </w:p>
          <w:p w:rsidR="006622E3" w:rsidRPr="0097055F" w:rsidRDefault="006622E3" w:rsidP="006622E3">
            <w:pPr>
              <w:pStyle w:val="af"/>
              <w:spacing w:line="320" w:lineRule="exact"/>
              <w:ind w:leftChars="100" w:left="480" w:hangingChars="100" w:hanging="240"/>
              <w:rPr>
                <w:rFonts w:ascii="標楷體" w:eastAsia="標楷體" w:hAnsi="標楷體"/>
                <w:color w:val="FF0000"/>
              </w:rPr>
            </w:pPr>
            <w:r w:rsidRPr="0097055F">
              <w:rPr>
                <w:rFonts w:ascii="標楷體" w:eastAsia="標楷體" w:hAnsi="標楷體" w:hint="eastAsia"/>
                <w:color w:val="FF0000"/>
              </w:rPr>
              <w:t>３流浪鳥先討論要進攻哪一棵樹，流浪鳥說：「流浪鳥。」全班說：「做什麼？」流浪鳥說：「攻佔第○棵樹。」說完流浪鳥立即行動，被攻佔那棵樹的幸福鳥就必須離開，去攻佔其他的樹，一旦佔不到的幸福鳥只好淪落為流浪鳥。</w:t>
            </w:r>
          </w:p>
          <w:p w:rsidR="006622E3" w:rsidRPr="0097055F" w:rsidRDefault="006622E3" w:rsidP="006622E3">
            <w:pPr>
              <w:pStyle w:val="af"/>
              <w:spacing w:line="320" w:lineRule="exact"/>
              <w:ind w:leftChars="100" w:left="480" w:hangingChars="100" w:hanging="240"/>
              <w:rPr>
                <w:rFonts w:ascii="標楷體" w:eastAsia="標楷體" w:hAnsi="標楷體"/>
                <w:color w:val="FF0000"/>
              </w:rPr>
            </w:pPr>
            <w:r w:rsidRPr="0097055F">
              <w:rPr>
                <w:rFonts w:ascii="標楷體" w:eastAsia="標楷體" w:hAnsi="標楷體" w:hint="eastAsia"/>
                <w:color w:val="FF0000"/>
              </w:rPr>
              <w:t>４依此遊戲規則，樟樹與大王椰子樹則各玩一次。</w:t>
            </w:r>
          </w:p>
          <w:p w:rsidR="006622E3" w:rsidRPr="0097055F" w:rsidRDefault="006622E3" w:rsidP="006622E3">
            <w:pPr>
              <w:pStyle w:val="af"/>
              <w:spacing w:line="320" w:lineRule="exact"/>
              <w:ind w:leftChars="100" w:left="480" w:hangingChars="100" w:hanging="240"/>
              <w:rPr>
                <w:rFonts w:ascii="標楷體" w:eastAsia="標楷體" w:hAnsi="標楷體"/>
                <w:color w:val="FF0000"/>
              </w:rPr>
            </w:pPr>
            <w:r w:rsidRPr="0097055F">
              <w:rPr>
                <w:rFonts w:ascii="標楷體" w:eastAsia="標楷體" w:hAnsi="標楷體" w:hint="eastAsia"/>
                <w:color w:val="FF0000"/>
              </w:rPr>
              <w:t>５回到教室將想法與感覺紀錄在學習單。【學習單2-1】</w:t>
            </w:r>
          </w:p>
          <w:p w:rsidR="006622E3" w:rsidRPr="0097055F" w:rsidRDefault="006622E3" w:rsidP="006622E3">
            <w:pPr>
              <w:pStyle w:val="af"/>
              <w:spacing w:line="300" w:lineRule="exact"/>
              <w:rPr>
                <w:rFonts w:ascii="標楷體" w:eastAsia="標楷體" w:hAnsi="標楷體"/>
                <w:color w:val="FF0000"/>
              </w:rPr>
            </w:pPr>
            <w:r w:rsidRPr="0097055F">
              <w:rPr>
                <w:rFonts w:ascii="標楷體" w:eastAsia="標楷體" w:hAnsi="標楷體" w:hint="eastAsia"/>
                <w:color w:val="FF0000"/>
              </w:rPr>
              <w:t>二、校園大探險</w:t>
            </w:r>
          </w:p>
          <w:p w:rsidR="006622E3" w:rsidRPr="0097055F" w:rsidRDefault="006622E3" w:rsidP="006622E3">
            <w:pPr>
              <w:pStyle w:val="af"/>
              <w:spacing w:line="300" w:lineRule="exact"/>
              <w:ind w:leftChars="100" w:left="480" w:hangingChars="100" w:hanging="240"/>
              <w:rPr>
                <w:rFonts w:ascii="標楷體" w:eastAsia="標楷體" w:hAnsi="標楷體"/>
                <w:color w:val="FF0000"/>
              </w:rPr>
            </w:pPr>
            <w:r w:rsidRPr="0097055F">
              <w:rPr>
                <w:rFonts w:ascii="標楷體" w:eastAsia="標楷體" w:hAnsi="標楷體" w:hint="eastAsia"/>
                <w:color w:val="FF0000"/>
              </w:rPr>
              <w:t>１在出發到校園中上課前，老師先發下學習活動單，並提醒學生除了要聽老師講解植物之外，還要以眼睛、鼻子、手去好好的觀察植物。【學習單2-2】</w:t>
            </w:r>
          </w:p>
          <w:p w:rsidR="006622E3" w:rsidRPr="0097055F" w:rsidRDefault="006622E3" w:rsidP="006622E3">
            <w:pPr>
              <w:pStyle w:val="af"/>
              <w:spacing w:line="300" w:lineRule="exact"/>
              <w:ind w:leftChars="100" w:left="480" w:hangingChars="100" w:hanging="240"/>
              <w:rPr>
                <w:rFonts w:ascii="標楷體" w:eastAsia="標楷體" w:hAnsi="標楷體"/>
                <w:color w:val="FF0000"/>
                <w:spacing w:val="20"/>
              </w:rPr>
            </w:pPr>
            <w:r w:rsidRPr="0097055F">
              <w:rPr>
                <w:rFonts w:ascii="標楷體" w:eastAsia="標楷體" w:hAnsi="標楷體" w:hint="eastAsia"/>
                <w:color w:val="FF0000"/>
              </w:rPr>
              <w:t>２教師以植物步道的方式來進行主要校樹之介紹。</w:t>
            </w:r>
          </w:p>
          <w:p w:rsidR="006622E3" w:rsidRPr="0097055F" w:rsidRDefault="006622E3" w:rsidP="006622E3">
            <w:pPr>
              <w:pStyle w:val="af"/>
              <w:spacing w:line="300" w:lineRule="exact"/>
              <w:rPr>
                <w:rFonts w:ascii="標楷體" w:eastAsia="標楷體" w:hAnsi="標楷體"/>
                <w:color w:val="FF0000"/>
              </w:rPr>
            </w:pPr>
            <w:r w:rsidRPr="0097055F">
              <w:rPr>
                <w:rFonts w:ascii="標楷體" w:eastAsia="標楷體" w:hAnsi="標楷體" w:hint="eastAsia"/>
                <w:color w:val="FF0000"/>
              </w:rPr>
              <w:t>三、校樹寫真</w:t>
            </w:r>
          </w:p>
          <w:p w:rsidR="006622E3" w:rsidRPr="0097055F" w:rsidRDefault="006622E3" w:rsidP="006622E3">
            <w:pPr>
              <w:pStyle w:val="af"/>
              <w:spacing w:line="300" w:lineRule="exact"/>
              <w:ind w:leftChars="100" w:left="480" w:hangingChars="100" w:hanging="240"/>
              <w:rPr>
                <w:rFonts w:ascii="標楷體" w:eastAsia="標楷體" w:hAnsi="標楷體"/>
                <w:color w:val="FF0000"/>
              </w:rPr>
            </w:pPr>
            <w:r w:rsidRPr="0097055F">
              <w:rPr>
                <w:rFonts w:ascii="標楷體" w:eastAsia="標楷體" w:hAnsi="標楷體" w:hint="eastAsia"/>
                <w:color w:val="FF0000"/>
              </w:rPr>
              <w:t>１要學生自己選一棵最喜歡的校園植物，對植物作詳細的觀察，包括之前老師要學生觀察植物的外型、樹幹的粗細與粗滑、葉子的形狀，這些都是觀察的重點。</w:t>
            </w:r>
          </w:p>
          <w:p w:rsidR="006622E3" w:rsidRDefault="006622E3" w:rsidP="006622E3">
            <w:pPr>
              <w:spacing w:line="0" w:lineRule="atLeast"/>
              <w:rPr>
                <w:rFonts w:ascii="標楷體" w:eastAsia="標楷體" w:hAnsi="標楷體"/>
                <w:color w:val="FF0000"/>
              </w:rPr>
            </w:pPr>
            <w:r w:rsidRPr="0097055F">
              <w:rPr>
                <w:rFonts w:ascii="標楷體" w:eastAsia="標楷體" w:hAnsi="標楷體" w:hint="eastAsia"/>
                <w:color w:val="FF0000"/>
              </w:rPr>
              <w:t xml:space="preserve">   ２並將觀察結果紀錄在學習單上。</w:t>
            </w:r>
          </w:p>
          <w:p w:rsidR="004F7C37" w:rsidRPr="004350FD" w:rsidRDefault="004F7C37" w:rsidP="004F7C37">
            <w:pPr>
              <w:pStyle w:val="af"/>
              <w:spacing w:line="300" w:lineRule="exact"/>
              <w:rPr>
                <w:rFonts w:ascii="標楷體" w:eastAsia="標楷體" w:hAnsi="標楷體"/>
                <w:noProof/>
                <w:color w:val="008000"/>
              </w:rPr>
            </w:pPr>
            <w:r w:rsidRPr="004350FD">
              <w:rPr>
                <w:rFonts w:ascii="標楷體" w:eastAsia="標楷體" w:hAnsi="標楷體" w:hint="eastAsia"/>
                <w:noProof/>
                <w:color w:val="008000"/>
              </w:rPr>
              <w:t>四、校園大搬遷</w:t>
            </w:r>
          </w:p>
          <w:p w:rsidR="001F3D39" w:rsidRPr="004350FD" w:rsidRDefault="004F7C37" w:rsidP="001F3D39">
            <w:pPr>
              <w:spacing w:line="280" w:lineRule="exact"/>
              <w:ind w:left="240" w:hangingChars="100" w:hanging="240"/>
              <w:rPr>
                <w:rFonts w:ascii="標楷體" w:eastAsia="標楷體" w:hAnsi="標楷體"/>
                <w:noProof/>
                <w:color w:val="008000"/>
              </w:rPr>
            </w:pPr>
            <w:r w:rsidRPr="004350FD">
              <w:rPr>
                <w:rFonts w:ascii="標楷體" w:eastAsia="標楷體" w:hAnsi="標楷體" w:hint="eastAsia"/>
                <w:noProof/>
                <w:color w:val="008000"/>
              </w:rPr>
              <w:t>１</w:t>
            </w:r>
            <w:r w:rsidR="00D4655F" w:rsidRPr="004350FD">
              <w:rPr>
                <w:rFonts w:ascii="標楷體" w:eastAsia="標楷體" w:hAnsi="標楷體" w:hint="eastAsia"/>
                <w:noProof/>
                <w:color w:val="008000"/>
              </w:rPr>
              <w:t>認識新校舍：新校舍即將完工，教師利用學校平面圖為學生解說介紹新校舍</w:t>
            </w:r>
            <w:r w:rsidR="00853F32" w:rsidRPr="004350FD">
              <w:rPr>
                <w:rFonts w:ascii="標楷體" w:eastAsia="標楷體" w:hAnsi="標楷體" w:hint="eastAsia"/>
                <w:noProof/>
                <w:color w:val="008000"/>
              </w:rPr>
              <w:t>的</w:t>
            </w:r>
            <w:r w:rsidR="001F3D39" w:rsidRPr="004350FD">
              <w:rPr>
                <w:rFonts w:ascii="標楷體" w:eastAsia="標楷體" w:hAnsi="標楷體" w:hint="eastAsia"/>
                <w:noProof/>
                <w:color w:val="008000"/>
              </w:rPr>
              <w:t>校園位置及區域名稱，了解校園的相關位置。</w:t>
            </w:r>
          </w:p>
          <w:p w:rsidR="001F3D39" w:rsidRPr="004350FD" w:rsidRDefault="001F3D39" w:rsidP="001F3D39">
            <w:pPr>
              <w:widowControl/>
              <w:spacing w:line="280" w:lineRule="exact"/>
              <w:ind w:left="317" w:hangingChars="132" w:hanging="317"/>
              <w:rPr>
                <w:rFonts w:ascii="標楷體" w:eastAsia="標楷體" w:hAnsi="標楷體"/>
                <w:noProof/>
                <w:color w:val="008000"/>
              </w:rPr>
            </w:pPr>
            <w:r w:rsidRPr="004350FD">
              <w:rPr>
                <w:rFonts w:ascii="標楷體" w:eastAsia="標楷體" w:hAnsi="標楷體" w:hint="eastAsia"/>
                <w:noProof/>
                <w:color w:val="008000"/>
              </w:rPr>
              <w:t>２舉辦</w:t>
            </w:r>
            <w:r w:rsidRPr="00F954F5">
              <w:rPr>
                <w:rFonts w:ascii="標楷體" w:eastAsia="標楷體" w:hAnsi="標楷體" w:hint="eastAsia"/>
                <w:noProof/>
                <w:color w:val="008000"/>
              </w:rPr>
              <w:t>校園</w:t>
            </w:r>
            <w:r>
              <w:rPr>
                <w:rFonts w:ascii="標楷體" w:eastAsia="標楷體" w:hAnsi="標楷體" w:hint="eastAsia"/>
                <w:noProof/>
                <w:color w:val="008000"/>
              </w:rPr>
              <w:t>巡禮</w:t>
            </w:r>
            <w:r w:rsidRPr="00F954F5">
              <w:rPr>
                <w:rFonts w:ascii="標楷體" w:eastAsia="標楷體" w:hAnsi="標楷體" w:hint="eastAsia"/>
                <w:noProof/>
                <w:color w:val="008000"/>
              </w:rPr>
              <w:t>活動</w:t>
            </w:r>
            <w:r w:rsidRPr="004350FD">
              <w:rPr>
                <w:rFonts w:ascii="標楷體" w:eastAsia="標楷體" w:hAnsi="標楷體" w:hint="eastAsia"/>
                <w:noProof/>
                <w:color w:val="008000"/>
              </w:rPr>
              <w:t>：利用網溪國小校園平面圖讓學生比較新舊校舍的不同。【融入鄉土地圖教學】</w:t>
            </w:r>
          </w:p>
          <w:p w:rsidR="004F7C37" w:rsidRPr="004350FD" w:rsidRDefault="001F3D39" w:rsidP="001F3D39">
            <w:pPr>
              <w:pStyle w:val="4123"/>
              <w:tabs>
                <w:tab w:val="clear" w:pos="142"/>
              </w:tabs>
              <w:spacing w:line="280" w:lineRule="exact"/>
              <w:ind w:left="240" w:hangingChars="100" w:hanging="240"/>
              <w:jc w:val="left"/>
              <w:rPr>
                <w:rFonts w:ascii="標楷體" w:eastAsia="標楷體" w:hAnsi="標楷體"/>
                <w:noProof/>
                <w:color w:val="008000"/>
                <w:sz w:val="24"/>
                <w:szCs w:val="24"/>
              </w:rPr>
            </w:pPr>
            <w:r w:rsidRPr="004350FD">
              <w:rPr>
                <w:rFonts w:ascii="標楷體" w:eastAsia="標楷體" w:hAnsi="標楷體" w:hint="eastAsia"/>
                <w:noProof/>
                <w:color w:val="008000"/>
                <w:sz w:val="24"/>
                <w:szCs w:val="24"/>
              </w:rPr>
              <w:t>３感恩與懷舊：這學期即將搬到新校舍，教師請每一位小朋友在讀書區內找一個最喜歡的地方拍照，留下美好的回憶。</w:t>
            </w:r>
          </w:p>
          <w:p w:rsidR="00204E47" w:rsidRPr="00204E47" w:rsidRDefault="00204E47" w:rsidP="001F3D39">
            <w:pPr>
              <w:spacing w:line="0" w:lineRule="atLeast"/>
              <w:rPr>
                <w:rFonts w:ascii="標楷體" w:eastAsia="標楷體" w:hAnsi="標楷體"/>
                <w:noProof/>
                <w:color w:val="008000"/>
              </w:rPr>
            </w:pPr>
            <w:r w:rsidRPr="00204E47">
              <w:rPr>
                <w:rFonts w:ascii="標楷體" w:eastAsia="標楷體" w:hAnsi="標楷體" w:hint="eastAsia"/>
                <w:noProof/>
                <w:color w:val="008000"/>
              </w:rPr>
              <w:t>４新校舍搬遷後，讀書區即將拆除改建，教師提醒小朋友仍應注意</w:t>
            </w:r>
          </w:p>
          <w:p w:rsidR="006622E3" w:rsidRDefault="00204E47" w:rsidP="001F3D39">
            <w:pPr>
              <w:spacing w:line="0" w:lineRule="atLeast"/>
              <w:rPr>
                <w:rFonts w:ascii="標楷體" w:eastAsia="標楷體" w:hAnsi="標楷體"/>
                <w:noProof/>
                <w:color w:val="008000"/>
              </w:rPr>
            </w:pPr>
            <w:r w:rsidRPr="00204E47">
              <w:rPr>
                <w:rFonts w:ascii="標楷體" w:eastAsia="標楷體" w:hAnsi="標楷體" w:hint="eastAsia"/>
                <w:noProof/>
                <w:color w:val="008000"/>
              </w:rPr>
              <w:t xml:space="preserve">  施工安全。</w:t>
            </w:r>
          </w:p>
          <w:p w:rsidR="0024099F" w:rsidRDefault="0024099F" w:rsidP="001F3D39">
            <w:pPr>
              <w:spacing w:line="0" w:lineRule="atLeast"/>
              <w:rPr>
                <w:rFonts w:ascii="標楷體" w:eastAsia="標楷體" w:hAnsi="標楷體"/>
                <w:noProof/>
                <w:color w:val="008000"/>
              </w:rPr>
            </w:pPr>
          </w:p>
          <w:p w:rsidR="0024099F" w:rsidRDefault="0024099F" w:rsidP="001F3D39">
            <w:pPr>
              <w:spacing w:line="0" w:lineRule="atLeast"/>
              <w:rPr>
                <w:rFonts w:ascii="標楷體" w:eastAsia="標楷體" w:hAnsi="標楷體"/>
                <w:noProof/>
                <w:color w:val="008000"/>
              </w:rPr>
            </w:pPr>
          </w:p>
          <w:p w:rsidR="0024099F" w:rsidRDefault="0024099F" w:rsidP="001F3D39">
            <w:pPr>
              <w:spacing w:line="0" w:lineRule="atLeast"/>
              <w:rPr>
                <w:rFonts w:ascii="標楷體" w:eastAsia="標楷體" w:hAnsi="標楷體"/>
                <w:noProof/>
                <w:color w:val="008000"/>
              </w:rPr>
            </w:pPr>
          </w:p>
          <w:p w:rsidR="0024099F" w:rsidRPr="004F7C37" w:rsidRDefault="0024099F" w:rsidP="001F3D39">
            <w:pPr>
              <w:spacing w:line="0" w:lineRule="atLeast"/>
              <w:rPr>
                <w:rFonts w:ascii="標楷體" w:eastAsia="標楷體" w:hAnsi="標楷體"/>
                <w:b/>
                <w:color w:val="000000"/>
              </w:rPr>
            </w:pPr>
          </w:p>
        </w:tc>
        <w:tc>
          <w:tcPr>
            <w:tcW w:w="559" w:type="dxa"/>
            <w:vAlign w:val="center"/>
          </w:tcPr>
          <w:p w:rsidR="006622E3" w:rsidRPr="00583D91" w:rsidRDefault="00A90BC6" w:rsidP="00C203E2">
            <w:pPr>
              <w:spacing w:before="57" w:after="57" w:line="0" w:lineRule="atLeast"/>
              <w:ind w:left="57" w:right="57"/>
              <w:jc w:val="center"/>
              <w:rPr>
                <w:rFonts w:ascii="標楷體" w:eastAsia="標楷體" w:hAnsi="標楷體"/>
                <w:color w:val="000000"/>
              </w:rPr>
            </w:pPr>
            <w:r w:rsidRPr="00583D91">
              <w:rPr>
                <w:rFonts w:ascii="標楷體" w:eastAsia="標楷體" w:hAnsi="標楷體" w:hint="eastAsia"/>
                <w:color w:val="000000"/>
              </w:rPr>
              <w:t>6</w:t>
            </w:r>
          </w:p>
        </w:tc>
        <w:tc>
          <w:tcPr>
            <w:tcW w:w="1254" w:type="dxa"/>
          </w:tcPr>
          <w:p w:rsidR="006622E3" w:rsidRPr="0097055F" w:rsidRDefault="006622E3" w:rsidP="006622E3">
            <w:pPr>
              <w:widowControl/>
              <w:ind w:left="317" w:hangingChars="132" w:hanging="317"/>
              <w:rPr>
                <w:rFonts w:ascii="標楷體" w:eastAsia="標楷體" w:hAnsi="標楷體"/>
                <w:color w:val="008000"/>
              </w:rPr>
            </w:pPr>
            <w:r w:rsidRPr="0097055F">
              <w:rPr>
                <w:rFonts w:ascii="標楷體" w:eastAsia="標楷體" w:hAnsi="標楷體" w:hint="eastAsia"/>
                <w:color w:val="008000"/>
              </w:rPr>
              <w:t>自編教材</w:t>
            </w:r>
          </w:p>
          <w:p w:rsidR="006622E3" w:rsidRPr="0097055F" w:rsidRDefault="006622E3" w:rsidP="006622E3">
            <w:pPr>
              <w:rPr>
                <w:rFonts w:ascii="標楷體" w:eastAsia="標楷體" w:hAnsi="標楷體"/>
                <w:color w:val="FF0000"/>
              </w:rPr>
            </w:pPr>
            <w:r w:rsidRPr="0097055F">
              <w:rPr>
                <w:rFonts w:ascii="標楷體" w:eastAsia="標楷體" w:hAnsi="標楷體" w:hint="eastAsia"/>
                <w:color w:val="FF0000"/>
              </w:rPr>
              <w:t>校本課程</w:t>
            </w:r>
          </w:p>
          <w:p w:rsidR="006622E3" w:rsidRPr="00A238E4" w:rsidRDefault="006622E3" w:rsidP="006622E3">
            <w:pPr>
              <w:rPr>
                <w:rFonts w:ascii="新細明體" w:hAnsi="新細明體"/>
                <w:color w:val="000000"/>
                <w:sz w:val="20"/>
                <w:szCs w:val="20"/>
              </w:rPr>
            </w:pPr>
            <w:r w:rsidRPr="0097055F">
              <w:rPr>
                <w:rFonts w:ascii="標楷體" w:eastAsia="標楷體" w:hAnsi="標楷體" w:hint="eastAsia"/>
                <w:color w:val="FF0000"/>
              </w:rPr>
              <w:t>校園大探險</w:t>
            </w:r>
          </w:p>
          <w:p w:rsidR="006622E3" w:rsidRPr="006622E3" w:rsidRDefault="006622E3" w:rsidP="00C203E2">
            <w:pPr>
              <w:snapToGrid w:val="0"/>
              <w:spacing w:line="0" w:lineRule="atLeast"/>
              <w:ind w:left="57" w:right="57"/>
              <w:jc w:val="both"/>
              <w:rPr>
                <w:rFonts w:ascii="標楷體" w:eastAsia="標楷體" w:hAnsi="標楷體"/>
                <w:color w:val="000000"/>
              </w:rPr>
            </w:pPr>
          </w:p>
        </w:tc>
        <w:tc>
          <w:tcPr>
            <w:tcW w:w="1374" w:type="dxa"/>
          </w:tcPr>
          <w:p w:rsidR="006622E3" w:rsidRPr="0097055F" w:rsidRDefault="006622E3" w:rsidP="006622E3">
            <w:pPr>
              <w:ind w:hanging="1"/>
              <w:rPr>
                <w:rFonts w:ascii="標楷體" w:eastAsia="標楷體" w:hAnsi="標楷體"/>
                <w:noProof/>
                <w:color w:val="FF0000"/>
              </w:rPr>
            </w:pPr>
            <w:r w:rsidRPr="0097055F">
              <w:rPr>
                <w:rFonts w:ascii="標楷體" w:eastAsia="標楷體" w:hAnsi="標楷體" w:hint="eastAsia"/>
                <w:noProof/>
                <w:color w:val="FF0000"/>
              </w:rPr>
              <w:t>1.情境測驗</w:t>
            </w:r>
          </w:p>
          <w:p w:rsidR="006622E3" w:rsidRPr="0097055F" w:rsidRDefault="006622E3" w:rsidP="006622E3">
            <w:pPr>
              <w:ind w:hanging="1"/>
              <w:rPr>
                <w:rFonts w:ascii="標楷體" w:eastAsia="標楷體" w:hAnsi="標楷體"/>
                <w:noProof/>
                <w:color w:val="FF0000"/>
              </w:rPr>
            </w:pPr>
            <w:r w:rsidRPr="0097055F">
              <w:rPr>
                <w:rFonts w:ascii="標楷體" w:eastAsia="標楷體" w:hAnsi="標楷體" w:hint="eastAsia"/>
                <w:noProof/>
                <w:color w:val="FF0000"/>
              </w:rPr>
              <w:t>2.成品展示</w:t>
            </w:r>
          </w:p>
          <w:p w:rsidR="006622E3" w:rsidRPr="0097055F" w:rsidRDefault="006622E3" w:rsidP="006622E3">
            <w:pPr>
              <w:ind w:hanging="1"/>
              <w:rPr>
                <w:rFonts w:ascii="標楷體" w:eastAsia="標楷體" w:hAnsi="標楷體"/>
                <w:noProof/>
                <w:color w:val="FF0000"/>
              </w:rPr>
            </w:pPr>
            <w:r w:rsidRPr="0097055F">
              <w:rPr>
                <w:rFonts w:ascii="標楷體" w:eastAsia="標楷體" w:hAnsi="標楷體" w:hint="eastAsia"/>
                <w:noProof/>
                <w:color w:val="FF0000"/>
              </w:rPr>
              <w:t>3.教師評量</w:t>
            </w:r>
          </w:p>
          <w:p w:rsidR="006622E3" w:rsidRPr="0097055F" w:rsidRDefault="006622E3" w:rsidP="006622E3">
            <w:pPr>
              <w:ind w:hanging="1"/>
              <w:rPr>
                <w:rFonts w:ascii="標楷體" w:eastAsia="標楷體" w:hAnsi="標楷體"/>
                <w:noProof/>
                <w:color w:val="FF0000"/>
              </w:rPr>
            </w:pPr>
            <w:r w:rsidRPr="0097055F">
              <w:rPr>
                <w:rFonts w:ascii="標楷體" w:eastAsia="標楷體" w:hAnsi="標楷體" w:hint="eastAsia"/>
                <w:noProof/>
                <w:color w:val="FF0000"/>
              </w:rPr>
              <w:t>4.自陳評量</w:t>
            </w:r>
          </w:p>
          <w:p w:rsidR="006622E3" w:rsidRPr="0097055F" w:rsidRDefault="006622E3" w:rsidP="006622E3">
            <w:pPr>
              <w:ind w:hanging="1"/>
              <w:rPr>
                <w:rFonts w:ascii="標楷體" w:eastAsia="標楷體" w:hAnsi="標楷體"/>
                <w:noProof/>
                <w:color w:val="FF0000"/>
              </w:rPr>
            </w:pPr>
            <w:r w:rsidRPr="0097055F">
              <w:rPr>
                <w:rFonts w:ascii="標楷體" w:eastAsia="標楷體" w:hAnsi="標楷體" w:hint="eastAsia"/>
                <w:noProof/>
                <w:color w:val="FF0000"/>
              </w:rPr>
              <w:t>5.操作評量</w:t>
            </w:r>
          </w:p>
          <w:p w:rsidR="006622E3" w:rsidRPr="0097055F" w:rsidRDefault="006622E3" w:rsidP="006622E3">
            <w:pPr>
              <w:ind w:hanging="1"/>
              <w:rPr>
                <w:rFonts w:ascii="標楷體" w:eastAsia="標楷體" w:hAnsi="標楷體"/>
                <w:noProof/>
                <w:color w:val="FF0000"/>
              </w:rPr>
            </w:pPr>
            <w:r w:rsidRPr="0097055F">
              <w:rPr>
                <w:rFonts w:ascii="標楷體" w:eastAsia="標楷體" w:hAnsi="標楷體" w:hint="eastAsia"/>
                <w:noProof/>
                <w:color w:val="FF0000"/>
              </w:rPr>
              <w:t>6.互相討論</w:t>
            </w:r>
          </w:p>
          <w:p w:rsidR="006622E3" w:rsidRPr="0097055F" w:rsidRDefault="006622E3" w:rsidP="006622E3">
            <w:pPr>
              <w:ind w:hanging="1"/>
              <w:rPr>
                <w:rFonts w:ascii="標楷體" w:eastAsia="標楷體" w:hAnsi="標楷體"/>
                <w:noProof/>
                <w:color w:val="FF0000"/>
              </w:rPr>
            </w:pPr>
            <w:r w:rsidRPr="0097055F">
              <w:rPr>
                <w:rFonts w:ascii="標楷體" w:eastAsia="標楷體" w:hAnsi="標楷體" w:hint="eastAsia"/>
                <w:noProof/>
                <w:color w:val="FF0000"/>
              </w:rPr>
              <w:t>7.問答評量</w:t>
            </w:r>
          </w:p>
          <w:p w:rsidR="006622E3" w:rsidRPr="0097055F" w:rsidRDefault="006622E3" w:rsidP="006622E3">
            <w:pPr>
              <w:ind w:right="57"/>
              <w:rPr>
                <w:rFonts w:ascii="標楷體" w:eastAsia="標楷體" w:hAnsi="標楷體"/>
                <w:noProof/>
                <w:color w:val="FF0000"/>
              </w:rPr>
            </w:pPr>
            <w:r w:rsidRPr="0097055F">
              <w:rPr>
                <w:rFonts w:ascii="標楷體" w:eastAsia="標楷體" w:hAnsi="標楷體" w:hint="eastAsia"/>
                <w:noProof/>
                <w:color w:val="FF0000"/>
              </w:rPr>
              <w:t>8.動態評量</w:t>
            </w:r>
          </w:p>
          <w:p w:rsidR="006622E3" w:rsidRPr="00AA1D65" w:rsidRDefault="006622E3" w:rsidP="006622E3">
            <w:pPr>
              <w:ind w:hanging="1"/>
              <w:rPr>
                <w:rFonts w:ascii="新細明體" w:hAnsi="新細明體"/>
                <w:noProof/>
                <w:color w:val="FF0000"/>
                <w:sz w:val="22"/>
              </w:rPr>
            </w:pPr>
            <w:r w:rsidRPr="0097055F">
              <w:rPr>
                <w:rFonts w:ascii="標楷體" w:eastAsia="標楷體" w:hAnsi="標楷體" w:hint="eastAsia"/>
                <w:noProof/>
                <w:color w:val="FF0000"/>
              </w:rPr>
              <w:t>9.應用觀察</w:t>
            </w:r>
          </w:p>
          <w:p w:rsidR="006622E3" w:rsidRPr="006622E3" w:rsidRDefault="006622E3" w:rsidP="00C203E2">
            <w:pPr>
              <w:spacing w:line="0" w:lineRule="atLeast"/>
              <w:ind w:left="57" w:right="57"/>
              <w:jc w:val="both"/>
              <w:rPr>
                <w:rFonts w:ascii="標楷體" w:eastAsia="標楷體" w:hAnsi="標楷體"/>
                <w:color w:val="000000"/>
              </w:rPr>
            </w:pPr>
          </w:p>
        </w:tc>
        <w:tc>
          <w:tcPr>
            <w:tcW w:w="725" w:type="dxa"/>
          </w:tcPr>
          <w:p w:rsidR="009C4556" w:rsidRDefault="009C4556" w:rsidP="009C4556">
            <w:pPr>
              <w:pStyle w:val="4123"/>
              <w:tabs>
                <w:tab w:val="clear" w:pos="142"/>
              </w:tabs>
              <w:spacing w:line="240" w:lineRule="exact"/>
              <w:ind w:left="57" w:firstLine="0"/>
              <w:jc w:val="left"/>
              <w:rPr>
                <w:rFonts w:eastAsia="標楷體" w:hAnsi="新細明體"/>
                <w:sz w:val="24"/>
              </w:rPr>
            </w:pPr>
            <w:r w:rsidRPr="00BC42D1">
              <w:rPr>
                <w:rFonts w:eastAsia="標楷體" w:hAnsi="新細明體" w:hint="eastAsia"/>
                <w:color w:val="0000FF"/>
                <w:sz w:val="24"/>
              </w:rPr>
              <w:t>融入品德教育</w:t>
            </w:r>
          </w:p>
          <w:p w:rsidR="006622E3" w:rsidRDefault="006622E3" w:rsidP="00C203E2">
            <w:pPr>
              <w:spacing w:before="57" w:after="57" w:line="0" w:lineRule="atLeast"/>
              <w:ind w:left="57" w:right="57"/>
              <w:jc w:val="both"/>
              <w:rPr>
                <w:rFonts w:ascii="標楷體" w:eastAsia="標楷體" w:hAnsi="標楷體"/>
                <w:color w:val="000000"/>
              </w:rPr>
            </w:pPr>
          </w:p>
          <w:p w:rsidR="009C4556" w:rsidRDefault="009C4556" w:rsidP="00C203E2">
            <w:pPr>
              <w:spacing w:before="57" w:after="57" w:line="0" w:lineRule="atLeast"/>
              <w:ind w:left="57" w:right="57"/>
              <w:jc w:val="both"/>
              <w:rPr>
                <w:rFonts w:ascii="標楷體" w:eastAsia="標楷體" w:hAnsi="標楷體"/>
                <w:color w:val="000000"/>
              </w:rPr>
            </w:pPr>
          </w:p>
          <w:p w:rsidR="009C4556" w:rsidRDefault="009C4556" w:rsidP="009C4556">
            <w:pPr>
              <w:spacing w:before="57" w:after="57"/>
              <w:ind w:leftChars="-12" w:left="-22" w:right="57" w:hangingChars="3" w:hanging="7"/>
              <w:rPr>
                <w:rFonts w:ascii="新細明體" w:eastAsia="標楷體" w:hAnsi="新細明體"/>
                <w:color w:val="000000"/>
              </w:rPr>
            </w:pPr>
            <w:r w:rsidRPr="008C07AB">
              <w:rPr>
                <w:rFonts w:ascii="新細明體" w:eastAsia="標楷體" w:hAnsi="新細明體" w:hint="eastAsia"/>
                <w:color w:val="0000FF"/>
              </w:rPr>
              <w:t>融入環境教育</w:t>
            </w:r>
          </w:p>
          <w:p w:rsidR="009C4556" w:rsidRPr="00583D91" w:rsidRDefault="009C4556" w:rsidP="00C203E2">
            <w:pPr>
              <w:spacing w:before="57" w:after="57" w:line="0" w:lineRule="atLeast"/>
              <w:ind w:left="57" w:right="57"/>
              <w:jc w:val="both"/>
              <w:rPr>
                <w:rFonts w:ascii="標楷體" w:eastAsia="標楷體" w:hAnsi="標楷體"/>
                <w:color w:val="000000"/>
              </w:rPr>
            </w:pPr>
          </w:p>
        </w:tc>
      </w:tr>
      <w:tr w:rsidR="006622E3" w:rsidRPr="00583D91" w:rsidTr="004973B4">
        <w:trPr>
          <w:cantSplit/>
          <w:trHeight w:hRule="exact" w:val="10229"/>
          <w:jc w:val="center"/>
        </w:trPr>
        <w:tc>
          <w:tcPr>
            <w:tcW w:w="1377" w:type="dxa"/>
            <w:vAlign w:val="center"/>
          </w:tcPr>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lastRenderedPageBreak/>
              <w:t>第二週</w:t>
            </w:r>
          </w:p>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t>/</w:t>
            </w:r>
          </w:p>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t>第四週</w:t>
            </w:r>
          </w:p>
          <w:p w:rsidR="0040102A" w:rsidRPr="0043601E" w:rsidRDefault="0040102A" w:rsidP="0040102A">
            <w:pPr>
              <w:spacing w:line="0" w:lineRule="atLeast"/>
              <w:jc w:val="center"/>
              <w:rPr>
                <w:rFonts w:ascii="標楷體" w:eastAsia="標楷體" w:hAnsi="標楷體"/>
              </w:rPr>
            </w:pPr>
          </w:p>
          <w:p w:rsidR="006622E3" w:rsidRPr="007C3DBC" w:rsidRDefault="007C3DBC" w:rsidP="0040102A">
            <w:pPr>
              <w:spacing w:line="0" w:lineRule="atLeast"/>
              <w:jc w:val="center"/>
              <w:rPr>
                <w:rFonts w:ascii="標楷體" w:eastAsia="標楷體" w:hAnsi="標楷體"/>
              </w:rPr>
            </w:pPr>
            <w:r w:rsidRPr="007C3DBC">
              <w:rPr>
                <w:rFonts w:ascii="標楷體" w:eastAsia="標楷體" w:hAnsi="標楷體" w:hint="eastAsia"/>
              </w:rPr>
              <w:t>9/01-9/21</w:t>
            </w:r>
          </w:p>
        </w:tc>
        <w:tc>
          <w:tcPr>
            <w:tcW w:w="2862" w:type="dxa"/>
          </w:tcPr>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 xml:space="preserve">2-2 </w:t>
            </w:r>
            <w:r w:rsidRPr="00583D91">
              <w:rPr>
                <w:rFonts w:ascii="標楷體" w:eastAsia="標楷體" w:hAnsi="標楷體" w:hint="eastAsia"/>
                <w:color w:val="000000"/>
                <w:sz w:val="24"/>
                <w:szCs w:val="24"/>
              </w:rPr>
              <w:t>觀察生活中人、事、物的變化，覺知變化的可能因素</w:t>
            </w:r>
          </w:p>
          <w:p w:rsidR="006622E3" w:rsidRPr="00583D91" w:rsidRDefault="006622E3" w:rsidP="00C203E2">
            <w:pPr>
              <w:pStyle w:val="4123"/>
              <w:spacing w:line="0" w:lineRule="atLeast"/>
              <w:ind w:left="57" w:hanging="32"/>
              <w:rPr>
                <w:rFonts w:ascii="標楷體" w:eastAsia="標楷體" w:hAnsi="標楷體"/>
                <w:color w:val="000000"/>
                <w:sz w:val="24"/>
                <w:szCs w:val="24"/>
              </w:rPr>
            </w:pPr>
            <w:r w:rsidRPr="00583D91">
              <w:rPr>
                <w:rFonts w:ascii="標楷體" w:eastAsia="標楷體" w:hAnsi="標楷體" w:hint="eastAsia"/>
                <w:color w:val="000000"/>
                <w:sz w:val="24"/>
                <w:szCs w:val="24"/>
              </w:rPr>
              <w:t>2-3 覺察不同人、不同生物、不同文化各具特色，理解並尊重其歧異性，欣賞其長處。</w:t>
            </w:r>
          </w:p>
          <w:p w:rsidR="006622E3" w:rsidRPr="00583D91" w:rsidRDefault="006622E3" w:rsidP="00C203E2">
            <w:pPr>
              <w:pStyle w:val="4123"/>
              <w:spacing w:line="0" w:lineRule="atLeast"/>
              <w:ind w:left="57" w:hanging="32"/>
              <w:rPr>
                <w:rFonts w:ascii="標楷體" w:eastAsia="標楷體" w:hAnsi="標楷體"/>
                <w:color w:val="000000"/>
                <w:sz w:val="24"/>
                <w:szCs w:val="24"/>
              </w:rPr>
            </w:pPr>
            <w:r w:rsidRPr="00583D91">
              <w:rPr>
                <w:rFonts w:ascii="標楷體" w:eastAsia="標楷體" w:hAnsi="標楷體" w:hint="eastAsia"/>
                <w:color w:val="000000"/>
                <w:sz w:val="24"/>
                <w:szCs w:val="24"/>
              </w:rPr>
              <w:t>3-2 練習並運用探究人、事、物的方法，解決生活的問題、美化生活的環境、增加生活的趣味。</w:t>
            </w:r>
          </w:p>
          <w:p w:rsidR="006622E3" w:rsidRPr="00583D91" w:rsidRDefault="006622E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color w:val="000000"/>
                <w:sz w:val="24"/>
                <w:szCs w:val="24"/>
              </w:rPr>
              <w:t>4-1</w:t>
            </w:r>
            <w:r w:rsidRPr="00583D91">
              <w:rPr>
                <w:rFonts w:ascii="標楷體" w:eastAsia="標楷體" w:hAnsi="標楷體" w:hint="eastAsia"/>
                <w:color w:val="000000"/>
                <w:sz w:val="24"/>
                <w:szCs w:val="24"/>
              </w:rPr>
              <w:t>使用各種合適的語彙或方式，表達對人、事、物的觀察與意見。</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r w:rsidRPr="00AE2666">
              <w:rPr>
                <w:rFonts w:ascii="標楷體" w:eastAsia="標楷體" w:hAnsi="標楷體" w:hint="eastAsia"/>
                <w:sz w:val="24"/>
                <w:szCs w:val="24"/>
              </w:rPr>
              <w:t>【人權教育】</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2"/>
                <w:attr w:name="IsLunarDate" w:val="False"/>
                <w:attr w:name="IsROCDate" w:val="False"/>
              </w:smartTagPr>
              <w:r w:rsidRPr="00AE2666">
                <w:rPr>
                  <w:rFonts w:ascii="標楷體" w:eastAsia="標楷體" w:hAnsi="標楷體" w:hint="eastAsia"/>
                  <w:sz w:val="24"/>
                  <w:szCs w:val="24"/>
                </w:rPr>
                <w:t>1-1-</w:t>
              </w:r>
              <w:r w:rsidRPr="00AE2666">
                <w:rPr>
                  <w:rFonts w:ascii="標楷體" w:eastAsia="標楷體" w:hAnsi="標楷體"/>
                  <w:sz w:val="24"/>
                  <w:szCs w:val="24"/>
                </w:rPr>
                <w:t>2</w:t>
              </w:r>
            </w:smartTag>
            <w:r w:rsidRPr="00AE2666">
              <w:rPr>
                <w:rFonts w:ascii="標楷體" w:eastAsia="標楷體" w:hAnsi="標楷體" w:hint="eastAsia"/>
                <w:sz w:val="24"/>
                <w:szCs w:val="24"/>
              </w:rPr>
              <w:t>瞭解、遵守團體的規則，並實踐民主法治的精神。</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r w:rsidRPr="00AE2666">
              <w:rPr>
                <w:rFonts w:ascii="標楷體" w:eastAsia="標楷體" w:hAnsi="標楷體" w:hint="eastAsia"/>
                <w:sz w:val="24"/>
                <w:szCs w:val="24"/>
              </w:rPr>
              <w:t>【生涯教育】</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AE2666">
                <w:rPr>
                  <w:rFonts w:ascii="標楷體" w:eastAsia="標楷體" w:hAnsi="標楷體" w:hint="eastAsia"/>
                  <w:sz w:val="24"/>
                  <w:szCs w:val="24"/>
                </w:rPr>
                <w:t>1-1-1</w:t>
              </w:r>
            </w:smartTag>
            <w:r w:rsidRPr="00AE2666">
              <w:rPr>
                <w:rFonts w:ascii="標楷體" w:eastAsia="標楷體" w:hAnsi="標楷體" w:hint="eastAsia"/>
                <w:sz w:val="24"/>
                <w:szCs w:val="24"/>
              </w:rPr>
              <w:t>養成良好的個人習慣與態度。</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2"/>
                <w:attr w:name="Month" w:val="1"/>
                <w:attr w:name="Day" w:val="1"/>
                <w:attr w:name="IsLunarDate" w:val="False"/>
                <w:attr w:name="IsROCDate" w:val="False"/>
              </w:smartTagPr>
              <w:r w:rsidRPr="00AE2666">
                <w:rPr>
                  <w:rFonts w:ascii="標楷體" w:eastAsia="標楷體" w:hAnsi="標楷體" w:hint="eastAsia"/>
                  <w:sz w:val="24"/>
                  <w:szCs w:val="24"/>
                </w:rPr>
                <w:t>2-1-1</w:t>
              </w:r>
            </w:smartTag>
            <w:r w:rsidRPr="00AE2666">
              <w:rPr>
                <w:rFonts w:ascii="標楷體" w:eastAsia="標楷體" w:hAnsi="標楷體" w:hint="eastAsia"/>
                <w:sz w:val="24"/>
                <w:szCs w:val="24"/>
              </w:rPr>
              <w:t>培養互助合作的生活態度。</w:t>
            </w:r>
          </w:p>
          <w:p w:rsidR="006622E3" w:rsidRPr="00583D91" w:rsidRDefault="006622E3" w:rsidP="00C203E2">
            <w:pPr>
              <w:pStyle w:val="4123"/>
              <w:spacing w:line="0" w:lineRule="atLeast"/>
              <w:ind w:left="57" w:firstLine="0"/>
              <w:rPr>
                <w:rFonts w:ascii="標楷體" w:eastAsia="標楷體" w:hAnsi="標楷體"/>
                <w:color w:val="000000"/>
                <w:sz w:val="24"/>
                <w:szCs w:val="24"/>
              </w:rPr>
            </w:pPr>
          </w:p>
        </w:tc>
        <w:tc>
          <w:tcPr>
            <w:tcW w:w="7081" w:type="dxa"/>
          </w:tcPr>
          <w:p w:rsidR="006622E3" w:rsidRPr="0067761D" w:rsidRDefault="006622E3" w:rsidP="00C203E2">
            <w:pPr>
              <w:spacing w:line="0" w:lineRule="atLeast"/>
              <w:ind w:right="57"/>
              <w:rPr>
                <w:rFonts w:ascii="標楷體" w:eastAsia="標楷體" w:hAnsi="標楷體"/>
                <w:b/>
                <w:color w:val="000000"/>
              </w:rPr>
            </w:pPr>
            <w:r w:rsidRPr="0067761D">
              <w:rPr>
                <w:rFonts w:ascii="標楷體" w:eastAsia="標楷體" w:hAnsi="標楷體" w:hint="eastAsia"/>
                <w:b/>
                <w:color w:val="000000"/>
              </w:rPr>
              <w:t>第一單元 和樂在一班</w:t>
            </w:r>
          </w:p>
          <w:p w:rsidR="006622E3" w:rsidRDefault="006622E3" w:rsidP="00C203E2">
            <w:pPr>
              <w:spacing w:line="0" w:lineRule="atLeast"/>
              <w:ind w:right="57"/>
              <w:rPr>
                <w:rFonts w:ascii="標楷體" w:eastAsia="標楷體" w:hAnsi="標楷體"/>
                <w:b/>
                <w:color w:val="000000"/>
              </w:rPr>
            </w:pPr>
            <w:r w:rsidRPr="0067761D">
              <w:rPr>
                <w:rFonts w:ascii="標楷體" w:eastAsia="標楷體" w:hAnsi="標楷體" w:hint="eastAsia"/>
                <w:b/>
                <w:color w:val="000000"/>
              </w:rPr>
              <w:t>第一課我願為大家服務</w:t>
            </w:r>
          </w:p>
          <w:p w:rsidR="009C59ED" w:rsidRDefault="009C59ED" w:rsidP="009C59ED">
            <w:pPr>
              <w:autoSpaceDE w:val="0"/>
              <w:autoSpaceDN w:val="0"/>
              <w:adjustRightInd w:val="0"/>
              <w:spacing w:line="0" w:lineRule="atLeast"/>
              <w:rPr>
                <w:rFonts w:ascii="標楷體" w:eastAsia="標楷體" w:hAnsi="標楷體"/>
                <w:b/>
                <w:color w:val="000000"/>
              </w:rPr>
            </w:pPr>
            <w:r w:rsidRPr="00583D91">
              <w:rPr>
                <w:rFonts w:ascii="標楷體" w:eastAsia="標楷體" w:hAnsi="標楷體" w:hint="eastAsia"/>
                <w:color w:val="000000"/>
              </w:rPr>
              <w:t>【活動一】</w:t>
            </w:r>
          </w:p>
          <w:p w:rsidR="00B531DE" w:rsidRPr="00B531DE" w:rsidRDefault="00B531DE" w:rsidP="00A77E72">
            <w:pPr>
              <w:pStyle w:val="af3"/>
              <w:numPr>
                <w:ilvl w:val="0"/>
                <w:numId w:val="2"/>
              </w:numPr>
              <w:spacing w:line="0" w:lineRule="atLeast"/>
              <w:ind w:leftChars="0" w:right="57"/>
              <w:rPr>
                <w:rFonts w:ascii="標楷體" w:eastAsia="標楷體" w:hAnsi="標楷體"/>
                <w:noProof/>
                <w:color w:val="008000"/>
              </w:rPr>
            </w:pPr>
            <w:r w:rsidRPr="00B531DE">
              <w:rPr>
                <w:rFonts w:ascii="標楷體" w:eastAsia="標楷體" w:hAnsi="標楷體" w:hint="eastAsia"/>
                <w:noProof/>
                <w:color w:val="008000"/>
              </w:rPr>
              <w:t>教師將暑假中所見所聞或特別有趣的事物製作成PPT，一一為學</w:t>
            </w:r>
          </w:p>
          <w:p w:rsidR="00B531DE" w:rsidRPr="00B531DE" w:rsidRDefault="00B531DE" w:rsidP="00D949C4">
            <w:pPr>
              <w:pStyle w:val="af3"/>
              <w:spacing w:line="0" w:lineRule="atLeast"/>
              <w:ind w:leftChars="0" w:left="360" w:right="57"/>
              <w:rPr>
                <w:rFonts w:ascii="標楷體" w:eastAsia="標楷體" w:hAnsi="標楷體"/>
                <w:noProof/>
                <w:color w:val="008000"/>
              </w:rPr>
            </w:pPr>
            <w:r w:rsidRPr="00B531DE">
              <w:rPr>
                <w:rFonts w:ascii="標楷體" w:eastAsia="標楷體" w:hAnsi="標楷體" w:hint="eastAsia"/>
                <w:noProof/>
                <w:color w:val="008000"/>
              </w:rPr>
              <w:t>生解說，並鼓勵學生上台發表分享暑假生活。</w:t>
            </w:r>
          </w:p>
          <w:p w:rsidR="006622E3" w:rsidRPr="00D4296F" w:rsidRDefault="00D949C4" w:rsidP="00C203E2">
            <w:pPr>
              <w:spacing w:line="0" w:lineRule="atLeast"/>
              <w:ind w:right="57"/>
              <w:rPr>
                <w:rFonts w:ascii="標楷體" w:eastAsia="標楷體" w:hAnsi="標楷體"/>
                <w:color w:val="000000"/>
              </w:rPr>
            </w:pPr>
            <w:r>
              <w:rPr>
                <w:rFonts w:ascii="標楷體" w:eastAsia="標楷體" w:hAnsi="標楷體" w:hint="eastAsia"/>
                <w:color w:val="000000"/>
              </w:rPr>
              <w:t>2</w:t>
            </w:r>
            <w:r w:rsidR="006622E3" w:rsidRPr="00D4296F">
              <w:rPr>
                <w:rFonts w:ascii="標楷體" w:eastAsia="標楷體" w:hAnsi="標楷體" w:hint="eastAsia"/>
                <w:color w:val="000000"/>
              </w:rPr>
              <w:t>.請學童逐一上臺</w:t>
            </w:r>
            <w:r w:rsidR="000256ED">
              <w:rPr>
                <w:rFonts w:ascii="標楷體" w:eastAsia="標楷體" w:hAnsi="標楷體" w:hint="eastAsia"/>
                <w:color w:val="000000"/>
              </w:rPr>
              <w:t>分享，暑假生活的回憶與收穫。</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(1)暑假時，你學會做哪些事？怎麼學會的？</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(2)暑假期間，哪些能力更進步了？</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(3)學會做更多事或能力上有進步，你有什麼感受呢？</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(4)可以運用自己的哪些專長，為班上同學服務呢？</w:t>
            </w:r>
          </w:p>
          <w:p w:rsidR="006622E3" w:rsidRPr="00D4296F" w:rsidRDefault="00D949C4" w:rsidP="00C203E2">
            <w:pPr>
              <w:spacing w:line="0" w:lineRule="atLeast"/>
              <w:ind w:right="57"/>
              <w:rPr>
                <w:rFonts w:ascii="標楷體" w:eastAsia="標楷體" w:hAnsi="標楷體"/>
                <w:color w:val="000000"/>
              </w:rPr>
            </w:pPr>
            <w:r>
              <w:rPr>
                <w:rFonts w:ascii="標楷體" w:eastAsia="標楷體" w:hAnsi="標楷體" w:hint="eastAsia"/>
                <w:color w:val="000000"/>
              </w:rPr>
              <w:t>3</w:t>
            </w:r>
            <w:r w:rsidR="006622E3" w:rsidRPr="00D4296F">
              <w:rPr>
                <w:rFonts w:ascii="標楷體" w:eastAsia="標楷體" w:hAnsi="標楷體" w:hint="eastAsia"/>
                <w:color w:val="000000"/>
              </w:rPr>
              <w:t>.請學童觀察同學在做事能力上進步的情形。</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(1)兩位同學一組，互相觀察。</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(2)觀察同學做事的能力和一年級不一樣的地方。</w:t>
            </w:r>
          </w:p>
          <w:p w:rsidR="006622E3" w:rsidRPr="00D4296F" w:rsidRDefault="00D949C4" w:rsidP="00C203E2">
            <w:pPr>
              <w:spacing w:line="0" w:lineRule="atLeast"/>
              <w:ind w:right="57"/>
              <w:rPr>
                <w:rFonts w:ascii="標楷體" w:eastAsia="標楷體" w:hAnsi="標楷體"/>
                <w:color w:val="000000"/>
              </w:rPr>
            </w:pPr>
            <w:r>
              <w:rPr>
                <w:rFonts w:ascii="標楷體" w:eastAsia="標楷體" w:hAnsi="標楷體" w:hint="eastAsia"/>
                <w:color w:val="000000"/>
              </w:rPr>
              <w:t>4</w:t>
            </w:r>
            <w:r w:rsidR="006622E3" w:rsidRPr="00D4296F">
              <w:rPr>
                <w:rFonts w:ascii="標楷體" w:eastAsia="標楷體" w:hAnsi="標楷體" w:hint="eastAsia"/>
                <w:color w:val="000000"/>
              </w:rPr>
              <w:t>.分享觀察結果，請學童上臺發表。</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(1)你認為自己做事的能力和同學觀察的一樣嗎？</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(2)舉出具體的例子說明自己哪一項做事的能力進步最多？</w:t>
            </w:r>
          </w:p>
          <w:p w:rsidR="006622E3" w:rsidRPr="00D4296F" w:rsidRDefault="00D949C4" w:rsidP="00C203E2">
            <w:pPr>
              <w:spacing w:line="0" w:lineRule="atLeast"/>
              <w:ind w:right="57"/>
              <w:rPr>
                <w:rFonts w:ascii="標楷體" w:eastAsia="標楷體" w:hAnsi="標楷體"/>
                <w:color w:val="000000"/>
              </w:rPr>
            </w:pPr>
            <w:r>
              <w:rPr>
                <w:rFonts w:ascii="標楷體" w:eastAsia="標楷體" w:hAnsi="標楷體" w:hint="eastAsia"/>
                <w:color w:val="000000"/>
              </w:rPr>
              <w:t>5</w:t>
            </w:r>
            <w:r w:rsidR="006622E3" w:rsidRPr="00D4296F">
              <w:rPr>
                <w:rFonts w:ascii="標楷體" w:eastAsia="標楷體" w:hAnsi="標楷體" w:hint="eastAsia"/>
                <w:color w:val="000000"/>
              </w:rPr>
              <w:t>.教師提問，小組討論與分享。</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(1)常為班上服務的同學是誰？</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(2)問一問這位同學，他是主動自願服務、同學推選還是老師指派？</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(3)為班上服務的同學能力會因此有進步嗎？為什麼？</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(4)你也想為班上同學服務嗎？想做什麼事呢？</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 xml:space="preserve">(5)班上每個同學的能力都一樣嗎？如果大家的能力都一樣好嗎？ </w:t>
            </w:r>
          </w:p>
          <w:p w:rsidR="00A34F51" w:rsidRDefault="00D949C4" w:rsidP="00A34F51">
            <w:pPr>
              <w:spacing w:line="280" w:lineRule="exact"/>
              <w:rPr>
                <w:rFonts w:ascii="標楷體" w:eastAsia="標楷體" w:hAnsi="標楷體"/>
                <w:color w:val="000000"/>
              </w:rPr>
            </w:pPr>
            <w:r>
              <w:rPr>
                <w:rFonts w:ascii="標楷體" w:eastAsia="標楷體" w:hAnsi="標楷體" w:hint="eastAsia"/>
                <w:color w:val="000000"/>
              </w:rPr>
              <w:t>6</w:t>
            </w:r>
            <w:r w:rsidR="006622E3" w:rsidRPr="00D4296F">
              <w:rPr>
                <w:rFonts w:ascii="標楷體" w:eastAsia="標楷體" w:hAnsi="標楷體" w:hint="eastAsia"/>
                <w:color w:val="000000"/>
              </w:rPr>
              <w:t>.</w:t>
            </w:r>
            <w:r w:rsidR="00A34F51">
              <w:rPr>
                <w:rFonts w:ascii="標楷體" w:eastAsia="標楷體" w:hAnsi="標楷體" w:hint="eastAsia"/>
                <w:color w:val="000000"/>
              </w:rPr>
              <w:t>學生發表</w:t>
            </w:r>
            <w:r w:rsidR="000256ED">
              <w:rPr>
                <w:rFonts w:ascii="標楷體" w:eastAsia="標楷體" w:hAnsi="標楷體" w:hint="eastAsia"/>
                <w:color w:val="000000"/>
              </w:rPr>
              <w:t>列出</w:t>
            </w:r>
          </w:p>
          <w:p w:rsidR="006622E3" w:rsidRPr="00D4296F" w:rsidRDefault="00A34F51"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(1)</w:t>
            </w:r>
            <w:r w:rsidR="006622E3" w:rsidRPr="00D4296F">
              <w:rPr>
                <w:rFonts w:ascii="標楷體" w:eastAsia="標楷體" w:hAnsi="標楷體" w:hint="eastAsia"/>
                <w:color w:val="000000"/>
              </w:rPr>
              <w:t>教室內需要大家幫忙完成的事。</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(2)每個人可以選擇適合自己的工作。</w:t>
            </w:r>
          </w:p>
          <w:p w:rsidR="006622E3" w:rsidRPr="00D4296F" w:rsidRDefault="00D949C4" w:rsidP="00C203E2">
            <w:pPr>
              <w:spacing w:line="0" w:lineRule="atLeast"/>
              <w:ind w:right="57"/>
              <w:rPr>
                <w:rFonts w:ascii="標楷體" w:eastAsia="標楷體" w:hAnsi="標楷體"/>
                <w:color w:val="000000"/>
              </w:rPr>
            </w:pPr>
            <w:r>
              <w:rPr>
                <w:rFonts w:ascii="標楷體" w:eastAsia="標楷體" w:hAnsi="標楷體" w:hint="eastAsia"/>
                <w:color w:val="000000"/>
              </w:rPr>
              <w:t>7</w:t>
            </w:r>
            <w:r w:rsidR="006622E3" w:rsidRPr="00D4296F">
              <w:rPr>
                <w:rFonts w:ascii="標楷體" w:eastAsia="標楷體" w:hAnsi="標楷體" w:hint="eastAsia"/>
                <w:color w:val="000000"/>
              </w:rPr>
              <w:t>.教師提問，學童自由回答。</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(1)當同一份工作有好多人都想做時，可以怎麼處理？</w:t>
            </w:r>
          </w:p>
          <w:p w:rsidR="006622E3" w:rsidRPr="00D4296F" w:rsidRDefault="006622E3" w:rsidP="00C203E2">
            <w:pPr>
              <w:spacing w:line="0" w:lineRule="atLeast"/>
              <w:ind w:right="57"/>
              <w:rPr>
                <w:rFonts w:ascii="標楷體" w:eastAsia="標楷體" w:hAnsi="標楷體"/>
                <w:color w:val="000000"/>
              </w:rPr>
            </w:pPr>
            <w:r w:rsidRPr="00D4296F">
              <w:rPr>
                <w:rFonts w:ascii="標楷體" w:eastAsia="標楷體" w:hAnsi="標楷體" w:hint="eastAsia"/>
                <w:color w:val="000000"/>
              </w:rPr>
              <w:t>(2)大家都不想做的事情，該怎麼辦呢？上臺報告自己想要做</w:t>
            </w:r>
            <w:r w:rsidR="009C59ED">
              <w:rPr>
                <w:rFonts w:ascii="標楷體" w:eastAsia="標楷體" w:hAnsi="標楷體" w:hint="eastAsia"/>
                <w:color w:val="000000"/>
              </w:rPr>
              <w:t>的</w:t>
            </w:r>
            <w:r w:rsidRPr="00D4296F">
              <w:rPr>
                <w:rFonts w:ascii="標楷體" w:eastAsia="標楷體" w:hAnsi="標楷體" w:hint="eastAsia"/>
                <w:color w:val="000000"/>
              </w:rPr>
              <w:t>工作</w:t>
            </w:r>
          </w:p>
          <w:p w:rsidR="006622E3" w:rsidRDefault="00D949C4" w:rsidP="00C203E2">
            <w:pPr>
              <w:spacing w:line="0" w:lineRule="atLeast"/>
              <w:ind w:right="57"/>
              <w:rPr>
                <w:rFonts w:ascii="標楷體" w:eastAsia="標楷體" w:hAnsi="標楷體"/>
                <w:color w:val="000000"/>
              </w:rPr>
            </w:pPr>
            <w:r>
              <w:rPr>
                <w:rFonts w:ascii="標楷體" w:eastAsia="標楷體" w:hAnsi="標楷體" w:hint="eastAsia"/>
                <w:color w:val="000000"/>
              </w:rPr>
              <w:t>8</w:t>
            </w:r>
            <w:r w:rsidR="006622E3" w:rsidRPr="00D4296F">
              <w:rPr>
                <w:rFonts w:ascii="標楷體" w:eastAsia="標楷體" w:hAnsi="標楷體" w:hint="eastAsia"/>
                <w:color w:val="000000"/>
              </w:rPr>
              <w:t>.協商與確認工作分配</w:t>
            </w:r>
          </w:p>
          <w:p w:rsidR="00A34F51" w:rsidRDefault="00A34F51" w:rsidP="00A34F51">
            <w:pPr>
              <w:spacing w:line="280" w:lineRule="exact"/>
              <w:rPr>
                <w:rFonts w:ascii="標楷體" w:eastAsia="標楷體" w:hAnsi="標楷體"/>
                <w:noProof/>
                <w:color w:val="008000"/>
              </w:rPr>
            </w:pPr>
            <w:r>
              <w:rPr>
                <w:rFonts w:ascii="標楷體" w:eastAsia="標楷體" w:hAnsi="標楷體" w:hint="eastAsia"/>
                <w:noProof/>
                <w:color w:val="008000"/>
              </w:rPr>
              <w:t>9.教</w:t>
            </w:r>
            <w:r w:rsidRPr="00A34F51">
              <w:rPr>
                <w:rFonts w:ascii="標楷體" w:eastAsia="標楷體" w:hAnsi="標楷體" w:hint="eastAsia"/>
                <w:noProof/>
                <w:color w:val="008000"/>
              </w:rPr>
              <w:t>師引導學生說出自己的特長與興趣。</w:t>
            </w:r>
          </w:p>
          <w:p w:rsidR="00E24BB1" w:rsidRPr="00E24BB1" w:rsidRDefault="00E24BB1" w:rsidP="00A34F51">
            <w:pPr>
              <w:spacing w:line="280" w:lineRule="exact"/>
              <w:rPr>
                <w:rFonts w:ascii="標楷體" w:eastAsia="標楷體" w:hAnsi="標楷體"/>
                <w:noProof/>
                <w:color w:val="008000"/>
              </w:rPr>
            </w:pPr>
            <w:r>
              <w:rPr>
                <w:rFonts w:ascii="標楷體" w:eastAsia="標楷體" w:hAnsi="標楷體" w:hint="eastAsia"/>
                <w:noProof/>
                <w:color w:val="008000"/>
              </w:rPr>
              <w:t>10.</w:t>
            </w:r>
            <w:r w:rsidRPr="00E24BB1">
              <w:rPr>
                <w:rFonts w:ascii="標楷體" w:eastAsia="標楷體" w:hAnsi="標楷體" w:hint="eastAsia"/>
                <w:noProof/>
                <w:color w:val="008000"/>
              </w:rPr>
              <w:t>男生女生特長、興趣不一樣，要互相</w:t>
            </w:r>
            <w:r>
              <w:rPr>
                <w:rFonts w:ascii="標楷體" w:eastAsia="標楷體" w:hAnsi="標楷體" w:hint="eastAsia"/>
                <w:noProof/>
                <w:color w:val="008000"/>
              </w:rPr>
              <w:t>友愛</w:t>
            </w:r>
            <w:r w:rsidRPr="00E24BB1">
              <w:rPr>
                <w:rFonts w:ascii="標楷體" w:eastAsia="標楷體" w:hAnsi="標楷體" w:hint="eastAsia"/>
                <w:noProof/>
                <w:color w:val="008000"/>
              </w:rPr>
              <w:t>，互相體諒。</w:t>
            </w:r>
          </w:p>
          <w:p w:rsidR="00E24BB1" w:rsidRDefault="00E24BB1" w:rsidP="00A34F51">
            <w:pPr>
              <w:spacing w:line="280" w:lineRule="exact"/>
              <w:rPr>
                <w:rFonts w:ascii="標楷體" w:eastAsia="標楷體" w:hAnsi="標楷體"/>
                <w:noProof/>
                <w:color w:val="008000"/>
              </w:rPr>
            </w:pPr>
            <w:r>
              <w:rPr>
                <w:rFonts w:ascii="標楷體" w:eastAsia="標楷體" w:hAnsi="標楷體" w:hint="eastAsia"/>
                <w:noProof/>
                <w:color w:val="008000"/>
              </w:rPr>
              <w:t>11.</w:t>
            </w:r>
            <w:r w:rsidR="00A34F51" w:rsidRPr="00E24BB1">
              <w:rPr>
                <w:rFonts w:ascii="標楷體" w:eastAsia="標楷體" w:hAnsi="標楷體" w:hint="eastAsia"/>
                <w:noProof/>
                <w:color w:val="008000"/>
              </w:rPr>
              <w:t>從討論中歸納出</w:t>
            </w:r>
            <w:r w:rsidR="00A34F51" w:rsidRPr="00E24BB1">
              <w:rPr>
                <w:rFonts w:ascii="標楷體" w:eastAsia="標楷體" w:hAnsi="標楷體"/>
                <w:noProof/>
                <w:color w:val="008000"/>
              </w:rPr>
              <w:t>，</w:t>
            </w:r>
            <w:r>
              <w:rPr>
                <w:rFonts w:ascii="標楷體" w:eastAsia="標楷體" w:hAnsi="標楷體" w:hint="eastAsia"/>
                <w:noProof/>
                <w:color w:val="008000"/>
              </w:rPr>
              <w:t>不論什麼工作</w:t>
            </w:r>
            <w:r w:rsidR="00A34F51" w:rsidRPr="00E24BB1">
              <w:rPr>
                <w:rFonts w:ascii="標楷體" w:eastAsia="標楷體" w:hAnsi="標楷體" w:hint="eastAsia"/>
                <w:noProof/>
                <w:color w:val="008000"/>
              </w:rPr>
              <w:t>男生</w:t>
            </w:r>
            <w:r w:rsidR="00A34F51" w:rsidRPr="00E24BB1">
              <w:rPr>
                <w:rFonts w:ascii="標楷體" w:eastAsia="標楷體" w:hAnsi="標楷體"/>
                <w:noProof/>
                <w:color w:val="008000"/>
              </w:rPr>
              <w:t>、</w:t>
            </w:r>
            <w:r w:rsidR="00A34F51" w:rsidRPr="00E24BB1">
              <w:rPr>
                <w:rFonts w:ascii="標楷體" w:eastAsia="標楷體" w:hAnsi="標楷體" w:hint="eastAsia"/>
                <w:noProof/>
                <w:color w:val="008000"/>
              </w:rPr>
              <w:t>女生都</w:t>
            </w:r>
            <w:r>
              <w:rPr>
                <w:rFonts w:ascii="標楷體" w:eastAsia="標楷體" w:hAnsi="標楷體" w:hint="eastAsia"/>
                <w:noProof/>
                <w:color w:val="008000"/>
              </w:rPr>
              <w:t>可以做</w:t>
            </w:r>
            <w:r w:rsidR="00A34F51" w:rsidRPr="00E24BB1">
              <w:rPr>
                <w:rFonts w:ascii="標楷體" w:eastAsia="標楷體" w:hAnsi="標楷體"/>
                <w:noProof/>
                <w:color w:val="008000"/>
              </w:rPr>
              <w:t>，</w:t>
            </w:r>
            <w:r w:rsidR="00A34F51" w:rsidRPr="00E24BB1">
              <w:rPr>
                <w:rFonts w:ascii="標楷體" w:eastAsia="標楷體" w:hAnsi="標楷體" w:hint="eastAsia"/>
                <w:noProof/>
                <w:color w:val="008000"/>
              </w:rPr>
              <w:t>而且要分</w:t>
            </w:r>
          </w:p>
          <w:p w:rsidR="00A34F51" w:rsidRPr="00E24BB1" w:rsidRDefault="00E24BB1" w:rsidP="00A34F51">
            <w:pPr>
              <w:spacing w:line="280" w:lineRule="exact"/>
              <w:rPr>
                <w:rFonts w:ascii="標楷體" w:eastAsia="標楷體" w:hAnsi="標楷體"/>
                <w:noProof/>
                <w:color w:val="008000"/>
              </w:rPr>
            </w:pPr>
            <w:r>
              <w:rPr>
                <w:rFonts w:ascii="標楷體" w:eastAsia="標楷體" w:hAnsi="標楷體" w:hint="eastAsia"/>
                <w:noProof/>
                <w:color w:val="008000"/>
              </w:rPr>
              <w:t xml:space="preserve">   </w:t>
            </w:r>
            <w:r w:rsidR="00A34F51" w:rsidRPr="00E24BB1">
              <w:rPr>
                <w:rFonts w:ascii="標楷體" w:eastAsia="標楷體" w:hAnsi="標楷體" w:hint="eastAsia"/>
                <w:noProof/>
                <w:color w:val="008000"/>
              </w:rPr>
              <w:t>工合作</w:t>
            </w:r>
            <w:r w:rsidR="00A34F51" w:rsidRPr="00E24BB1">
              <w:rPr>
                <w:rFonts w:ascii="標楷體" w:eastAsia="標楷體" w:hAnsi="標楷體"/>
                <w:noProof/>
                <w:color w:val="008000"/>
              </w:rPr>
              <w:t>，</w:t>
            </w:r>
            <w:r w:rsidR="00A34F51" w:rsidRPr="00E24BB1">
              <w:rPr>
                <w:rFonts w:ascii="標楷體" w:eastAsia="標楷體" w:hAnsi="標楷體" w:hint="eastAsia"/>
                <w:noProof/>
                <w:color w:val="008000"/>
              </w:rPr>
              <w:t>生活才會更美好。</w:t>
            </w:r>
          </w:p>
          <w:p w:rsidR="00A34F51" w:rsidRPr="00A34F51" w:rsidRDefault="00A34F51" w:rsidP="00A34F51">
            <w:pPr>
              <w:spacing w:line="280" w:lineRule="exact"/>
              <w:rPr>
                <w:rFonts w:ascii="標楷體" w:eastAsia="標楷體" w:hAnsi="標楷體"/>
                <w:color w:val="000000"/>
              </w:rPr>
            </w:pPr>
          </w:p>
        </w:tc>
        <w:tc>
          <w:tcPr>
            <w:tcW w:w="559" w:type="dxa"/>
            <w:vAlign w:val="center"/>
          </w:tcPr>
          <w:p w:rsidR="006622E3" w:rsidRPr="00583D91" w:rsidRDefault="00EC030D" w:rsidP="00C203E2">
            <w:pPr>
              <w:spacing w:before="57" w:after="57" w:line="0" w:lineRule="atLeast"/>
              <w:ind w:left="57" w:right="57"/>
              <w:jc w:val="center"/>
              <w:rPr>
                <w:rFonts w:ascii="標楷體" w:eastAsia="標楷體" w:hAnsi="標楷體"/>
                <w:color w:val="000000"/>
              </w:rPr>
            </w:pPr>
            <w:r>
              <w:rPr>
                <w:rFonts w:ascii="標楷體" w:eastAsia="標楷體" w:hAnsi="標楷體" w:hint="eastAsia"/>
                <w:color w:val="000000"/>
              </w:rPr>
              <w:t>18</w:t>
            </w:r>
          </w:p>
        </w:tc>
        <w:tc>
          <w:tcPr>
            <w:tcW w:w="1254" w:type="dxa"/>
          </w:tcPr>
          <w:p w:rsidR="00664D8E" w:rsidRPr="0097055F" w:rsidRDefault="00664D8E" w:rsidP="00664D8E">
            <w:pPr>
              <w:widowControl/>
              <w:ind w:left="317" w:hangingChars="132" w:hanging="317"/>
              <w:rPr>
                <w:rFonts w:ascii="標楷體" w:eastAsia="標楷體" w:hAnsi="標楷體"/>
                <w:color w:val="008000"/>
              </w:rPr>
            </w:pPr>
            <w:r w:rsidRPr="0097055F">
              <w:rPr>
                <w:rFonts w:ascii="標楷體" w:eastAsia="標楷體" w:hAnsi="標楷體" w:hint="eastAsia"/>
                <w:color w:val="008000"/>
              </w:rPr>
              <w:t>自編教材</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康軒版教科書第一單元「和樂在一班」</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1.課本情境掛圖</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2.教學DVD</w:t>
            </w:r>
          </w:p>
        </w:tc>
        <w:tc>
          <w:tcPr>
            <w:tcW w:w="1374" w:type="dxa"/>
          </w:tcPr>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1.自陳法</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2.問答</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3.動態評量</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4.教師觀察</w:t>
            </w:r>
          </w:p>
        </w:tc>
        <w:tc>
          <w:tcPr>
            <w:tcW w:w="725" w:type="dxa"/>
          </w:tcPr>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FF"/>
              </w:rPr>
            </w:pPr>
          </w:p>
          <w:p w:rsidR="00B253D0" w:rsidRDefault="00B253D0" w:rsidP="00B253D0">
            <w:pPr>
              <w:spacing w:before="57" w:after="57"/>
              <w:ind w:leftChars="-12" w:left="-22" w:right="57" w:hangingChars="3" w:hanging="7"/>
              <w:rPr>
                <w:rFonts w:ascii="新細明體" w:eastAsia="標楷體" w:hAnsi="新細明體"/>
                <w:color w:val="000000"/>
              </w:rPr>
            </w:pPr>
            <w:r w:rsidRPr="008C07AB">
              <w:rPr>
                <w:rFonts w:ascii="新細明體" w:eastAsia="標楷體" w:hAnsi="新細明體" w:hint="eastAsia"/>
                <w:color w:val="0000FF"/>
              </w:rPr>
              <w:t>融入</w:t>
            </w:r>
            <w:r>
              <w:rPr>
                <w:rFonts w:ascii="新細明體" w:eastAsia="標楷體" w:hAnsi="新細明體" w:hint="eastAsia"/>
                <w:color w:val="0000FF"/>
              </w:rPr>
              <w:t>性別平等教育</w:t>
            </w:r>
          </w:p>
          <w:p w:rsidR="006622E3" w:rsidRPr="00583D91" w:rsidRDefault="006622E3" w:rsidP="00C203E2">
            <w:pPr>
              <w:spacing w:before="57" w:after="57" w:line="0" w:lineRule="atLeast"/>
              <w:ind w:left="57" w:right="57"/>
              <w:jc w:val="both"/>
              <w:rPr>
                <w:rFonts w:ascii="標楷體" w:eastAsia="標楷體" w:hAnsi="標楷體"/>
                <w:color w:val="000000"/>
              </w:rPr>
            </w:pPr>
          </w:p>
        </w:tc>
      </w:tr>
      <w:tr w:rsidR="006622E3" w:rsidRPr="00583D91" w:rsidTr="004973B4">
        <w:trPr>
          <w:cantSplit/>
          <w:trHeight w:hRule="exact" w:val="10087"/>
          <w:jc w:val="center"/>
        </w:trPr>
        <w:tc>
          <w:tcPr>
            <w:tcW w:w="1377" w:type="dxa"/>
            <w:vAlign w:val="center"/>
          </w:tcPr>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lastRenderedPageBreak/>
              <w:t>第二週</w:t>
            </w:r>
          </w:p>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t>/</w:t>
            </w:r>
          </w:p>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t>第四週</w:t>
            </w:r>
          </w:p>
          <w:p w:rsidR="006622E3" w:rsidRPr="00583D91" w:rsidRDefault="007C3DBC" w:rsidP="00C203E2">
            <w:pPr>
              <w:spacing w:line="0" w:lineRule="atLeast"/>
              <w:jc w:val="center"/>
              <w:rPr>
                <w:rFonts w:ascii="標楷體" w:eastAsia="標楷體" w:hAnsi="標楷體"/>
                <w:color w:val="FF0000"/>
              </w:rPr>
            </w:pPr>
            <w:r w:rsidRPr="007C3DBC">
              <w:rPr>
                <w:rFonts w:ascii="標楷體" w:eastAsia="標楷體" w:hAnsi="標楷體" w:hint="eastAsia"/>
              </w:rPr>
              <w:t>9/01-9/21</w:t>
            </w:r>
          </w:p>
        </w:tc>
        <w:tc>
          <w:tcPr>
            <w:tcW w:w="2862" w:type="dxa"/>
          </w:tcPr>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2-1 接觸生活中的人、事、物，理解文化、藝術與自然現象的豐富性。</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3-1 嘗試運用各種生活素材，表現自己的感受與想法。</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4-2 學習體會他人的立場、體諒別人，並與人和諧相處。</w:t>
            </w:r>
          </w:p>
          <w:p w:rsidR="006622E3" w:rsidRPr="00583D91" w:rsidRDefault="006622E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4-3 能聽取團體成員的意見、遵守規則、一起工作，並完成任務。</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r w:rsidRPr="00AE2666">
              <w:rPr>
                <w:rFonts w:ascii="標楷體" w:eastAsia="標楷體" w:hAnsi="標楷體" w:hint="eastAsia"/>
                <w:sz w:val="24"/>
                <w:szCs w:val="24"/>
              </w:rPr>
              <w:t>【人權教育】</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2"/>
                <w:attr w:name="IsLunarDate" w:val="False"/>
                <w:attr w:name="IsROCDate" w:val="False"/>
              </w:smartTagPr>
              <w:r w:rsidRPr="00AE2666">
                <w:rPr>
                  <w:rFonts w:ascii="標楷體" w:eastAsia="標楷體" w:hAnsi="標楷體" w:hint="eastAsia"/>
                  <w:sz w:val="24"/>
                  <w:szCs w:val="24"/>
                </w:rPr>
                <w:t>1-1-</w:t>
              </w:r>
              <w:r w:rsidRPr="00AE2666">
                <w:rPr>
                  <w:rFonts w:ascii="標楷體" w:eastAsia="標楷體" w:hAnsi="標楷體"/>
                  <w:sz w:val="24"/>
                  <w:szCs w:val="24"/>
                </w:rPr>
                <w:t>2</w:t>
              </w:r>
            </w:smartTag>
            <w:r w:rsidRPr="00AE2666">
              <w:rPr>
                <w:rFonts w:ascii="標楷體" w:eastAsia="標楷體" w:hAnsi="標楷體" w:hint="eastAsia"/>
                <w:sz w:val="24"/>
                <w:szCs w:val="24"/>
              </w:rPr>
              <w:t>瞭解、遵守團體的規則，並實踐民主法治的精神。</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r w:rsidRPr="00AE2666">
              <w:rPr>
                <w:rFonts w:ascii="標楷體" w:eastAsia="標楷體" w:hAnsi="標楷體" w:hint="eastAsia"/>
                <w:sz w:val="24"/>
                <w:szCs w:val="24"/>
              </w:rPr>
              <w:t>【生涯教育】</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AE2666">
                <w:rPr>
                  <w:rFonts w:ascii="標楷體" w:eastAsia="標楷體" w:hAnsi="標楷體" w:hint="eastAsia"/>
                  <w:sz w:val="24"/>
                  <w:szCs w:val="24"/>
                </w:rPr>
                <w:t>1-1-1</w:t>
              </w:r>
            </w:smartTag>
            <w:r w:rsidRPr="00AE2666">
              <w:rPr>
                <w:rFonts w:ascii="標楷體" w:eastAsia="標楷體" w:hAnsi="標楷體" w:hint="eastAsia"/>
                <w:sz w:val="24"/>
                <w:szCs w:val="24"/>
              </w:rPr>
              <w:t>養成良好的個人習慣與態度。</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2"/>
                <w:attr w:name="Month" w:val="1"/>
                <w:attr w:name="Day" w:val="1"/>
                <w:attr w:name="IsLunarDate" w:val="False"/>
                <w:attr w:name="IsROCDate" w:val="False"/>
              </w:smartTagPr>
              <w:r w:rsidRPr="00AE2666">
                <w:rPr>
                  <w:rFonts w:ascii="標楷體" w:eastAsia="標楷體" w:hAnsi="標楷體" w:hint="eastAsia"/>
                  <w:sz w:val="24"/>
                  <w:szCs w:val="24"/>
                </w:rPr>
                <w:t>2-1-1</w:t>
              </w:r>
            </w:smartTag>
            <w:r w:rsidRPr="00AE2666">
              <w:rPr>
                <w:rFonts w:ascii="標楷體" w:eastAsia="標楷體" w:hAnsi="標楷體" w:hint="eastAsia"/>
                <w:sz w:val="24"/>
                <w:szCs w:val="24"/>
              </w:rPr>
              <w:t>培養互助合作的生活態度。</w:t>
            </w:r>
          </w:p>
          <w:p w:rsidR="006622E3" w:rsidRPr="00583D91" w:rsidRDefault="006622E3" w:rsidP="00C203E2">
            <w:pPr>
              <w:pStyle w:val="4123"/>
              <w:spacing w:line="0" w:lineRule="atLeast"/>
              <w:ind w:left="57" w:firstLine="0"/>
              <w:rPr>
                <w:rFonts w:ascii="標楷體" w:eastAsia="標楷體" w:hAnsi="標楷體"/>
                <w:color w:val="000000"/>
                <w:sz w:val="24"/>
                <w:szCs w:val="24"/>
              </w:rPr>
            </w:pPr>
          </w:p>
        </w:tc>
        <w:tc>
          <w:tcPr>
            <w:tcW w:w="7081" w:type="dxa"/>
          </w:tcPr>
          <w:p w:rsidR="006622E3" w:rsidRPr="0067761D" w:rsidRDefault="006622E3" w:rsidP="0067761D">
            <w:pPr>
              <w:spacing w:line="0" w:lineRule="atLeast"/>
              <w:ind w:right="57"/>
              <w:jc w:val="both"/>
              <w:rPr>
                <w:rFonts w:ascii="標楷體" w:eastAsia="標楷體" w:hAnsi="標楷體"/>
                <w:b/>
                <w:color w:val="000000"/>
              </w:rPr>
            </w:pPr>
            <w:r w:rsidRPr="0067761D">
              <w:rPr>
                <w:rFonts w:ascii="標楷體" w:eastAsia="標楷體" w:hAnsi="標楷體" w:hint="eastAsia"/>
                <w:b/>
                <w:color w:val="000000"/>
              </w:rPr>
              <w:t>第一單元 和樂在一班</w:t>
            </w:r>
          </w:p>
          <w:p w:rsidR="006622E3" w:rsidRDefault="006622E3" w:rsidP="0067761D">
            <w:pPr>
              <w:spacing w:line="0" w:lineRule="atLeast"/>
              <w:ind w:right="57"/>
              <w:jc w:val="both"/>
              <w:rPr>
                <w:rFonts w:ascii="標楷體" w:eastAsia="標楷體" w:hAnsi="標楷體"/>
                <w:b/>
                <w:color w:val="000000"/>
              </w:rPr>
            </w:pPr>
            <w:r w:rsidRPr="0067761D">
              <w:rPr>
                <w:rFonts w:ascii="標楷體" w:eastAsia="標楷體" w:hAnsi="標楷體" w:hint="eastAsia"/>
                <w:b/>
                <w:color w:val="000000"/>
              </w:rPr>
              <w:t>第</w:t>
            </w:r>
            <w:r>
              <w:rPr>
                <w:rFonts w:ascii="標楷體" w:eastAsia="標楷體" w:hAnsi="標楷體" w:hint="eastAsia"/>
                <w:b/>
                <w:color w:val="000000"/>
              </w:rPr>
              <w:t>二</w:t>
            </w:r>
            <w:r w:rsidRPr="0067761D">
              <w:rPr>
                <w:rFonts w:ascii="標楷體" w:eastAsia="標楷體" w:hAnsi="標楷體" w:hint="eastAsia"/>
                <w:b/>
                <w:color w:val="000000"/>
              </w:rPr>
              <w:t>課大家都是好朋友</w:t>
            </w:r>
          </w:p>
          <w:p w:rsidR="009C59ED" w:rsidRPr="0067761D" w:rsidRDefault="009C59ED" w:rsidP="009C59ED">
            <w:pPr>
              <w:autoSpaceDE w:val="0"/>
              <w:autoSpaceDN w:val="0"/>
              <w:adjustRightInd w:val="0"/>
              <w:spacing w:line="0" w:lineRule="atLeast"/>
              <w:rPr>
                <w:rFonts w:ascii="標楷體" w:eastAsia="標楷體" w:hAnsi="標楷體"/>
                <w:b/>
                <w:color w:val="000000"/>
              </w:rPr>
            </w:pPr>
            <w:r w:rsidRPr="00583D91">
              <w:rPr>
                <w:rFonts w:ascii="標楷體" w:eastAsia="標楷體" w:hAnsi="標楷體" w:hint="eastAsia"/>
                <w:color w:val="000000"/>
              </w:rPr>
              <w:t>【活動一】</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1.發展活動：</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(1)聆聽歌曲：學童隨歌曲輕輕打拍。</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(2)節奏模仿：教師拍念〈兔子舞〉的節奏型，學童模仿練習。</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2.習唱歌曲</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(1)依歌曲節奏習念歌詞並討論詞意。</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(2)以聽唱模仿的方式習唱全曲。</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(3)引導學童邊唱歌邊以拍膝拍手的動作表現。</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3.歌曲律動</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(1)練習拍念〈兔子舞〉動作的口訣。</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color w:val="000000"/>
              </w:rPr>
              <w:t xml:space="preserve"> </w:t>
            </w:r>
            <w:r w:rsidRPr="0067761D">
              <w:rPr>
                <w:rFonts w:ascii="標楷體" w:eastAsia="標楷體" w:hAnsi="標楷體"/>
                <w:noProof/>
                <w:color w:val="000000"/>
              </w:rPr>
              <w:drawing>
                <wp:inline distT="0" distB="0" distL="0" distR="0" wp14:anchorId="08C285D0" wp14:editId="29942301">
                  <wp:extent cx="1323975" cy="247650"/>
                  <wp:effectExtent l="19050" t="0" r="9525" b="0"/>
                  <wp:docPr id="1"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1323975" cy="247650"/>
                          </a:xfrm>
                          <a:prstGeom prst="rect">
                            <a:avLst/>
                          </a:prstGeom>
                          <a:noFill/>
                          <a:ln w="9525">
                            <a:noFill/>
                            <a:miter lim="800000"/>
                            <a:headEnd/>
                            <a:tailEnd/>
                          </a:ln>
                        </pic:spPr>
                      </pic:pic>
                    </a:graphicData>
                  </a:graphic>
                </wp:inline>
              </w:drawing>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(2)學童2～3人排成一列，雙手搭在前一人的肩上，一邊念動作口訣，一邊以下列方式律動。第1小節：左腳跟向前點一下，縮回。第2小節：右腳跟向前點一下，縮回。第3小節：雙腳併攏向前跳一步，再往後跳一步。第4小節：雙腳向前跳三步。</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(3)熟練後一邊唱歌，一邊跳〈兔子舞〉。</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4.表演與分享</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5.教師提問，小組討論與分享。</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(1)想一想，和同學一起玩和自己一個人玩有什麼不同？</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(2)和同學一起玩的時候有什麼感受？</w:t>
            </w:r>
          </w:p>
          <w:p w:rsidR="006622E3"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(3)如果你想和同學玩，但是同學玩的遊戲你不會，你該怎麼</w:t>
            </w:r>
          </w:p>
          <w:p w:rsidR="006622E3" w:rsidRPr="0067761D" w:rsidRDefault="006622E3" w:rsidP="0067761D">
            <w:pPr>
              <w:spacing w:line="0" w:lineRule="atLeast"/>
              <w:ind w:right="57"/>
              <w:jc w:val="both"/>
              <w:rPr>
                <w:rFonts w:ascii="標楷體" w:eastAsia="標楷體" w:hAnsi="標楷體"/>
                <w:color w:val="000000"/>
              </w:rPr>
            </w:pPr>
            <w:r>
              <w:rPr>
                <w:rFonts w:ascii="標楷體" w:eastAsia="標楷體" w:hAnsi="標楷體" w:hint="eastAsia"/>
                <w:color w:val="000000"/>
              </w:rPr>
              <w:t xml:space="preserve">   </w:t>
            </w:r>
            <w:r w:rsidRPr="0067761D">
              <w:rPr>
                <w:rFonts w:ascii="標楷體" w:eastAsia="標楷體" w:hAnsi="標楷體" w:hint="eastAsia"/>
                <w:color w:val="000000"/>
              </w:rPr>
              <w:t>辦？同學可以怎麼辦呢？</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(4)哪一種做法比較能夠解決問題呢？為什麼？</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6.教師歸納</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(1)在學校和同學一起玩和自己玩的方式和感受不同。</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(2)要學習跟同學商量和合作的方法。</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7.總結活動</w:t>
            </w:r>
          </w:p>
          <w:p w:rsidR="006622E3" w:rsidRPr="0067761D"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(1)提醒學童要學習和同學相處的方法，也要考慮別人的感受。</w:t>
            </w:r>
          </w:p>
          <w:p w:rsidR="006622E3" w:rsidRDefault="006622E3" w:rsidP="0067761D">
            <w:pPr>
              <w:spacing w:line="0" w:lineRule="atLeast"/>
              <w:ind w:right="57"/>
              <w:jc w:val="both"/>
              <w:rPr>
                <w:rFonts w:ascii="標楷體" w:eastAsia="標楷體" w:hAnsi="標楷體"/>
                <w:color w:val="000000"/>
              </w:rPr>
            </w:pPr>
            <w:r w:rsidRPr="0067761D">
              <w:rPr>
                <w:rFonts w:ascii="標楷體" w:eastAsia="標楷體" w:hAnsi="標楷體" w:hint="eastAsia"/>
                <w:color w:val="000000"/>
              </w:rPr>
              <w:t>(2)當同學讓你不愉快時，要主動尋找解決問題的方法，並試</w:t>
            </w:r>
          </w:p>
          <w:p w:rsidR="006622E3" w:rsidRPr="00583D91" w:rsidRDefault="006622E3" w:rsidP="0067761D">
            <w:pPr>
              <w:spacing w:line="0" w:lineRule="atLeast"/>
              <w:ind w:right="57"/>
              <w:jc w:val="both"/>
              <w:rPr>
                <w:rFonts w:ascii="標楷體" w:eastAsia="標楷體" w:hAnsi="標楷體"/>
                <w:color w:val="000000"/>
              </w:rPr>
            </w:pPr>
            <w:r>
              <w:rPr>
                <w:rFonts w:ascii="標楷體" w:eastAsia="標楷體" w:hAnsi="標楷體" w:hint="eastAsia"/>
                <w:color w:val="000000"/>
              </w:rPr>
              <w:t xml:space="preserve">   </w:t>
            </w:r>
            <w:r w:rsidRPr="0067761D">
              <w:rPr>
                <w:rFonts w:ascii="標楷體" w:eastAsia="標楷體" w:hAnsi="標楷體" w:hint="eastAsia"/>
                <w:color w:val="000000"/>
              </w:rPr>
              <w:t>著去改善。</w:t>
            </w:r>
          </w:p>
        </w:tc>
        <w:tc>
          <w:tcPr>
            <w:tcW w:w="559" w:type="dxa"/>
            <w:vAlign w:val="center"/>
          </w:tcPr>
          <w:p w:rsidR="006622E3" w:rsidRPr="00583D91" w:rsidRDefault="006622E3" w:rsidP="00C203E2">
            <w:pPr>
              <w:spacing w:before="57" w:after="57" w:line="0" w:lineRule="atLeast"/>
              <w:ind w:left="57" w:right="57"/>
              <w:jc w:val="center"/>
              <w:rPr>
                <w:rFonts w:ascii="標楷體" w:eastAsia="標楷體" w:hAnsi="標楷體"/>
                <w:color w:val="000000"/>
              </w:rPr>
            </w:pPr>
          </w:p>
        </w:tc>
        <w:tc>
          <w:tcPr>
            <w:tcW w:w="1254" w:type="dxa"/>
          </w:tcPr>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康軒版教科書第一單元「和樂在一班」</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1音樂譜例掛圖</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2.教學CD</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3.教學DVD</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4.節奏卡</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5.木魚</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6.三角鐵</w:t>
            </w:r>
          </w:p>
        </w:tc>
        <w:tc>
          <w:tcPr>
            <w:tcW w:w="1374" w:type="dxa"/>
          </w:tcPr>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1.自陳法</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2.應用觀察</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3.問答</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4.動態評量</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5.教師觀察</w:t>
            </w:r>
          </w:p>
        </w:tc>
        <w:tc>
          <w:tcPr>
            <w:tcW w:w="725" w:type="dxa"/>
          </w:tcPr>
          <w:p w:rsidR="006622E3" w:rsidRPr="00583D91" w:rsidRDefault="006622E3" w:rsidP="00C203E2">
            <w:pPr>
              <w:spacing w:before="57" w:after="57" w:line="0" w:lineRule="atLeast"/>
              <w:ind w:leftChars="-12" w:left="-22" w:right="57" w:hangingChars="3" w:hanging="7"/>
              <w:rPr>
                <w:rFonts w:ascii="標楷體" w:eastAsia="標楷體" w:hAnsi="標楷體"/>
                <w:color w:val="000000"/>
              </w:rPr>
            </w:pPr>
          </w:p>
        </w:tc>
      </w:tr>
      <w:tr w:rsidR="006622E3" w:rsidRPr="00583D91" w:rsidTr="004973B4">
        <w:trPr>
          <w:cantSplit/>
          <w:trHeight w:hRule="exact" w:val="10087"/>
          <w:jc w:val="center"/>
        </w:trPr>
        <w:tc>
          <w:tcPr>
            <w:tcW w:w="1377" w:type="dxa"/>
            <w:vAlign w:val="center"/>
          </w:tcPr>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lastRenderedPageBreak/>
              <w:t>第二週</w:t>
            </w:r>
          </w:p>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t>/</w:t>
            </w:r>
          </w:p>
          <w:p w:rsidR="0040102A" w:rsidRPr="0043601E" w:rsidRDefault="0040102A" w:rsidP="0040102A">
            <w:pPr>
              <w:spacing w:line="0" w:lineRule="atLeast"/>
              <w:jc w:val="center"/>
              <w:rPr>
                <w:rFonts w:ascii="標楷體" w:eastAsia="標楷體" w:hAnsi="標楷體"/>
              </w:rPr>
            </w:pPr>
            <w:r w:rsidRPr="0043601E">
              <w:rPr>
                <w:rFonts w:ascii="標楷體" w:eastAsia="標楷體" w:hAnsi="標楷體" w:hint="eastAsia"/>
              </w:rPr>
              <w:t>第四週</w:t>
            </w:r>
          </w:p>
          <w:p w:rsidR="006622E3" w:rsidRPr="00583D91" w:rsidRDefault="007C3DBC" w:rsidP="00C203E2">
            <w:pPr>
              <w:spacing w:line="0" w:lineRule="atLeast"/>
              <w:jc w:val="center"/>
              <w:rPr>
                <w:rFonts w:ascii="標楷體" w:eastAsia="標楷體" w:hAnsi="標楷體"/>
                <w:color w:val="FF0000"/>
              </w:rPr>
            </w:pPr>
            <w:r w:rsidRPr="007C3DBC">
              <w:rPr>
                <w:rFonts w:ascii="標楷體" w:eastAsia="標楷體" w:hAnsi="標楷體" w:hint="eastAsia"/>
              </w:rPr>
              <w:t>9/01-9/21</w:t>
            </w:r>
          </w:p>
        </w:tc>
        <w:tc>
          <w:tcPr>
            <w:tcW w:w="2862" w:type="dxa"/>
          </w:tcPr>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2-1 接觸生活中的人、事、物，理解文化、藝術與自然現象的豐富性。</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3-1 嘗試運用各種生活素材，表現自己的感受與想法。</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4-2 學習體會他人的立場、體諒別人，並與人和諧相處。</w:t>
            </w:r>
          </w:p>
          <w:p w:rsidR="006622E3" w:rsidRPr="00583D91" w:rsidRDefault="006622E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5-2 察覺自己對許多事務的想法與作法，有時也很管用。</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r w:rsidRPr="00AE2666">
              <w:rPr>
                <w:rFonts w:ascii="標楷體" w:eastAsia="標楷體" w:hAnsi="標楷體" w:hint="eastAsia"/>
                <w:sz w:val="24"/>
                <w:szCs w:val="24"/>
              </w:rPr>
              <w:t>【人權教育】</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2"/>
                <w:attr w:name="IsLunarDate" w:val="False"/>
                <w:attr w:name="IsROCDate" w:val="False"/>
              </w:smartTagPr>
              <w:r w:rsidRPr="00AE2666">
                <w:rPr>
                  <w:rFonts w:ascii="標楷體" w:eastAsia="標楷體" w:hAnsi="標楷體" w:hint="eastAsia"/>
                  <w:sz w:val="24"/>
                  <w:szCs w:val="24"/>
                </w:rPr>
                <w:t>1-1-</w:t>
              </w:r>
              <w:r w:rsidRPr="00AE2666">
                <w:rPr>
                  <w:rFonts w:ascii="標楷體" w:eastAsia="標楷體" w:hAnsi="標楷體"/>
                  <w:sz w:val="24"/>
                  <w:szCs w:val="24"/>
                </w:rPr>
                <w:t>2</w:t>
              </w:r>
            </w:smartTag>
            <w:r w:rsidRPr="00AE2666">
              <w:rPr>
                <w:rFonts w:ascii="標楷體" w:eastAsia="標楷體" w:hAnsi="標楷體" w:hint="eastAsia"/>
                <w:sz w:val="24"/>
                <w:szCs w:val="24"/>
              </w:rPr>
              <w:t>瞭解、遵守團體的規則，並實踐民主法治的精神。</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r w:rsidRPr="00AE2666">
              <w:rPr>
                <w:rFonts w:ascii="標楷體" w:eastAsia="標楷體" w:hAnsi="標楷體" w:hint="eastAsia"/>
                <w:sz w:val="24"/>
                <w:szCs w:val="24"/>
              </w:rPr>
              <w:t>【生涯教育】</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AE2666">
                <w:rPr>
                  <w:rFonts w:ascii="標楷體" w:eastAsia="標楷體" w:hAnsi="標楷體" w:hint="eastAsia"/>
                  <w:sz w:val="24"/>
                  <w:szCs w:val="24"/>
                </w:rPr>
                <w:t>1-1-1</w:t>
              </w:r>
            </w:smartTag>
            <w:r w:rsidRPr="00AE2666">
              <w:rPr>
                <w:rFonts w:ascii="標楷體" w:eastAsia="標楷體" w:hAnsi="標楷體" w:hint="eastAsia"/>
                <w:sz w:val="24"/>
                <w:szCs w:val="24"/>
              </w:rPr>
              <w:t>養成良好的個人習慣與態度。</w:t>
            </w:r>
          </w:p>
          <w:p w:rsidR="006622E3" w:rsidRPr="00AE2666"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2"/>
                <w:attr w:name="Month" w:val="1"/>
                <w:attr w:name="Day" w:val="1"/>
                <w:attr w:name="IsLunarDate" w:val="False"/>
                <w:attr w:name="IsROCDate" w:val="False"/>
              </w:smartTagPr>
              <w:r w:rsidRPr="00AE2666">
                <w:rPr>
                  <w:rFonts w:ascii="標楷體" w:eastAsia="標楷體" w:hAnsi="標楷體" w:hint="eastAsia"/>
                  <w:sz w:val="24"/>
                  <w:szCs w:val="24"/>
                </w:rPr>
                <w:t>2-1-1</w:t>
              </w:r>
            </w:smartTag>
            <w:r w:rsidRPr="00AE2666">
              <w:rPr>
                <w:rFonts w:ascii="標楷體" w:eastAsia="標楷體" w:hAnsi="標楷體" w:hint="eastAsia"/>
                <w:sz w:val="24"/>
                <w:szCs w:val="24"/>
              </w:rPr>
              <w:t>培養互助合作的生活態度。</w:t>
            </w:r>
          </w:p>
          <w:p w:rsidR="006622E3" w:rsidRPr="00583D91" w:rsidRDefault="006622E3" w:rsidP="00C203E2">
            <w:pPr>
              <w:pStyle w:val="4123"/>
              <w:spacing w:line="0" w:lineRule="atLeast"/>
              <w:ind w:left="57" w:firstLine="0"/>
              <w:rPr>
                <w:rFonts w:ascii="標楷體" w:eastAsia="標楷體" w:hAnsi="標楷體"/>
                <w:color w:val="000000"/>
                <w:sz w:val="24"/>
                <w:szCs w:val="24"/>
              </w:rPr>
            </w:pPr>
          </w:p>
        </w:tc>
        <w:tc>
          <w:tcPr>
            <w:tcW w:w="7081" w:type="dxa"/>
          </w:tcPr>
          <w:p w:rsidR="006622E3" w:rsidRPr="009C59ED" w:rsidRDefault="006622E3" w:rsidP="009C59ED">
            <w:pPr>
              <w:spacing w:line="0" w:lineRule="atLeast"/>
              <w:ind w:right="57"/>
              <w:rPr>
                <w:rFonts w:ascii="標楷體" w:eastAsia="標楷體" w:hAnsi="標楷體"/>
                <w:b/>
                <w:color w:val="000000"/>
              </w:rPr>
            </w:pPr>
            <w:r w:rsidRPr="009C59ED">
              <w:rPr>
                <w:rFonts w:ascii="標楷體" w:eastAsia="標楷體" w:hAnsi="標楷體" w:hint="eastAsia"/>
                <w:b/>
                <w:color w:val="000000"/>
              </w:rPr>
              <w:t>第一單元 和樂在一班</w:t>
            </w:r>
          </w:p>
          <w:p w:rsidR="009C59ED" w:rsidRDefault="009C59ED" w:rsidP="009C59ED">
            <w:pPr>
              <w:spacing w:line="0" w:lineRule="atLeast"/>
              <w:ind w:right="57"/>
              <w:jc w:val="both"/>
              <w:rPr>
                <w:rFonts w:ascii="標楷體" w:eastAsia="標楷體" w:hAnsi="標楷體"/>
                <w:b/>
                <w:color w:val="000000"/>
              </w:rPr>
            </w:pPr>
            <w:r w:rsidRPr="0067761D">
              <w:rPr>
                <w:rFonts w:ascii="標楷體" w:eastAsia="標楷體" w:hAnsi="標楷體" w:hint="eastAsia"/>
                <w:b/>
                <w:color w:val="000000"/>
              </w:rPr>
              <w:t>第</w:t>
            </w:r>
            <w:r>
              <w:rPr>
                <w:rFonts w:ascii="標楷體" w:eastAsia="標楷體" w:hAnsi="標楷體" w:hint="eastAsia"/>
                <w:b/>
                <w:color w:val="000000"/>
              </w:rPr>
              <w:t>二</w:t>
            </w:r>
            <w:r w:rsidRPr="0067761D">
              <w:rPr>
                <w:rFonts w:ascii="標楷體" w:eastAsia="標楷體" w:hAnsi="標楷體" w:hint="eastAsia"/>
                <w:b/>
                <w:color w:val="000000"/>
              </w:rPr>
              <w:t>課大家都是好朋友</w:t>
            </w:r>
          </w:p>
          <w:p w:rsidR="009C59ED" w:rsidRPr="009C59ED" w:rsidRDefault="009C59ED" w:rsidP="009C59ED">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【活動</w:t>
            </w:r>
            <w:r>
              <w:rPr>
                <w:rFonts w:ascii="標楷體" w:eastAsia="標楷體" w:hAnsi="標楷體" w:hint="eastAsia"/>
                <w:color w:val="000000"/>
              </w:rPr>
              <w:t>二</w:t>
            </w:r>
            <w:r w:rsidRPr="00583D91">
              <w:rPr>
                <w:rFonts w:ascii="標楷體" w:eastAsia="標楷體" w:hAnsi="標楷體" w:hint="eastAsia"/>
                <w:color w:val="000000"/>
              </w:rPr>
              <w:t>】</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1.教師提問，小組討論與分享。</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(1)和同學一起玩的時候，有什麼感受呢？</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(2)如果你想和同學玩，但是同學玩的遊戲你不會，你該怎麼辦？同學可以怎麼辦呢？</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(3)想一想要演出這個問題情境，需要哪幾個角色？</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(4)這些角色有什麼表情呢？</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(5)小組成員如何分工合作完成手偶的製作呢？</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(6)可以利用生活中哪些材料來製作手偶的身體呢？</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(7)怎麼利用圖畫紙製作身體呢？</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(8)怎麼利用襪子製作身體呢？</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2.利用生活材料，加上巧思，就可以製作手偶。</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(1)教師將三張學童小桌子靠攏，上面鋪一塊桌巾，當作學生表演手偶的舞臺。</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(2)可以怎麼分配演出的角色呢？ (3)和同學討論每個角色要說什麼話？</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(4)要怎麼說才會吸引同學的注意呢？</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3.一邊說臺詞，一邊操作手偶，和同學一起多練習，才能熟練。</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4.好戲登場。</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5.習唱〈大家都是好朋友〉</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(1)曲調聽唱：教師以嚕音逐句範唱(或播放CD)的曲調，學童模仿；或是範唱曲譜(首調唱名)，學童模唱。</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(2)引導學童輕聲歌唱、口型正確的發音，來演唱歌曲。</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(3)學童輕聲唱〈大家都是好朋友〉，教師以手鼓打拍子， 並反覆念「強、弱、次強、弱……」，讓學童感受四拍子規律的強弱反覆。</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6.歌曲律動</w:t>
            </w:r>
          </w:p>
          <w:p w:rsidR="006622E3" w:rsidRPr="00583D91"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(1)擊掌遊戲：邊唱歌邊走規律拍，在每小節的第一拍(強拍)，與相遇的同學相互擊掌。</w:t>
            </w:r>
          </w:p>
          <w:p w:rsidR="006622E3" w:rsidRDefault="006622E3" w:rsidP="0067761D">
            <w:pPr>
              <w:spacing w:line="0" w:lineRule="atLeast"/>
              <w:ind w:right="57"/>
              <w:jc w:val="both"/>
              <w:rPr>
                <w:rFonts w:ascii="標楷體" w:eastAsia="標楷體" w:hAnsi="標楷體"/>
                <w:color w:val="000000"/>
              </w:rPr>
            </w:pPr>
            <w:r w:rsidRPr="00583D91">
              <w:rPr>
                <w:rFonts w:ascii="標楷體" w:eastAsia="標楷體" w:hAnsi="標楷體" w:hint="eastAsia"/>
                <w:color w:val="000000"/>
              </w:rPr>
              <w:t>(2)依歌詞意涵自由律動。</w:t>
            </w:r>
          </w:p>
          <w:p w:rsidR="004B3F6E" w:rsidRPr="00583D91" w:rsidRDefault="004B3F6E" w:rsidP="0067761D">
            <w:pPr>
              <w:spacing w:line="0" w:lineRule="atLeast"/>
              <w:ind w:right="57"/>
              <w:jc w:val="both"/>
              <w:rPr>
                <w:rFonts w:ascii="標楷體" w:eastAsia="標楷體" w:hAnsi="標楷體"/>
                <w:color w:val="000000"/>
              </w:rPr>
            </w:pPr>
          </w:p>
        </w:tc>
        <w:tc>
          <w:tcPr>
            <w:tcW w:w="559" w:type="dxa"/>
            <w:vAlign w:val="center"/>
          </w:tcPr>
          <w:p w:rsidR="006622E3" w:rsidRPr="00583D91" w:rsidRDefault="006622E3" w:rsidP="00C203E2">
            <w:pPr>
              <w:spacing w:before="57" w:after="57" w:line="0" w:lineRule="atLeast"/>
              <w:ind w:left="57" w:right="57"/>
              <w:jc w:val="center"/>
              <w:rPr>
                <w:rFonts w:ascii="標楷體" w:eastAsia="標楷體" w:hAnsi="標楷體"/>
                <w:color w:val="000000"/>
              </w:rPr>
            </w:pPr>
          </w:p>
        </w:tc>
        <w:tc>
          <w:tcPr>
            <w:tcW w:w="1254" w:type="dxa"/>
          </w:tcPr>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康軒版教科書第一單元「和樂在一班」</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1音樂譜例掛圖</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2.教學CD</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3.教學DVD</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4.節奏卡</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5.木魚</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6.三角鐵</w:t>
            </w:r>
          </w:p>
        </w:tc>
        <w:tc>
          <w:tcPr>
            <w:tcW w:w="1374" w:type="dxa"/>
          </w:tcPr>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1.學生互評</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2.應用觀察</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3.問答</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4.動態評量</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5.教師觀察</w:t>
            </w:r>
          </w:p>
        </w:tc>
        <w:tc>
          <w:tcPr>
            <w:tcW w:w="725" w:type="dxa"/>
          </w:tcPr>
          <w:p w:rsidR="006622E3" w:rsidRPr="00583D91" w:rsidRDefault="006622E3" w:rsidP="00C203E2">
            <w:pPr>
              <w:spacing w:before="57" w:after="57" w:line="0" w:lineRule="atLeast"/>
              <w:ind w:leftChars="-12" w:left="-22" w:right="57" w:hangingChars="3" w:hanging="7"/>
              <w:rPr>
                <w:rFonts w:ascii="標楷體" w:eastAsia="標楷體" w:hAnsi="標楷體"/>
                <w:color w:val="000000"/>
              </w:rPr>
            </w:pPr>
          </w:p>
        </w:tc>
      </w:tr>
      <w:tr w:rsidR="006622E3" w:rsidRPr="00583D91" w:rsidTr="004973B4">
        <w:trPr>
          <w:cantSplit/>
          <w:trHeight w:hRule="exact" w:val="10087"/>
          <w:jc w:val="center"/>
        </w:trPr>
        <w:tc>
          <w:tcPr>
            <w:tcW w:w="1377" w:type="dxa"/>
            <w:vAlign w:val="center"/>
          </w:tcPr>
          <w:p w:rsidR="009C59ED" w:rsidRPr="0043601E" w:rsidRDefault="009C59ED" w:rsidP="009C59ED">
            <w:pPr>
              <w:spacing w:line="0" w:lineRule="atLeast"/>
              <w:jc w:val="center"/>
              <w:rPr>
                <w:rFonts w:ascii="標楷體" w:eastAsia="標楷體" w:hAnsi="標楷體"/>
              </w:rPr>
            </w:pPr>
            <w:r w:rsidRPr="0043601E">
              <w:rPr>
                <w:rFonts w:ascii="標楷體" w:eastAsia="標楷體" w:hAnsi="標楷體" w:hint="eastAsia"/>
              </w:rPr>
              <w:lastRenderedPageBreak/>
              <w:t>第五週</w:t>
            </w:r>
          </w:p>
          <w:p w:rsidR="009C59ED" w:rsidRPr="0043601E" w:rsidRDefault="009C59ED" w:rsidP="009C59ED">
            <w:pPr>
              <w:spacing w:line="0" w:lineRule="atLeast"/>
              <w:jc w:val="center"/>
              <w:rPr>
                <w:rFonts w:ascii="標楷體" w:eastAsia="標楷體" w:hAnsi="標楷體"/>
              </w:rPr>
            </w:pPr>
            <w:r w:rsidRPr="0043601E">
              <w:rPr>
                <w:rFonts w:ascii="標楷體" w:eastAsia="標楷體" w:hAnsi="標楷體" w:hint="eastAsia"/>
              </w:rPr>
              <w:t>/</w:t>
            </w:r>
          </w:p>
          <w:p w:rsidR="009C59ED" w:rsidRPr="0043601E" w:rsidRDefault="009C59ED" w:rsidP="009C59ED">
            <w:pPr>
              <w:spacing w:line="0" w:lineRule="atLeast"/>
              <w:jc w:val="center"/>
              <w:rPr>
                <w:rFonts w:ascii="標楷體" w:eastAsia="標楷體" w:hAnsi="標楷體"/>
              </w:rPr>
            </w:pPr>
            <w:r w:rsidRPr="0043601E">
              <w:rPr>
                <w:rFonts w:ascii="標楷體" w:eastAsia="標楷體" w:hAnsi="標楷體" w:hint="eastAsia"/>
              </w:rPr>
              <w:t>第八週</w:t>
            </w:r>
          </w:p>
          <w:p w:rsidR="006622E3" w:rsidRPr="007C3DBC" w:rsidRDefault="007C3DBC" w:rsidP="00C203E2">
            <w:pPr>
              <w:spacing w:line="0" w:lineRule="atLeast"/>
              <w:jc w:val="center"/>
              <w:rPr>
                <w:rFonts w:ascii="標楷體" w:eastAsia="標楷體" w:hAnsi="標楷體"/>
              </w:rPr>
            </w:pPr>
            <w:r w:rsidRPr="007C3DBC">
              <w:rPr>
                <w:rFonts w:ascii="標楷體" w:eastAsia="標楷體" w:hAnsi="標楷體" w:hint="eastAsia"/>
              </w:rPr>
              <w:t>9/22-10/19</w:t>
            </w:r>
          </w:p>
        </w:tc>
        <w:tc>
          <w:tcPr>
            <w:tcW w:w="2862" w:type="dxa"/>
          </w:tcPr>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1-1以五官知覺探索生活，察覺事物及環境的特性與變化。</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4-1</w:t>
            </w:r>
            <w:r w:rsidRPr="00583D91">
              <w:rPr>
                <w:rFonts w:ascii="標楷體" w:eastAsia="標楷體" w:hAnsi="標楷體" w:hint="eastAsia"/>
                <w:color w:val="000000"/>
                <w:sz w:val="24"/>
                <w:szCs w:val="24"/>
              </w:rPr>
              <w:t>使用各種合適的語彙或方式，表達對人、事、物的觀察與意見。</w:t>
            </w:r>
          </w:p>
          <w:p w:rsidR="006622E3" w:rsidRPr="00583D91" w:rsidRDefault="006622E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5-1 相信自己只要能真切的觀察、細心的體會，常可有新奇的發現。</w:t>
            </w:r>
          </w:p>
          <w:p w:rsidR="006622E3" w:rsidRPr="00911E8B" w:rsidRDefault="006622E3" w:rsidP="00C203E2">
            <w:pPr>
              <w:pStyle w:val="4123"/>
              <w:spacing w:line="0" w:lineRule="atLeast"/>
              <w:rPr>
                <w:rFonts w:ascii="標楷體" w:eastAsia="標楷體" w:hAnsi="標楷體"/>
                <w:sz w:val="24"/>
                <w:szCs w:val="24"/>
              </w:rPr>
            </w:pPr>
            <w:r w:rsidRPr="00911E8B">
              <w:rPr>
                <w:rFonts w:ascii="標楷體" w:eastAsia="標楷體" w:hAnsi="標楷體" w:hint="eastAsia"/>
                <w:sz w:val="24"/>
                <w:szCs w:val="24"/>
              </w:rPr>
              <w:t>【環境教育】</w:t>
            </w:r>
          </w:p>
          <w:p w:rsidR="006622E3" w:rsidRPr="00911E8B"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sz w:val="24"/>
                  <w:szCs w:val="24"/>
                </w:rPr>
                <w:t>1-1-1</w:t>
              </w:r>
            </w:smartTag>
            <w:r w:rsidRPr="00911E8B">
              <w:rPr>
                <w:rFonts w:ascii="標楷體" w:eastAsia="標楷體" w:hAnsi="標楷體" w:hint="eastAsia"/>
                <w:sz w:val="24"/>
                <w:szCs w:val="24"/>
              </w:rPr>
              <w:t>能運用五官觀察來探究環境中的事物。</w:t>
            </w:r>
          </w:p>
          <w:p w:rsidR="006622E3" w:rsidRPr="00911E8B" w:rsidRDefault="006622E3" w:rsidP="00C203E2">
            <w:pPr>
              <w:pStyle w:val="4123"/>
              <w:tabs>
                <w:tab w:val="clear" w:pos="142"/>
              </w:tabs>
              <w:spacing w:line="0" w:lineRule="atLeast"/>
              <w:ind w:left="57" w:firstLine="0"/>
              <w:jc w:val="left"/>
              <w:rPr>
                <w:rFonts w:ascii="標楷體" w:eastAsia="標楷體" w:hAnsi="標楷體"/>
                <w:sz w:val="24"/>
                <w:szCs w:val="24"/>
              </w:rPr>
            </w:pPr>
            <w:r w:rsidRPr="00911E8B">
              <w:rPr>
                <w:rFonts w:ascii="標楷體" w:eastAsia="標楷體" w:hAnsi="標楷體" w:hint="eastAsia"/>
                <w:sz w:val="24"/>
                <w:szCs w:val="24"/>
              </w:rPr>
              <w:t>【海洋教育】</w:t>
            </w:r>
          </w:p>
          <w:p w:rsidR="006622E3" w:rsidRPr="00911E8B"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hint="eastAsia"/>
                  <w:sz w:val="24"/>
                  <w:szCs w:val="24"/>
                </w:rPr>
                <w:t>1-1-1</w:t>
              </w:r>
            </w:smartTag>
            <w:r w:rsidRPr="00911E8B">
              <w:rPr>
                <w:rFonts w:ascii="標楷體" w:eastAsia="標楷體" w:hAnsi="標楷體" w:hint="eastAsia"/>
                <w:sz w:val="24"/>
                <w:szCs w:val="24"/>
              </w:rPr>
              <w:t>願意並喜歡參與親水活動。</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081" w:type="dxa"/>
          </w:tcPr>
          <w:p w:rsidR="006622E3" w:rsidRPr="004B3F6E" w:rsidRDefault="006622E3" w:rsidP="00C203E2">
            <w:pPr>
              <w:spacing w:line="0" w:lineRule="atLeast"/>
              <w:ind w:right="57"/>
              <w:rPr>
                <w:rFonts w:ascii="標楷體" w:eastAsia="標楷體" w:hAnsi="標楷體"/>
                <w:b/>
                <w:color w:val="000000"/>
              </w:rPr>
            </w:pPr>
            <w:r w:rsidRPr="004B3F6E">
              <w:rPr>
                <w:rFonts w:ascii="標楷體" w:eastAsia="標楷體" w:hAnsi="標楷體" w:hint="eastAsia"/>
                <w:b/>
                <w:color w:val="000000"/>
              </w:rPr>
              <w:t>第二單元 奇妙的水</w:t>
            </w:r>
          </w:p>
          <w:p w:rsidR="006622E3" w:rsidRPr="004B3F6E" w:rsidRDefault="004B3F6E" w:rsidP="00C203E2">
            <w:pPr>
              <w:autoSpaceDE w:val="0"/>
              <w:autoSpaceDN w:val="0"/>
              <w:adjustRightInd w:val="0"/>
              <w:spacing w:line="0" w:lineRule="atLeast"/>
              <w:rPr>
                <w:rFonts w:ascii="標楷體" w:eastAsia="標楷體" w:hAnsi="標楷體"/>
                <w:b/>
                <w:color w:val="000000"/>
              </w:rPr>
            </w:pPr>
            <w:r w:rsidRPr="0067761D">
              <w:rPr>
                <w:rFonts w:ascii="標楷體" w:eastAsia="標楷體" w:hAnsi="標楷體" w:hint="eastAsia"/>
                <w:b/>
                <w:color w:val="000000"/>
              </w:rPr>
              <w:t>第一課</w:t>
            </w:r>
            <w:r w:rsidR="006622E3" w:rsidRPr="004B3F6E">
              <w:rPr>
                <w:rFonts w:ascii="標楷體" w:eastAsia="標楷體" w:hAnsi="標楷體" w:hint="eastAsia"/>
                <w:b/>
                <w:color w:val="000000"/>
              </w:rPr>
              <w:t>生活中的水</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【活動一】</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1.教師提問：</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(1)在學校有哪些打掃工作，需要用到水呢？(例如：擦桌椅、擦門、拖地……)</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(2)為什麼用拖把拖過的地，看起來會比只用掃把掃過的地乾淨呢？(例如：掃把掃不起小灰塵，但溼溼的拖把可以把小灰塵黏起來……。)</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(3)除了用來清潔以外，人口渴的時候，也需要喝水嗎？ (需要)</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(4)你是不是每天都會喝水呢？ (是的)喝完水後有什麼感覺呢？ (例如：口就不渴了、覺得很舒服……)</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(5)植物也需要水嗎？ (需要)</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(6)怎麼知道植物需要水呢？(例如：沒有澆水的植物，葉子看起來乾乾的往下垂；如果澆了水，植物的葉子會又立起來……。)</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2.教師總結</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(1)只要自己能細心觀察，可以發現很多時候都需要用到水。</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(2)人口渴的時候，需要喝水；植物生長也需要水。</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3.教師提問：</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(1)除了洗澡，在家裡還有什麼時候要用到水呢？</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(2)說一說家人使用水的情形。</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你發現使用水時，要注意哪些事，才不會浪費水呢？(例如：水龍頭一開，水就會不停的流掉，用完要趕緊關好水龍頭；洗手時，要把水關小一點，免得濺溼衣服和浪費水；用水沖洗車子，用水量比較多，用溼抹布擦比較省水；用過的髒水，可以有其他用途，用來沖馬桶或澆花等，就不需要再用掉乾淨的水，比較省水……。)</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4.教師歸納</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(1)大家在家中，幾乎每天都要用到水，每個人需要用水的時機有時相同，有時不相同。</w:t>
            </w:r>
          </w:p>
          <w:p w:rsidR="006622E3" w:rsidRPr="00583D91" w:rsidRDefault="006622E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(2)在使用水的當中，只要能多留意，就能做到不浪費水。</w:t>
            </w:r>
          </w:p>
        </w:tc>
        <w:tc>
          <w:tcPr>
            <w:tcW w:w="559" w:type="dxa"/>
            <w:vAlign w:val="center"/>
          </w:tcPr>
          <w:p w:rsidR="006622E3" w:rsidRPr="00583D91" w:rsidRDefault="00EC030D" w:rsidP="00C203E2">
            <w:pPr>
              <w:spacing w:before="57" w:after="57" w:line="0" w:lineRule="atLeast"/>
              <w:ind w:left="57" w:right="57"/>
              <w:jc w:val="center"/>
              <w:rPr>
                <w:rFonts w:ascii="標楷體" w:eastAsia="標楷體" w:hAnsi="標楷體"/>
                <w:color w:val="000000"/>
              </w:rPr>
            </w:pPr>
            <w:r>
              <w:rPr>
                <w:rFonts w:ascii="標楷體" w:eastAsia="標楷體" w:hAnsi="標楷體" w:hint="eastAsia"/>
                <w:color w:val="000000"/>
              </w:rPr>
              <w:t>24</w:t>
            </w:r>
          </w:p>
        </w:tc>
        <w:tc>
          <w:tcPr>
            <w:tcW w:w="1254" w:type="dxa"/>
          </w:tcPr>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康軒版教科書第二單元「奇妙的水」</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1.教學DVD</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2.課本情境掛圖</w:t>
            </w:r>
          </w:p>
        </w:tc>
        <w:tc>
          <w:tcPr>
            <w:tcW w:w="1374" w:type="dxa"/>
          </w:tcPr>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1.自陳法</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2.應用觀察</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3.問答</w:t>
            </w:r>
          </w:p>
          <w:p w:rsidR="006622E3" w:rsidRPr="00583D91" w:rsidRDefault="006622E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4.動態評量</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5.教師觀察</w:t>
            </w:r>
          </w:p>
        </w:tc>
        <w:tc>
          <w:tcPr>
            <w:tcW w:w="725" w:type="dxa"/>
          </w:tcPr>
          <w:p w:rsidR="006622E3" w:rsidRPr="00583D91" w:rsidRDefault="006622E3" w:rsidP="00C203E2">
            <w:pPr>
              <w:spacing w:before="57" w:after="57" w:line="0" w:lineRule="atLeast"/>
              <w:ind w:leftChars="-12" w:left="-22" w:right="57" w:hangingChars="3" w:hanging="7"/>
              <w:rPr>
                <w:rFonts w:ascii="標楷體" w:eastAsia="標楷體" w:hAnsi="標楷體"/>
                <w:color w:val="000000"/>
              </w:rPr>
            </w:pPr>
          </w:p>
        </w:tc>
      </w:tr>
      <w:tr w:rsidR="0086314D" w:rsidRPr="00583D91" w:rsidTr="004973B4">
        <w:trPr>
          <w:cantSplit/>
          <w:trHeight w:hRule="exact" w:val="10087"/>
          <w:jc w:val="center"/>
        </w:trPr>
        <w:tc>
          <w:tcPr>
            <w:tcW w:w="1377" w:type="dxa"/>
            <w:vAlign w:val="center"/>
          </w:tcPr>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lastRenderedPageBreak/>
              <w:t>第五週</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第八週</w:t>
            </w:r>
          </w:p>
          <w:p w:rsidR="0086314D" w:rsidRPr="00583D91" w:rsidRDefault="007C3DBC" w:rsidP="009C59ED">
            <w:pPr>
              <w:spacing w:line="0" w:lineRule="atLeast"/>
              <w:jc w:val="center"/>
              <w:rPr>
                <w:rFonts w:ascii="標楷體" w:eastAsia="標楷體" w:hAnsi="標楷體"/>
                <w:color w:val="FF0000"/>
              </w:rPr>
            </w:pPr>
            <w:r w:rsidRPr="007C3DBC">
              <w:rPr>
                <w:rFonts w:ascii="標楷體" w:eastAsia="標楷體" w:hAnsi="標楷體" w:hint="eastAsia"/>
              </w:rPr>
              <w:t>9/22-10/19</w:t>
            </w:r>
          </w:p>
        </w:tc>
        <w:tc>
          <w:tcPr>
            <w:tcW w:w="2862" w:type="dxa"/>
          </w:tcPr>
          <w:p w:rsidR="0086314D" w:rsidRPr="00444A74" w:rsidRDefault="0086314D" w:rsidP="0086314D">
            <w:pPr>
              <w:spacing w:line="280" w:lineRule="exact"/>
              <w:rPr>
                <w:rFonts w:ascii="標楷體" w:eastAsia="標楷體" w:hAnsi="標楷體"/>
                <w:bCs/>
                <w:snapToGrid w:val="0"/>
                <w:kern w:val="0"/>
              </w:rPr>
            </w:pPr>
            <w:r w:rsidRPr="00444A74">
              <w:rPr>
                <w:rFonts w:ascii="標楷體" w:eastAsia="標楷體" w:hAnsi="標楷體" w:hint="eastAsia"/>
                <w:bCs/>
                <w:snapToGrid w:val="0"/>
                <w:kern w:val="0"/>
              </w:rPr>
              <w:t>【性別平等教育】</w:t>
            </w:r>
          </w:p>
          <w:p w:rsidR="0086314D" w:rsidRPr="00444A74" w:rsidRDefault="0086314D" w:rsidP="0086314D">
            <w:pPr>
              <w:spacing w:line="280" w:lineRule="exact"/>
              <w:rPr>
                <w:rFonts w:ascii="標楷體" w:eastAsia="標楷體" w:hAnsi="標楷體"/>
                <w:bCs/>
                <w:snapToGrid w:val="0"/>
                <w:kern w:val="0"/>
              </w:rPr>
            </w:pPr>
            <w:smartTag w:uri="urn:schemas-microsoft-com:office:smarttags" w:element="chsdate">
              <w:smartTagPr>
                <w:attr w:name="IsROCDate" w:val="False"/>
                <w:attr w:name="IsLunarDate" w:val="False"/>
                <w:attr w:name="Day" w:val="2"/>
                <w:attr w:name="Month" w:val="1"/>
                <w:attr w:name="Year" w:val="2004"/>
              </w:smartTagPr>
              <w:r w:rsidRPr="00444A74">
                <w:rPr>
                  <w:rFonts w:ascii="標楷體" w:eastAsia="標楷體" w:hAnsi="標楷體"/>
                  <w:bCs/>
                  <w:snapToGrid w:val="0"/>
                  <w:kern w:val="0"/>
                </w:rPr>
                <w:t>4-1-2</w:t>
              </w:r>
            </w:smartTag>
            <w:r w:rsidRPr="00444A74">
              <w:rPr>
                <w:rFonts w:ascii="標楷體" w:eastAsia="標楷體" w:hAnsi="標楷體"/>
                <w:bCs/>
                <w:snapToGrid w:val="0"/>
                <w:kern w:val="0"/>
              </w:rPr>
              <w:t>整理自己的生活空間，成為安全的環</w:t>
            </w:r>
            <w:r w:rsidRPr="00444A74">
              <w:rPr>
                <w:rFonts w:ascii="標楷體" w:eastAsia="標楷體" w:hAnsi="標楷體" w:hint="eastAsia"/>
                <w:bCs/>
                <w:snapToGrid w:val="0"/>
                <w:kern w:val="0"/>
              </w:rPr>
              <w:t>境。</w:t>
            </w:r>
          </w:p>
          <w:p w:rsidR="0086314D" w:rsidRPr="00444A74" w:rsidRDefault="0086314D" w:rsidP="0086314D">
            <w:pPr>
              <w:spacing w:line="280" w:lineRule="exact"/>
              <w:rPr>
                <w:rFonts w:ascii="標楷體" w:eastAsia="標楷體" w:hAnsi="標楷體"/>
              </w:rPr>
            </w:pPr>
            <w:r w:rsidRPr="00444A74">
              <w:rPr>
                <w:rFonts w:ascii="標楷體" w:eastAsia="標楷體" w:hAnsi="標楷體" w:hint="eastAsia"/>
              </w:rPr>
              <w:t>【生活】</w:t>
            </w:r>
          </w:p>
          <w:p w:rsidR="0086314D" w:rsidRPr="00444A74" w:rsidRDefault="0086314D" w:rsidP="0086314D">
            <w:pPr>
              <w:spacing w:line="280" w:lineRule="exact"/>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1"/>
              </w:smartTagPr>
              <w:r w:rsidRPr="00444A74">
                <w:rPr>
                  <w:rFonts w:ascii="標楷體" w:eastAsia="標楷體" w:hAnsi="標楷體" w:hint="eastAsia"/>
                </w:rPr>
                <w:t>1-1-2</w:t>
              </w:r>
            </w:smartTag>
            <w:r w:rsidRPr="00444A74">
              <w:rPr>
                <w:rFonts w:ascii="標楷體" w:eastAsia="標楷體" w:hAnsi="標楷體" w:hint="eastAsia"/>
              </w:rPr>
              <w:t xml:space="preserve"> 描述住家與學校附近的環境。</w:t>
            </w:r>
          </w:p>
          <w:p w:rsidR="0086314D" w:rsidRPr="00444A74" w:rsidRDefault="0086314D" w:rsidP="0086314D">
            <w:pPr>
              <w:spacing w:line="280" w:lineRule="exact"/>
              <w:rPr>
                <w:rFonts w:ascii="標楷體" w:eastAsia="標楷體" w:hAnsi="標楷體"/>
              </w:rPr>
            </w:pPr>
            <w:smartTag w:uri="urn:schemas-microsoft-com:office:smarttags" w:element="chsdate">
              <w:smartTagPr>
                <w:attr w:name="IsROCDate" w:val="False"/>
                <w:attr w:name="IsLunarDate" w:val="False"/>
                <w:attr w:name="Day" w:val="5"/>
                <w:attr w:name="Month" w:val="1"/>
                <w:attr w:name="Year" w:val="2001"/>
              </w:smartTagPr>
              <w:r w:rsidRPr="00444A74">
                <w:rPr>
                  <w:rFonts w:ascii="標楷體" w:eastAsia="標楷體" w:hAnsi="標楷體" w:hint="eastAsia"/>
                </w:rPr>
                <w:t>1-1-5</w:t>
              </w:r>
            </w:smartTag>
            <w:r w:rsidRPr="00444A74">
              <w:rPr>
                <w:rFonts w:ascii="標楷體" w:eastAsia="標楷體" w:hAnsi="標楷體" w:hint="eastAsia"/>
              </w:rPr>
              <w:t xml:space="preserve"> 藉由接近自然，進而關懷自然與生命。</w:t>
            </w:r>
          </w:p>
          <w:p w:rsidR="0086314D" w:rsidRPr="00444A74" w:rsidRDefault="0086314D" w:rsidP="0086314D">
            <w:pPr>
              <w:spacing w:line="280" w:lineRule="exact"/>
              <w:rPr>
                <w:rFonts w:ascii="標楷體" w:eastAsia="標楷體" w:hAnsi="標楷體"/>
              </w:rPr>
            </w:pPr>
            <w:smartTag w:uri="urn:schemas-microsoft-com:office:smarttags" w:element="chsdate">
              <w:smartTagPr>
                <w:attr w:name="IsROCDate" w:val="False"/>
                <w:attr w:name="IsLunarDate" w:val="False"/>
                <w:attr w:name="Day" w:val="4"/>
                <w:attr w:name="Month" w:val="1"/>
                <w:attr w:name="Year" w:val="2003"/>
              </w:smartTagPr>
              <w:r w:rsidRPr="00444A74">
                <w:rPr>
                  <w:rFonts w:ascii="標楷體" w:eastAsia="標楷體" w:hAnsi="標楷體" w:hint="eastAsia"/>
                </w:rPr>
                <w:t>3-1-4</w:t>
              </w:r>
            </w:smartTag>
            <w:r w:rsidRPr="00444A74">
              <w:rPr>
                <w:rFonts w:ascii="標楷體" w:eastAsia="標楷體" w:hAnsi="標楷體" w:hint="eastAsia"/>
              </w:rPr>
              <w:t>舉出重要環境問題（如空氣污染、水污染、廢棄物處理等），並願意負起維護環境的責任。</w:t>
            </w:r>
          </w:p>
          <w:p w:rsidR="0086314D" w:rsidRPr="00444A74" w:rsidRDefault="0086314D" w:rsidP="0086314D">
            <w:pPr>
              <w:spacing w:line="280" w:lineRule="exact"/>
              <w:rPr>
                <w:rFonts w:ascii="標楷體" w:eastAsia="標楷體" w:hAnsi="標楷體"/>
              </w:rPr>
            </w:pPr>
            <w:r w:rsidRPr="00444A74">
              <w:rPr>
                <w:rFonts w:ascii="標楷體" w:eastAsia="標楷體" w:hAnsi="標楷體" w:hint="eastAsia"/>
              </w:rPr>
              <w:t>【健康與體育】</w:t>
            </w:r>
          </w:p>
          <w:p w:rsidR="0086314D" w:rsidRPr="00444A74" w:rsidRDefault="0086314D" w:rsidP="0086314D">
            <w:pPr>
              <w:spacing w:line="280" w:lineRule="exact"/>
              <w:rPr>
                <w:rFonts w:ascii="標楷體" w:eastAsia="標楷體" w:hAnsi="標楷體"/>
              </w:rPr>
            </w:pPr>
            <w:smartTag w:uri="urn:schemas-microsoft-com:office:smarttags" w:element="chsdate">
              <w:smartTagPr>
                <w:attr w:name="IsROCDate" w:val="False"/>
                <w:attr w:name="IsLunarDate" w:val="False"/>
                <w:attr w:name="Day" w:val="5"/>
                <w:attr w:name="Month" w:val="1"/>
                <w:attr w:name="Year" w:val="2007"/>
              </w:smartTagPr>
              <w:r w:rsidRPr="00444A74">
                <w:rPr>
                  <w:rFonts w:ascii="標楷體" w:eastAsia="標楷體" w:hAnsi="標楷體" w:hint="eastAsia"/>
                </w:rPr>
                <w:t>7-1-5</w:t>
              </w:r>
            </w:smartTag>
            <w:r w:rsidRPr="00444A74">
              <w:rPr>
                <w:rFonts w:ascii="標楷體" w:eastAsia="標楷體" w:hAnsi="標楷體" w:hint="eastAsia"/>
              </w:rPr>
              <w:t xml:space="preserve"> 體認人類是自然環境中的一部份，並主動關心環境，以維護、促進人類的健康。</w:t>
            </w:r>
          </w:p>
          <w:p w:rsidR="0086314D" w:rsidRPr="00444A74" w:rsidRDefault="0086314D" w:rsidP="0086314D">
            <w:pPr>
              <w:spacing w:line="280" w:lineRule="exact"/>
              <w:rPr>
                <w:rFonts w:ascii="標楷體" w:eastAsia="標楷體" w:hAnsi="標楷體"/>
              </w:rPr>
            </w:pPr>
            <w:r w:rsidRPr="00444A74">
              <w:rPr>
                <w:rFonts w:ascii="標楷體" w:eastAsia="標楷體" w:hAnsi="標楷體" w:hint="eastAsia"/>
              </w:rPr>
              <w:t>【生涯發展教育】</w:t>
            </w:r>
          </w:p>
          <w:p w:rsidR="0086314D" w:rsidRPr="00444A74" w:rsidRDefault="0086314D" w:rsidP="0086314D">
            <w:pPr>
              <w:spacing w:line="280" w:lineRule="exact"/>
              <w:rPr>
                <w:rFonts w:ascii="標楷體" w:eastAsia="標楷體" w:hAnsi="標楷體"/>
              </w:rPr>
            </w:pPr>
            <w:smartTag w:uri="urn:schemas-microsoft-com:office:smarttags" w:element="chsdate">
              <w:smartTagPr>
                <w:attr w:name="IsROCDate" w:val="False"/>
                <w:attr w:name="IsLunarDate" w:val="False"/>
                <w:attr w:name="Day" w:val="1"/>
                <w:attr w:name="Month" w:val="1"/>
                <w:attr w:name="Year" w:val="2003"/>
              </w:smartTagPr>
              <w:r w:rsidRPr="00444A74">
                <w:rPr>
                  <w:rFonts w:ascii="標楷體" w:eastAsia="標楷體" w:hAnsi="標楷體" w:hint="eastAsia"/>
                </w:rPr>
                <w:t>3-1-1</w:t>
              </w:r>
            </w:smartTag>
            <w:r w:rsidRPr="00444A74">
              <w:rPr>
                <w:rFonts w:ascii="標楷體" w:eastAsia="標楷體" w:hAnsi="標楷體" w:hint="eastAsia"/>
              </w:rPr>
              <w:t xml:space="preserve"> 察覺自我應負的責任。</w:t>
            </w:r>
          </w:p>
          <w:p w:rsidR="0086314D" w:rsidRPr="00444A74" w:rsidRDefault="0086314D" w:rsidP="0086314D">
            <w:pPr>
              <w:spacing w:line="280" w:lineRule="exact"/>
              <w:rPr>
                <w:rFonts w:ascii="標楷體" w:eastAsia="標楷體" w:hAnsi="標楷體"/>
              </w:rPr>
            </w:pPr>
            <w:r w:rsidRPr="00444A74">
              <w:rPr>
                <w:rFonts w:ascii="標楷體" w:eastAsia="標楷體" w:hAnsi="標楷體" w:hint="eastAsia"/>
              </w:rPr>
              <w:t>【人權教育】</w:t>
            </w:r>
          </w:p>
          <w:p w:rsidR="0086314D" w:rsidRPr="00444A74" w:rsidRDefault="0086314D" w:rsidP="0086314D">
            <w:pPr>
              <w:spacing w:line="280" w:lineRule="exact"/>
              <w:rPr>
                <w:rFonts w:ascii="標楷體" w:eastAsia="標楷體" w:hAnsi="標楷體"/>
                <w:noProof/>
              </w:rPr>
            </w:pPr>
            <w:smartTag w:uri="urn:schemas-microsoft-com:office:smarttags" w:element="chsdate">
              <w:smartTagPr>
                <w:attr w:name="IsROCDate" w:val="False"/>
                <w:attr w:name="IsLunarDate" w:val="False"/>
                <w:attr w:name="Day" w:val="1"/>
                <w:attr w:name="Month" w:val="1"/>
                <w:attr w:name="Year" w:val="2002"/>
              </w:smartTagPr>
              <w:r w:rsidRPr="00444A74">
                <w:rPr>
                  <w:rFonts w:ascii="標楷體" w:eastAsia="標楷體" w:hAnsi="標楷體" w:hint="eastAsia"/>
                  <w:noProof/>
                </w:rPr>
                <w:t>2-1-1</w:t>
              </w:r>
            </w:smartTag>
            <w:r w:rsidRPr="00444A74">
              <w:rPr>
                <w:rFonts w:ascii="標楷體" w:eastAsia="標楷體" w:hAnsi="標楷體" w:hint="eastAsia"/>
                <w:noProof/>
              </w:rPr>
              <w:t xml:space="preserve"> 經常保持個人的整潔，並維持班級與學校共同的秩序與整潔。</w:t>
            </w:r>
          </w:p>
          <w:p w:rsidR="0086314D" w:rsidRPr="00444A74" w:rsidRDefault="0086314D" w:rsidP="0086314D">
            <w:pPr>
              <w:spacing w:line="280" w:lineRule="exact"/>
              <w:rPr>
                <w:rFonts w:ascii="標楷體" w:eastAsia="標楷體" w:hAnsi="標楷體"/>
              </w:rPr>
            </w:pPr>
            <w:r w:rsidRPr="00444A74">
              <w:rPr>
                <w:rFonts w:ascii="標楷體" w:eastAsia="標楷體" w:hAnsi="標楷體" w:hint="eastAsia"/>
              </w:rPr>
              <w:t>【環境教育】</w:t>
            </w:r>
          </w:p>
          <w:p w:rsidR="0086314D" w:rsidRPr="00444A74" w:rsidRDefault="0086314D" w:rsidP="0086314D">
            <w:pPr>
              <w:spacing w:line="280" w:lineRule="exact"/>
              <w:rPr>
                <w:rFonts w:ascii="標楷體" w:eastAsia="標楷體" w:hAnsi="標楷體"/>
                <w:bCs/>
                <w:snapToGrid w:val="0"/>
                <w:kern w:val="0"/>
              </w:rPr>
            </w:pPr>
            <w:smartTag w:uri="urn:schemas-microsoft-com:office:smarttags" w:element="chsdate">
              <w:smartTagPr>
                <w:attr w:name="IsROCDate" w:val="False"/>
                <w:attr w:name="IsLunarDate" w:val="False"/>
                <w:attr w:name="Day" w:val="1"/>
                <w:attr w:name="Month" w:val="1"/>
                <w:attr w:name="Year" w:val="2001"/>
              </w:smartTagPr>
              <w:r w:rsidRPr="00444A74">
                <w:rPr>
                  <w:rFonts w:ascii="標楷體" w:eastAsia="標楷體" w:hAnsi="標楷體" w:hint="eastAsia"/>
                  <w:bCs/>
                  <w:snapToGrid w:val="0"/>
                  <w:kern w:val="0"/>
                </w:rPr>
                <w:t>1-1-1</w:t>
              </w:r>
            </w:smartTag>
            <w:r w:rsidRPr="00444A74">
              <w:rPr>
                <w:rFonts w:ascii="標楷體" w:eastAsia="標楷體" w:hAnsi="標楷體" w:hint="eastAsia"/>
                <w:bCs/>
                <w:snapToGrid w:val="0"/>
                <w:kern w:val="0"/>
              </w:rPr>
              <w:t>能運用五官觀察、探究環境中的事物。</w:t>
            </w:r>
          </w:p>
          <w:p w:rsidR="0086314D" w:rsidRPr="00444A74" w:rsidRDefault="0086314D" w:rsidP="0086314D">
            <w:pPr>
              <w:spacing w:line="280" w:lineRule="exact"/>
              <w:rPr>
                <w:rFonts w:ascii="標楷體" w:eastAsia="標楷體" w:hAnsi="標楷體"/>
              </w:rPr>
            </w:pPr>
            <w:smartTag w:uri="urn:schemas-microsoft-com:office:smarttags" w:element="chsdate">
              <w:smartTagPr>
                <w:attr w:name="IsROCDate" w:val="False"/>
                <w:attr w:name="IsLunarDate" w:val="False"/>
                <w:attr w:name="Day" w:val="1"/>
                <w:attr w:name="Month" w:val="1"/>
                <w:attr w:name="Year" w:val="2002"/>
              </w:smartTagPr>
              <w:r w:rsidRPr="00444A74">
                <w:rPr>
                  <w:rFonts w:ascii="標楷體" w:eastAsia="標楷體" w:hAnsi="標楷體" w:hint="eastAsia"/>
                </w:rPr>
                <w:t>2-1-1</w:t>
              </w:r>
            </w:smartTag>
            <w:r w:rsidRPr="00444A74">
              <w:rPr>
                <w:rFonts w:ascii="標楷體" w:eastAsia="標楷體" w:hAnsi="標楷體" w:hint="eastAsia"/>
              </w:rPr>
              <w:t xml:space="preserve"> 認識生活周遭的自然環境與基本的生態原則。</w:t>
            </w:r>
          </w:p>
          <w:p w:rsidR="0086314D" w:rsidRPr="00444A74" w:rsidRDefault="0086314D" w:rsidP="0086314D">
            <w:pPr>
              <w:spacing w:line="280" w:lineRule="exact"/>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5"/>
              </w:smartTagPr>
              <w:r w:rsidRPr="00444A74">
                <w:rPr>
                  <w:rFonts w:ascii="標楷體" w:eastAsia="標楷體" w:hAnsi="標楷體" w:hint="eastAsia"/>
                </w:rPr>
                <w:t>5-1-2</w:t>
              </w:r>
            </w:smartTag>
            <w:r w:rsidRPr="00444A74">
              <w:rPr>
                <w:rFonts w:ascii="標楷體" w:eastAsia="標楷體" w:hAnsi="標楷體" w:hint="eastAsia"/>
              </w:rPr>
              <w:t xml:space="preserve"> 能規劃、執行個人和集體的校園環保活動。 </w:t>
            </w:r>
          </w:p>
          <w:p w:rsidR="0086314D" w:rsidRPr="0086314D" w:rsidRDefault="0086314D" w:rsidP="00C203E2">
            <w:pPr>
              <w:pStyle w:val="4123"/>
              <w:spacing w:line="0" w:lineRule="atLeast"/>
              <w:ind w:left="57" w:firstLine="0"/>
              <w:rPr>
                <w:rFonts w:ascii="標楷體" w:eastAsia="標楷體" w:hAnsi="標楷體"/>
                <w:color w:val="000000"/>
                <w:sz w:val="24"/>
                <w:szCs w:val="24"/>
              </w:rPr>
            </w:pPr>
          </w:p>
        </w:tc>
        <w:tc>
          <w:tcPr>
            <w:tcW w:w="7081" w:type="dxa"/>
          </w:tcPr>
          <w:p w:rsidR="00FD166F" w:rsidRDefault="0086314D" w:rsidP="0086314D">
            <w:pPr>
              <w:spacing w:line="280" w:lineRule="exact"/>
              <w:rPr>
                <w:rFonts w:ascii="標楷體" w:eastAsia="標楷體" w:hAnsi="標楷體"/>
                <w:color w:val="0000FF"/>
                <w:kern w:val="0"/>
              </w:rPr>
            </w:pPr>
            <w:r w:rsidRPr="00444A74">
              <w:rPr>
                <w:rFonts w:ascii="標楷體" w:eastAsia="標楷體" w:hAnsi="標楷體" w:hint="eastAsia"/>
                <w:b/>
                <w:color w:val="FF0000"/>
              </w:rPr>
              <w:t>【學校本位環境教育課程－</w:t>
            </w:r>
            <w:r w:rsidRPr="00444A74">
              <w:rPr>
                <w:rFonts w:ascii="標楷體" w:eastAsia="標楷體" w:hAnsi="標楷體" w:hint="eastAsia"/>
                <w:b/>
                <w:color w:val="FF0000"/>
                <w:kern w:val="0"/>
              </w:rPr>
              <w:t>省水大作戰</w:t>
            </w:r>
            <w:r w:rsidRPr="00444A74">
              <w:rPr>
                <w:rFonts w:ascii="標楷體" w:eastAsia="標楷體" w:hAnsi="標楷體" w:hint="eastAsia"/>
                <w:b/>
                <w:color w:val="FF0000"/>
              </w:rPr>
              <w:t>】</w:t>
            </w:r>
            <w:r w:rsidRPr="00444A74">
              <w:rPr>
                <w:rFonts w:ascii="標楷體" w:eastAsia="標楷體" w:hAnsi="標楷體" w:hint="eastAsia"/>
                <w:color w:val="0000FF"/>
                <w:kern w:val="0"/>
              </w:rPr>
              <w:t xml:space="preserve"> </w:t>
            </w:r>
          </w:p>
          <w:p w:rsidR="0086314D" w:rsidRPr="00444A74" w:rsidRDefault="0086314D" w:rsidP="0086314D">
            <w:pPr>
              <w:spacing w:line="280" w:lineRule="exact"/>
              <w:rPr>
                <w:rFonts w:ascii="標楷體" w:eastAsia="標楷體" w:hAnsi="標楷體"/>
                <w:color w:val="FF0000"/>
                <w:kern w:val="0"/>
              </w:rPr>
            </w:pPr>
          </w:p>
          <w:p w:rsidR="0086314D" w:rsidRPr="00444A74" w:rsidRDefault="0086314D" w:rsidP="0086314D">
            <w:pPr>
              <w:spacing w:line="280" w:lineRule="exact"/>
              <w:rPr>
                <w:rFonts w:ascii="標楷體" w:eastAsia="標楷體" w:hAnsi="標楷體"/>
                <w:color w:val="FF0000"/>
                <w:bdr w:val="single" w:sz="4" w:space="0" w:color="auto"/>
              </w:rPr>
            </w:pPr>
            <w:r w:rsidRPr="00444A74">
              <w:rPr>
                <w:rFonts w:ascii="標楷體" w:eastAsia="標楷體" w:hAnsi="標楷體" w:hint="eastAsia"/>
                <w:color w:val="FF0000"/>
                <w:bdr w:val="single" w:sz="4" w:space="0" w:color="auto"/>
              </w:rPr>
              <w:t>◎※活動一 認識水資源</w:t>
            </w:r>
          </w:p>
          <w:p w:rsidR="0086314D" w:rsidRPr="00444A74" w:rsidRDefault="0086314D" w:rsidP="0086314D">
            <w:pPr>
              <w:spacing w:line="280" w:lineRule="exact"/>
              <w:rPr>
                <w:rFonts w:ascii="標楷體" w:eastAsia="標楷體" w:hAnsi="標楷體"/>
                <w:color w:val="FF0000"/>
              </w:rPr>
            </w:pPr>
            <w:r w:rsidRPr="00444A74">
              <w:rPr>
                <w:rFonts w:ascii="標楷體" w:eastAsia="標楷體" w:hAnsi="標楷體" w:hint="eastAsia"/>
                <w:color w:val="FF0000"/>
              </w:rPr>
              <w:t>1播放影片，讓小朋友認識水資源，了解「水」的重要性。</w:t>
            </w:r>
          </w:p>
          <w:p w:rsidR="0086314D" w:rsidRPr="00444A74" w:rsidRDefault="0086314D" w:rsidP="0086314D">
            <w:pPr>
              <w:spacing w:line="280" w:lineRule="exact"/>
              <w:rPr>
                <w:rFonts w:ascii="標楷體" w:eastAsia="標楷體" w:hAnsi="標楷體"/>
                <w:color w:val="FF0000"/>
              </w:rPr>
            </w:pPr>
            <w:r w:rsidRPr="00444A74">
              <w:rPr>
                <w:rFonts w:ascii="標楷體" w:eastAsia="標楷體" w:hAnsi="標楷體" w:hint="eastAsia"/>
                <w:color w:val="FF0000"/>
              </w:rPr>
              <w:t>2.老師提問，請學生發表：</w:t>
            </w:r>
          </w:p>
          <w:p w:rsidR="0086314D" w:rsidRPr="00444A74" w:rsidRDefault="0086314D" w:rsidP="0086314D">
            <w:pPr>
              <w:spacing w:line="280" w:lineRule="exact"/>
              <w:rPr>
                <w:rFonts w:ascii="標楷體" w:eastAsia="標楷體" w:hAnsi="標楷體"/>
                <w:color w:val="FF0000"/>
              </w:rPr>
            </w:pPr>
            <w:r w:rsidRPr="00444A74">
              <w:rPr>
                <w:rFonts w:ascii="標楷體" w:eastAsia="標楷體" w:hAnsi="標楷體" w:hint="eastAsia"/>
                <w:color w:val="FF0000"/>
              </w:rPr>
              <w:t>（1）每天每時都有人在用水。</w:t>
            </w:r>
          </w:p>
          <w:p w:rsidR="0086314D" w:rsidRPr="00444A74" w:rsidRDefault="0086314D" w:rsidP="0086314D">
            <w:pPr>
              <w:spacing w:line="280" w:lineRule="exact"/>
              <w:rPr>
                <w:rFonts w:ascii="標楷體" w:eastAsia="標楷體" w:hAnsi="標楷體"/>
                <w:color w:val="FF0000"/>
              </w:rPr>
            </w:pPr>
            <w:r w:rsidRPr="00444A74">
              <w:rPr>
                <w:rFonts w:ascii="標楷體" w:eastAsia="標楷體" w:hAnsi="標楷體" w:hint="eastAsia"/>
                <w:color w:val="FF0000"/>
              </w:rPr>
              <w:t>（2）缺水對我們生活，會產生哪些重大影響？</w:t>
            </w:r>
          </w:p>
          <w:p w:rsidR="0086314D" w:rsidRPr="00444A74" w:rsidRDefault="0086314D" w:rsidP="0086314D">
            <w:pPr>
              <w:spacing w:line="280" w:lineRule="exact"/>
              <w:rPr>
                <w:rFonts w:ascii="標楷體" w:eastAsia="標楷體" w:hAnsi="標楷體"/>
                <w:color w:val="FF0000"/>
              </w:rPr>
            </w:pPr>
            <w:r w:rsidRPr="00444A74">
              <w:rPr>
                <w:rFonts w:ascii="標楷體" w:eastAsia="標楷體" w:hAnsi="標楷體" w:hint="eastAsia"/>
                <w:color w:val="FF0000"/>
              </w:rPr>
              <w:t>老師總結：水是如此不可或缺，我們要節約用水，並在生活中力行。</w:t>
            </w:r>
          </w:p>
          <w:p w:rsidR="0086314D" w:rsidRPr="00444A74" w:rsidRDefault="0086314D" w:rsidP="0086314D">
            <w:pPr>
              <w:spacing w:line="280" w:lineRule="exact"/>
              <w:rPr>
                <w:rFonts w:ascii="標楷體" w:eastAsia="標楷體" w:hAnsi="標楷體"/>
                <w:color w:val="FF0000"/>
                <w:bdr w:val="single" w:sz="4" w:space="0" w:color="auto"/>
              </w:rPr>
            </w:pPr>
            <w:r w:rsidRPr="00444A74">
              <w:rPr>
                <w:rFonts w:ascii="標楷體" w:eastAsia="標楷體" w:hAnsi="標楷體" w:hint="eastAsia"/>
                <w:color w:val="FF0000"/>
                <w:bdr w:val="single" w:sz="4" w:space="0" w:color="auto"/>
              </w:rPr>
              <w:t>◎※活動二 參觀體驗活動</w:t>
            </w:r>
          </w:p>
          <w:p w:rsidR="0086314D" w:rsidRPr="00444A74" w:rsidRDefault="0086314D" w:rsidP="0086314D">
            <w:pPr>
              <w:spacing w:line="280" w:lineRule="exact"/>
              <w:rPr>
                <w:rFonts w:ascii="標楷體" w:eastAsia="標楷體" w:hAnsi="標楷體"/>
                <w:bCs/>
                <w:color w:val="FF0000"/>
              </w:rPr>
            </w:pPr>
            <w:r w:rsidRPr="00444A74">
              <w:rPr>
                <w:rFonts w:ascii="標楷體" w:eastAsia="標楷體" w:hAnsi="標楷體" w:hint="eastAsia"/>
                <w:bCs/>
                <w:color w:val="FF0000"/>
              </w:rPr>
              <w:t>1.老師帶全班學生參觀學校有關節約用水的設備，並加以說明</w:t>
            </w:r>
          </w:p>
          <w:p w:rsidR="0086314D" w:rsidRPr="00444A74" w:rsidRDefault="0086314D" w:rsidP="0086314D">
            <w:pPr>
              <w:spacing w:line="280" w:lineRule="exact"/>
              <w:rPr>
                <w:rFonts w:ascii="標楷體" w:eastAsia="標楷體" w:hAnsi="標楷體"/>
                <w:bCs/>
                <w:color w:val="FF0000"/>
              </w:rPr>
            </w:pPr>
            <w:r w:rsidRPr="00444A74">
              <w:rPr>
                <w:rFonts w:ascii="標楷體" w:eastAsia="標楷體" w:hAnsi="標楷體" w:hint="eastAsia"/>
                <w:bCs/>
                <w:color w:val="FF0000"/>
              </w:rPr>
              <w:t>（1）「省水」水龍頭。</w:t>
            </w:r>
          </w:p>
          <w:p w:rsidR="0086314D" w:rsidRPr="00444A74" w:rsidRDefault="0086314D" w:rsidP="0086314D">
            <w:pPr>
              <w:spacing w:line="280" w:lineRule="exact"/>
              <w:rPr>
                <w:rFonts w:ascii="標楷體" w:eastAsia="標楷體" w:hAnsi="標楷體"/>
                <w:bCs/>
                <w:color w:val="FF0000"/>
              </w:rPr>
            </w:pPr>
            <w:r w:rsidRPr="00444A74">
              <w:rPr>
                <w:rFonts w:ascii="標楷體" w:eastAsia="標楷體" w:hAnsi="標楷體" w:hint="eastAsia"/>
                <w:bCs/>
                <w:color w:val="FF0000"/>
              </w:rPr>
              <w:t>（2）雨水收集裝置－綠色集水管、雨撲滿</w:t>
            </w:r>
            <w:r w:rsidRPr="00444A74">
              <w:rPr>
                <w:rFonts w:ascii="標楷體" w:eastAsia="標楷體" w:hAnsi="標楷體"/>
                <w:bCs/>
                <w:color w:val="FF0000"/>
              </w:rPr>
              <w:t>…</w:t>
            </w:r>
            <w:r w:rsidRPr="00444A74">
              <w:rPr>
                <w:rFonts w:ascii="標楷體" w:eastAsia="標楷體" w:hAnsi="標楷體" w:hint="eastAsia"/>
                <w:bCs/>
                <w:color w:val="FF0000"/>
              </w:rPr>
              <w:t>。</w:t>
            </w:r>
          </w:p>
          <w:p w:rsidR="0086314D" w:rsidRPr="00444A74" w:rsidRDefault="0086314D" w:rsidP="0086314D">
            <w:pPr>
              <w:spacing w:line="280" w:lineRule="exact"/>
              <w:rPr>
                <w:rFonts w:ascii="標楷體" w:eastAsia="標楷體" w:hAnsi="標楷體"/>
                <w:bCs/>
                <w:color w:val="FF0000"/>
              </w:rPr>
            </w:pPr>
            <w:r w:rsidRPr="00444A74">
              <w:rPr>
                <w:rFonts w:ascii="標楷體" w:eastAsia="標楷體" w:hAnsi="標楷體" w:hint="eastAsia"/>
                <w:bCs/>
                <w:color w:val="FF0000"/>
              </w:rPr>
              <w:t>（3）透水舖面對地下生物的影響。</w:t>
            </w:r>
          </w:p>
          <w:p w:rsidR="0086314D" w:rsidRPr="00444A74" w:rsidRDefault="0086314D" w:rsidP="0086314D">
            <w:pPr>
              <w:spacing w:line="280" w:lineRule="exact"/>
              <w:rPr>
                <w:rFonts w:ascii="標楷體" w:eastAsia="標楷體" w:hAnsi="標楷體"/>
                <w:bCs/>
                <w:color w:val="FF0000"/>
              </w:rPr>
            </w:pPr>
            <w:r w:rsidRPr="00444A74">
              <w:rPr>
                <w:rFonts w:ascii="標楷體" w:eastAsia="標楷體" w:hAnsi="標楷體" w:hint="eastAsia"/>
                <w:bCs/>
                <w:color w:val="FF0000"/>
              </w:rPr>
              <w:t>（4）雨水再利用：澆花綠化、夏季冷卻屋頂、生態池</w:t>
            </w:r>
            <w:r w:rsidRPr="00444A74">
              <w:rPr>
                <w:rFonts w:ascii="標楷體" w:eastAsia="標楷體" w:hAnsi="標楷體"/>
                <w:bCs/>
                <w:color w:val="FF0000"/>
              </w:rPr>
              <w:t>…</w:t>
            </w:r>
            <w:r w:rsidRPr="00444A74">
              <w:rPr>
                <w:rFonts w:ascii="標楷體" w:eastAsia="標楷體" w:hAnsi="標楷體" w:hint="eastAsia"/>
                <w:bCs/>
                <w:color w:val="FF0000"/>
              </w:rPr>
              <w:t>.。</w:t>
            </w:r>
          </w:p>
          <w:p w:rsidR="0086314D" w:rsidRPr="00444A74" w:rsidRDefault="0086314D" w:rsidP="0086314D">
            <w:pPr>
              <w:spacing w:line="280" w:lineRule="exact"/>
              <w:rPr>
                <w:rFonts w:ascii="標楷體" w:eastAsia="標楷體" w:hAnsi="標楷體"/>
                <w:color w:val="FF0000"/>
                <w:bdr w:val="single" w:sz="4" w:space="0" w:color="auto"/>
              </w:rPr>
            </w:pPr>
            <w:r w:rsidRPr="00444A74">
              <w:rPr>
                <w:rFonts w:ascii="標楷體" w:eastAsia="標楷體" w:hAnsi="標楷體" w:hint="eastAsia"/>
                <w:color w:val="FF0000"/>
                <w:bdr w:val="single" w:sz="4" w:space="0" w:color="auto"/>
              </w:rPr>
              <w:t>◎※活動三 參觀後心得分享</w:t>
            </w:r>
          </w:p>
          <w:p w:rsidR="0086314D" w:rsidRPr="00444A74" w:rsidRDefault="0086314D" w:rsidP="0086314D">
            <w:pPr>
              <w:spacing w:line="280" w:lineRule="exact"/>
              <w:rPr>
                <w:rFonts w:ascii="標楷體" w:eastAsia="標楷體" w:hAnsi="標楷體"/>
                <w:bCs/>
                <w:color w:val="FF0000"/>
              </w:rPr>
            </w:pPr>
            <w:r w:rsidRPr="00444A74">
              <w:rPr>
                <w:rFonts w:ascii="標楷體" w:eastAsia="標楷體" w:hAnsi="標楷體" w:hint="eastAsia"/>
                <w:bCs/>
                <w:color w:val="FF0000"/>
              </w:rPr>
              <w:t>1.教師提問，由兒童發表參觀心得。</w:t>
            </w:r>
          </w:p>
          <w:p w:rsidR="0086314D" w:rsidRPr="00444A74" w:rsidRDefault="0086314D" w:rsidP="0086314D">
            <w:pPr>
              <w:spacing w:line="280" w:lineRule="exact"/>
              <w:rPr>
                <w:rFonts w:ascii="標楷體" w:eastAsia="標楷體" w:hAnsi="標楷體"/>
                <w:color w:val="FF0000"/>
                <w:bdr w:val="single" w:sz="4" w:space="0" w:color="auto"/>
              </w:rPr>
            </w:pPr>
            <w:r w:rsidRPr="00444A74">
              <w:rPr>
                <w:rFonts w:ascii="標楷體" w:eastAsia="標楷體" w:hAnsi="標楷體" w:hint="eastAsia"/>
                <w:color w:val="FF0000"/>
                <w:bdr w:val="single" w:sz="4" w:space="0" w:color="auto"/>
              </w:rPr>
              <w:t>◎※活動四 省水點子王</w:t>
            </w:r>
          </w:p>
          <w:p w:rsidR="0086314D" w:rsidRPr="001746D5" w:rsidRDefault="0086314D" w:rsidP="0086314D">
            <w:pPr>
              <w:spacing w:line="280" w:lineRule="exact"/>
              <w:rPr>
                <w:rFonts w:ascii="標楷體" w:eastAsia="標楷體" w:hAnsi="標楷體"/>
                <w:bCs/>
                <w:color w:val="FF0000"/>
              </w:rPr>
            </w:pPr>
            <w:r w:rsidRPr="00444A74">
              <w:rPr>
                <w:rFonts w:ascii="標楷體" w:eastAsia="標楷體" w:hAnsi="標楷體" w:hint="eastAsia"/>
                <w:bCs/>
                <w:color w:val="FF0000"/>
              </w:rPr>
              <w:t>1</w:t>
            </w:r>
            <w:r w:rsidRPr="001746D5">
              <w:rPr>
                <w:rFonts w:ascii="標楷體" w:eastAsia="標楷體" w:hAnsi="標楷體" w:hint="eastAsia"/>
                <w:bCs/>
                <w:color w:val="FF0000"/>
              </w:rPr>
              <w:t xml:space="preserve"> 展示圖片，老師介紹「省水標章」。</w:t>
            </w:r>
          </w:p>
          <w:p w:rsidR="0086314D" w:rsidRPr="001746D5" w:rsidRDefault="0086314D" w:rsidP="0086314D">
            <w:pPr>
              <w:spacing w:line="280" w:lineRule="exact"/>
              <w:rPr>
                <w:rFonts w:ascii="標楷體" w:eastAsia="標楷體" w:hAnsi="標楷體"/>
                <w:color w:val="FF0000"/>
              </w:rPr>
            </w:pPr>
            <w:r w:rsidRPr="001746D5">
              <w:rPr>
                <w:rFonts w:ascii="標楷體" w:eastAsia="標楷體" w:hAnsi="標楷體" w:hint="eastAsia"/>
                <w:color w:val="FF0000"/>
              </w:rPr>
              <w:t>2老師標語，介紹省水七字訣：「省水、查漏、勤回收」，並將標語貼在學校洗手</w:t>
            </w:r>
          </w:p>
          <w:p w:rsidR="0086314D" w:rsidRPr="001746D5" w:rsidRDefault="0086314D" w:rsidP="0086314D">
            <w:pPr>
              <w:spacing w:line="280" w:lineRule="exact"/>
              <w:rPr>
                <w:rFonts w:ascii="標楷體" w:eastAsia="標楷體" w:hAnsi="標楷體"/>
                <w:color w:val="FF0000"/>
              </w:rPr>
            </w:pPr>
            <w:r w:rsidRPr="001746D5">
              <w:rPr>
                <w:rFonts w:ascii="標楷體" w:eastAsia="標楷體" w:hAnsi="標楷體" w:hint="eastAsia"/>
                <w:color w:val="FF0000"/>
              </w:rPr>
              <w:t xml:space="preserve">  台前，提醒學生。</w:t>
            </w:r>
          </w:p>
          <w:p w:rsidR="0086314D" w:rsidRPr="001746D5" w:rsidRDefault="0086314D" w:rsidP="0086314D">
            <w:pPr>
              <w:spacing w:line="280" w:lineRule="exact"/>
              <w:rPr>
                <w:rFonts w:ascii="標楷體" w:eastAsia="標楷體" w:hAnsi="標楷體"/>
                <w:bCs/>
                <w:color w:val="FF0000"/>
              </w:rPr>
            </w:pPr>
            <w:r w:rsidRPr="001746D5">
              <w:rPr>
                <w:rFonts w:ascii="標楷體" w:eastAsia="標楷體" w:hAnsi="標楷體" w:hint="eastAsia"/>
                <w:color w:val="FF0000"/>
              </w:rPr>
              <w:t>3省水就是省錢，</w:t>
            </w:r>
            <w:r w:rsidRPr="001746D5">
              <w:rPr>
                <w:rFonts w:ascii="標楷體" w:eastAsia="標楷體" w:hAnsi="標楷體" w:hint="eastAsia"/>
                <w:bCs/>
                <w:color w:val="FF0000"/>
              </w:rPr>
              <w:t>鼓勵小朋友發表省水絕招：「在日常生活中，我們要如何」：</w:t>
            </w:r>
          </w:p>
          <w:p w:rsidR="0086314D" w:rsidRPr="001746D5" w:rsidRDefault="0086314D" w:rsidP="0086314D">
            <w:pPr>
              <w:spacing w:line="280" w:lineRule="exact"/>
              <w:rPr>
                <w:rFonts w:ascii="標楷體" w:eastAsia="標楷體" w:hAnsi="標楷體"/>
                <w:color w:val="FF0000"/>
              </w:rPr>
            </w:pPr>
            <w:r w:rsidRPr="001746D5">
              <w:rPr>
                <w:rFonts w:ascii="標楷體" w:eastAsia="標楷體" w:hAnsi="標楷體" w:hint="eastAsia"/>
                <w:bCs/>
                <w:color w:val="FF0000"/>
              </w:rPr>
              <w:t>（1）「節約用水」（2）「保護環境」（3）「惜福感恩」</w:t>
            </w:r>
          </w:p>
          <w:p w:rsidR="0086314D" w:rsidRPr="001746D5" w:rsidRDefault="0086314D" w:rsidP="0086314D">
            <w:pPr>
              <w:spacing w:line="280" w:lineRule="exact"/>
              <w:rPr>
                <w:rFonts w:ascii="標楷體" w:eastAsia="標楷體" w:hAnsi="標楷體"/>
                <w:color w:val="FF0000"/>
              </w:rPr>
            </w:pPr>
            <w:r w:rsidRPr="001746D5">
              <w:rPr>
                <w:rFonts w:ascii="標楷體" w:eastAsia="標楷體" w:hAnsi="標楷體" w:hint="eastAsia"/>
                <w:color w:val="FF0000"/>
              </w:rPr>
              <w:t>※教師總結：</w:t>
            </w:r>
          </w:p>
          <w:p w:rsidR="0086314D" w:rsidRPr="001746D5" w:rsidRDefault="0086314D" w:rsidP="0086314D">
            <w:pPr>
              <w:spacing w:line="280" w:lineRule="exact"/>
              <w:rPr>
                <w:rFonts w:ascii="標楷體" w:eastAsia="標楷體" w:hAnsi="標楷體"/>
                <w:color w:val="FF0000"/>
              </w:rPr>
            </w:pPr>
            <w:r w:rsidRPr="001746D5">
              <w:rPr>
                <w:rFonts w:ascii="標楷體" w:eastAsia="標楷體" w:hAnsi="標楷體" w:hint="eastAsia"/>
                <w:color w:val="FF0000"/>
              </w:rPr>
              <w:t>（1）小朋友可以和家長參觀「自來水博物館」，增廣見聞。</w:t>
            </w:r>
          </w:p>
          <w:p w:rsidR="0086314D" w:rsidRPr="001746D5" w:rsidRDefault="0086314D" w:rsidP="0086314D">
            <w:pPr>
              <w:spacing w:line="280" w:lineRule="exact"/>
              <w:rPr>
                <w:rFonts w:ascii="標楷體" w:eastAsia="標楷體" w:hAnsi="標楷體"/>
                <w:color w:val="FF0000"/>
              </w:rPr>
            </w:pPr>
            <w:r w:rsidRPr="001746D5">
              <w:rPr>
                <w:rFonts w:ascii="標楷體" w:eastAsia="標楷體" w:hAnsi="標楷體" w:hint="eastAsia"/>
                <w:color w:val="FF0000"/>
              </w:rPr>
              <w:t>（2）要對水資源有正確的認識，落實在生活中省水，身體力行，保護地球資源。</w:t>
            </w:r>
          </w:p>
          <w:p w:rsidR="0086314D" w:rsidRPr="001746D5" w:rsidRDefault="0086314D" w:rsidP="0086314D">
            <w:pPr>
              <w:spacing w:line="280" w:lineRule="exact"/>
              <w:rPr>
                <w:rFonts w:ascii="標楷體" w:eastAsia="標楷體" w:hAnsi="標楷體"/>
                <w:color w:val="FF0000"/>
              </w:rPr>
            </w:pPr>
            <w:r w:rsidRPr="001746D5">
              <w:rPr>
                <w:rFonts w:ascii="標楷體" w:eastAsia="標楷體" w:hAnsi="標楷體" w:hint="eastAsia"/>
                <w:color w:val="FF0000"/>
              </w:rPr>
              <w:t xml:space="preserve">     做好環境保護。</w:t>
            </w:r>
          </w:p>
          <w:p w:rsidR="0086314D" w:rsidRPr="004B3F6E" w:rsidRDefault="0086314D" w:rsidP="0086314D">
            <w:pPr>
              <w:spacing w:line="0" w:lineRule="atLeast"/>
              <w:ind w:right="57"/>
              <w:rPr>
                <w:rFonts w:ascii="標楷體" w:eastAsia="標楷體" w:hAnsi="標楷體"/>
                <w:b/>
                <w:color w:val="000000"/>
              </w:rPr>
            </w:pPr>
            <w:r w:rsidRPr="001746D5">
              <w:rPr>
                <w:rFonts w:ascii="標楷體" w:eastAsia="標楷體" w:hAnsi="標楷體" w:hint="eastAsia"/>
                <w:color w:val="FF0000"/>
              </w:rPr>
              <w:t>（3）</w:t>
            </w:r>
            <w:r w:rsidRPr="001746D5">
              <w:rPr>
                <w:rFonts w:ascii="標楷體" w:eastAsia="標楷體" w:hAnsi="標楷體" w:hint="eastAsia"/>
                <w:bCs/>
                <w:color w:val="FF0000"/>
              </w:rPr>
              <w:t>指導學生</w:t>
            </w:r>
            <w:r w:rsidRPr="001746D5">
              <w:rPr>
                <w:rFonts w:ascii="標楷體" w:eastAsia="標楷體" w:hAnsi="標楷體" w:hint="eastAsia"/>
                <w:color w:val="FF0000"/>
              </w:rPr>
              <w:t>完成「學習單」。</w:t>
            </w:r>
          </w:p>
        </w:tc>
        <w:tc>
          <w:tcPr>
            <w:tcW w:w="559" w:type="dxa"/>
            <w:vAlign w:val="center"/>
          </w:tcPr>
          <w:p w:rsidR="0086314D" w:rsidRPr="00583D91" w:rsidRDefault="0086314D" w:rsidP="00C203E2">
            <w:pPr>
              <w:spacing w:before="57" w:after="57" w:line="0" w:lineRule="atLeast"/>
              <w:ind w:left="57" w:right="57"/>
              <w:jc w:val="center"/>
              <w:rPr>
                <w:rFonts w:ascii="標楷體" w:eastAsia="標楷體" w:hAnsi="標楷體"/>
                <w:color w:val="000000"/>
              </w:rPr>
            </w:pPr>
          </w:p>
        </w:tc>
        <w:tc>
          <w:tcPr>
            <w:tcW w:w="1254" w:type="dxa"/>
          </w:tcPr>
          <w:p w:rsidR="0086314D" w:rsidRPr="008235F3" w:rsidRDefault="0086314D" w:rsidP="0086314D">
            <w:pPr>
              <w:rPr>
                <w:rFonts w:ascii="標楷體" w:eastAsia="標楷體" w:hAnsi="標楷體"/>
                <w:kern w:val="0"/>
              </w:rPr>
            </w:pPr>
            <w:r w:rsidRPr="008235F3">
              <w:rPr>
                <w:rFonts w:ascii="標楷體" w:eastAsia="標楷體" w:hAnsi="標楷體" w:hint="eastAsia"/>
                <w:color w:val="008000"/>
                <w:kern w:val="0"/>
              </w:rPr>
              <w:t>自編教材</w:t>
            </w:r>
          </w:p>
          <w:p w:rsidR="0086314D" w:rsidRPr="008235F3" w:rsidRDefault="0086314D" w:rsidP="0086314D">
            <w:pPr>
              <w:rPr>
                <w:rFonts w:ascii="標楷體" w:eastAsia="標楷體" w:hAnsi="標楷體"/>
                <w:kern w:val="0"/>
              </w:rPr>
            </w:pPr>
            <w:r w:rsidRPr="008235F3">
              <w:rPr>
                <w:rFonts w:ascii="標楷體" w:eastAsia="標楷體" w:hAnsi="標楷體" w:hint="eastAsia"/>
                <w:kern w:val="0"/>
              </w:rPr>
              <w:t>圖片</w:t>
            </w:r>
          </w:p>
          <w:p w:rsidR="0086314D" w:rsidRPr="008235F3" w:rsidRDefault="0086314D" w:rsidP="0086314D">
            <w:pPr>
              <w:rPr>
                <w:rFonts w:ascii="標楷體" w:eastAsia="標楷體" w:hAnsi="標楷體"/>
                <w:kern w:val="0"/>
              </w:rPr>
            </w:pPr>
            <w:r w:rsidRPr="008235F3">
              <w:rPr>
                <w:rFonts w:ascii="標楷體" w:eastAsia="標楷體" w:hAnsi="標楷體" w:hint="eastAsia"/>
                <w:kern w:val="0"/>
              </w:rPr>
              <w:t>學習單</w:t>
            </w:r>
          </w:p>
          <w:p w:rsidR="0086314D" w:rsidRPr="008235F3" w:rsidRDefault="0086314D" w:rsidP="0086314D">
            <w:pPr>
              <w:rPr>
                <w:rFonts w:ascii="標楷體" w:eastAsia="標楷體" w:hAnsi="標楷體"/>
                <w:kern w:val="0"/>
              </w:rPr>
            </w:pPr>
            <w:r w:rsidRPr="008235F3">
              <w:rPr>
                <w:rFonts w:ascii="標楷體" w:eastAsia="標楷體" w:hAnsi="標楷體" w:hint="eastAsia"/>
                <w:kern w:val="0"/>
              </w:rPr>
              <w:t>影片</w:t>
            </w:r>
          </w:p>
          <w:p w:rsidR="0086314D" w:rsidRPr="008235F3" w:rsidRDefault="0086314D" w:rsidP="0086314D">
            <w:pPr>
              <w:rPr>
                <w:rFonts w:ascii="標楷體" w:eastAsia="標楷體" w:hAnsi="標楷體"/>
                <w:kern w:val="0"/>
              </w:rPr>
            </w:pPr>
            <w:r w:rsidRPr="008235F3">
              <w:rPr>
                <w:rFonts w:ascii="標楷體" w:eastAsia="標楷體" w:hAnsi="標楷體" w:hint="eastAsia"/>
                <w:kern w:val="0"/>
              </w:rPr>
              <w:t>省水標章</w:t>
            </w:r>
          </w:p>
          <w:p w:rsidR="0086314D" w:rsidRPr="00583D91" w:rsidRDefault="0086314D" w:rsidP="00C203E2">
            <w:pPr>
              <w:snapToGrid w:val="0"/>
              <w:spacing w:line="0" w:lineRule="atLeast"/>
              <w:ind w:left="57" w:right="57"/>
              <w:jc w:val="both"/>
              <w:rPr>
                <w:rFonts w:ascii="標楷體" w:eastAsia="標楷體" w:hAnsi="標楷體"/>
                <w:color w:val="000000"/>
              </w:rPr>
            </w:pPr>
          </w:p>
        </w:tc>
        <w:tc>
          <w:tcPr>
            <w:tcW w:w="1374" w:type="dxa"/>
          </w:tcPr>
          <w:p w:rsidR="0086314D" w:rsidRPr="008235F3" w:rsidRDefault="0086314D" w:rsidP="0086314D">
            <w:pPr>
              <w:rPr>
                <w:rFonts w:ascii="標楷體" w:eastAsia="標楷體" w:hAnsi="標楷體"/>
                <w:color w:val="000000"/>
                <w:kern w:val="0"/>
              </w:rPr>
            </w:pPr>
            <w:r>
              <w:rPr>
                <w:rFonts w:ascii="標楷體" w:eastAsia="標楷體" w:hAnsi="標楷體" w:hint="eastAsia"/>
                <w:color w:val="000000"/>
                <w:kern w:val="0"/>
              </w:rPr>
              <w:t>1.</w:t>
            </w:r>
            <w:r w:rsidRPr="008235F3">
              <w:rPr>
                <w:rFonts w:ascii="標楷體" w:eastAsia="標楷體" w:hAnsi="標楷體" w:hint="eastAsia"/>
                <w:color w:val="000000"/>
                <w:kern w:val="0"/>
              </w:rPr>
              <w:t>口頭發表</w:t>
            </w:r>
          </w:p>
          <w:p w:rsidR="0086314D" w:rsidRPr="008235F3" w:rsidRDefault="0086314D" w:rsidP="0086314D">
            <w:pPr>
              <w:rPr>
                <w:rFonts w:ascii="標楷體" w:eastAsia="標楷體" w:hAnsi="標楷體"/>
                <w:color w:val="000080"/>
                <w:kern w:val="0"/>
              </w:rPr>
            </w:pPr>
            <w:r>
              <w:rPr>
                <w:rFonts w:ascii="標楷體" w:eastAsia="標楷體" w:hAnsi="標楷體" w:hint="eastAsia"/>
                <w:color w:val="000000"/>
                <w:kern w:val="0"/>
              </w:rPr>
              <w:t>2.</w:t>
            </w:r>
            <w:r w:rsidRPr="008235F3">
              <w:rPr>
                <w:rFonts w:ascii="標楷體" w:eastAsia="標楷體" w:hAnsi="標楷體" w:hint="eastAsia"/>
                <w:color w:val="000000"/>
                <w:kern w:val="0"/>
              </w:rPr>
              <w:t>參與討論</w:t>
            </w:r>
          </w:p>
          <w:p w:rsidR="0086314D" w:rsidRPr="008235F3" w:rsidRDefault="0086314D" w:rsidP="0086314D">
            <w:pPr>
              <w:rPr>
                <w:rFonts w:ascii="標楷體" w:eastAsia="標楷體" w:hAnsi="標楷體"/>
                <w:color w:val="000000"/>
                <w:kern w:val="0"/>
              </w:rPr>
            </w:pPr>
            <w:r>
              <w:rPr>
                <w:rFonts w:ascii="標楷體" w:eastAsia="標楷體" w:hAnsi="標楷體" w:hint="eastAsia"/>
                <w:color w:val="000000"/>
                <w:kern w:val="0"/>
              </w:rPr>
              <w:t>3.</w:t>
            </w:r>
            <w:r w:rsidRPr="008235F3">
              <w:rPr>
                <w:rFonts w:ascii="標楷體" w:eastAsia="標楷體" w:hAnsi="標楷體" w:hint="eastAsia"/>
                <w:color w:val="000000"/>
                <w:kern w:val="0"/>
              </w:rPr>
              <w:t>學習單</w:t>
            </w:r>
          </w:p>
          <w:p w:rsidR="0086314D" w:rsidRPr="008235F3" w:rsidRDefault="0086314D" w:rsidP="0086314D">
            <w:pPr>
              <w:rPr>
                <w:rFonts w:ascii="標楷體" w:eastAsia="標楷體" w:hAnsi="標楷體"/>
                <w:color w:val="000000"/>
                <w:kern w:val="0"/>
              </w:rPr>
            </w:pPr>
            <w:r>
              <w:rPr>
                <w:rFonts w:ascii="標楷體" w:eastAsia="標楷體" w:hAnsi="標楷體" w:hint="eastAsia"/>
                <w:color w:val="000000"/>
                <w:kern w:val="0"/>
              </w:rPr>
              <w:t>4.</w:t>
            </w:r>
            <w:r w:rsidRPr="008235F3">
              <w:rPr>
                <w:rFonts w:ascii="標楷體" w:eastAsia="標楷體" w:hAnsi="標楷體" w:hint="eastAsia"/>
                <w:color w:val="000000"/>
                <w:kern w:val="0"/>
              </w:rPr>
              <w:t>實作</w:t>
            </w:r>
          </w:p>
          <w:p w:rsidR="0086314D" w:rsidRPr="00583D91" w:rsidRDefault="0086314D" w:rsidP="00C203E2">
            <w:pPr>
              <w:spacing w:line="0" w:lineRule="atLeast"/>
              <w:ind w:left="57" w:right="57"/>
              <w:jc w:val="both"/>
              <w:rPr>
                <w:rFonts w:ascii="標楷體" w:eastAsia="標楷體" w:hAnsi="標楷體"/>
                <w:color w:val="000000"/>
              </w:rPr>
            </w:pPr>
          </w:p>
        </w:tc>
        <w:tc>
          <w:tcPr>
            <w:tcW w:w="725" w:type="dxa"/>
          </w:tcPr>
          <w:p w:rsidR="0086314D" w:rsidRPr="008235F3" w:rsidRDefault="0086314D" w:rsidP="0086314D">
            <w:pPr>
              <w:spacing w:line="280" w:lineRule="exact"/>
              <w:rPr>
                <w:rFonts w:ascii="標楷體" w:eastAsia="標楷體" w:hAnsi="標楷體"/>
                <w:color w:val="FF0000"/>
              </w:rPr>
            </w:pPr>
            <w:r w:rsidRPr="008235F3">
              <w:rPr>
                <w:rFonts w:ascii="標楷體" w:eastAsia="標楷體" w:hAnsi="標楷體" w:hint="eastAsia"/>
                <w:color w:val="FF0000"/>
              </w:rPr>
              <w:t>學校本位</w:t>
            </w:r>
          </w:p>
          <w:p w:rsidR="0086314D" w:rsidRDefault="0086314D" w:rsidP="0086314D">
            <w:pPr>
              <w:spacing w:before="57" w:after="57" w:line="0" w:lineRule="atLeast"/>
              <w:ind w:leftChars="-12" w:left="-22" w:right="57" w:hangingChars="3" w:hanging="7"/>
              <w:rPr>
                <w:rFonts w:ascii="標楷體" w:eastAsia="標楷體" w:hAnsi="標楷體"/>
                <w:color w:val="FF0000"/>
              </w:rPr>
            </w:pPr>
            <w:r w:rsidRPr="008235F3">
              <w:rPr>
                <w:rFonts w:ascii="標楷體" w:eastAsia="標楷體" w:hAnsi="標楷體" w:hint="eastAsia"/>
                <w:color w:val="FF0000"/>
              </w:rPr>
              <w:t>「環境教育課程」</w:t>
            </w:r>
          </w:p>
          <w:p w:rsidR="00FD166F" w:rsidRDefault="00FD166F" w:rsidP="0086314D">
            <w:pPr>
              <w:spacing w:before="57" w:after="57" w:line="0" w:lineRule="atLeast"/>
              <w:ind w:leftChars="-12" w:left="-22" w:right="57" w:hangingChars="3" w:hanging="7"/>
              <w:rPr>
                <w:rFonts w:ascii="標楷體" w:eastAsia="標楷體" w:hAnsi="標楷體"/>
                <w:color w:val="FF0000"/>
              </w:rPr>
            </w:pPr>
          </w:p>
          <w:p w:rsidR="00FD166F" w:rsidRDefault="00FD166F" w:rsidP="0086314D">
            <w:pPr>
              <w:spacing w:before="57" w:after="57" w:line="0" w:lineRule="atLeast"/>
              <w:ind w:leftChars="-12" w:left="-22" w:right="57" w:hangingChars="3" w:hanging="7"/>
              <w:rPr>
                <w:rFonts w:ascii="標楷體" w:eastAsia="標楷體" w:hAnsi="標楷體"/>
                <w:color w:val="0000FF"/>
                <w:kern w:val="0"/>
              </w:rPr>
            </w:pPr>
            <w:r w:rsidRPr="00444A74">
              <w:rPr>
                <w:rFonts w:ascii="標楷體" w:eastAsia="標楷體" w:hAnsi="標楷體" w:hint="eastAsia"/>
                <w:color w:val="0000FF"/>
                <w:kern w:val="0"/>
              </w:rPr>
              <w:t>融入環境教育課程</w:t>
            </w:r>
          </w:p>
          <w:p w:rsidR="00FD166F" w:rsidRDefault="00FD166F" w:rsidP="0086314D">
            <w:pPr>
              <w:spacing w:before="57" w:after="57" w:line="0" w:lineRule="atLeast"/>
              <w:ind w:leftChars="-12" w:left="-22" w:right="57" w:hangingChars="3" w:hanging="7"/>
              <w:rPr>
                <w:rFonts w:ascii="標楷體" w:eastAsia="標楷體" w:hAnsi="標楷體"/>
                <w:color w:val="0000FF"/>
                <w:kern w:val="0"/>
              </w:rPr>
            </w:pPr>
          </w:p>
          <w:p w:rsidR="00FD166F" w:rsidRPr="00583D91" w:rsidRDefault="00FD166F" w:rsidP="0086314D">
            <w:pPr>
              <w:spacing w:before="57" w:after="57" w:line="0" w:lineRule="atLeast"/>
              <w:ind w:leftChars="-12" w:left="-22" w:right="57" w:hangingChars="3" w:hanging="7"/>
              <w:rPr>
                <w:rFonts w:ascii="標楷體" w:eastAsia="標楷體" w:hAnsi="標楷體"/>
                <w:color w:val="000000"/>
              </w:rPr>
            </w:pPr>
            <w:r w:rsidRPr="00444A74">
              <w:rPr>
                <w:rFonts w:ascii="標楷體" w:eastAsia="標楷體" w:hAnsi="標楷體" w:hint="eastAsia"/>
                <w:color w:val="0000FF"/>
                <w:kern w:val="0"/>
              </w:rPr>
              <w:t>融入</w:t>
            </w:r>
            <w:r w:rsidRPr="00444A74">
              <w:rPr>
                <w:rFonts w:ascii="標楷體" w:eastAsia="標楷體" w:hAnsi="標楷體" w:hint="eastAsia"/>
                <w:color w:val="0000FF"/>
              </w:rPr>
              <w:t>品德教育</w:t>
            </w:r>
            <w:r w:rsidRPr="00444A74">
              <w:rPr>
                <w:rFonts w:ascii="標楷體" w:eastAsia="標楷體" w:hAnsi="標楷體" w:hint="eastAsia"/>
                <w:color w:val="0000FF"/>
                <w:kern w:val="0"/>
              </w:rPr>
              <w:t>課程</w:t>
            </w:r>
          </w:p>
        </w:tc>
      </w:tr>
      <w:tr w:rsidR="006622E3" w:rsidRPr="00583D91" w:rsidTr="004973B4">
        <w:trPr>
          <w:cantSplit/>
          <w:trHeight w:hRule="exact" w:val="9945"/>
          <w:jc w:val="center"/>
        </w:trPr>
        <w:tc>
          <w:tcPr>
            <w:tcW w:w="1377" w:type="dxa"/>
            <w:vAlign w:val="center"/>
          </w:tcPr>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lastRenderedPageBreak/>
              <w:t>第五週</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第八週</w:t>
            </w:r>
          </w:p>
          <w:p w:rsidR="006622E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9/22-10/19</w:t>
            </w:r>
          </w:p>
        </w:tc>
        <w:tc>
          <w:tcPr>
            <w:tcW w:w="2862" w:type="dxa"/>
          </w:tcPr>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2-1 接觸生活中的人、事、物，理解文化、藝術與自然現象的豐富性。</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4-1</w:t>
            </w:r>
            <w:r w:rsidRPr="00583D91">
              <w:rPr>
                <w:rFonts w:ascii="標楷體" w:eastAsia="標楷體" w:hAnsi="標楷體" w:hint="eastAsia"/>
                <w:color w:val="000000"/>
                <w:sz w:val="24"/>
                <w:szCs w:val="24"/>
              </w:rPr>
              <w:t>使用各種合適的語彙或方式，表達對人、事、物的觀察與意見。</w:t>
            </w:r>
          </w:p>
          <w:p w:rsidR="006622E3" w:rsidRPr="00583D91" w:rsidRDefault="006622E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5-1 相信自己只要能真切的觀察、細心的體會，常可有新奇的發現。</w:t>
            </w:r>
          </w:p>
          <w:p w:rsidR="006622E3" w:rsidRPr="00911E8B" w:rsidRDefault="006622E3" w:rsidP="00C203E2">
            <w:pPr>
              <w:pStyle w:val="4123"/>
              <w:spacing w:line="0" w:lineRule="atLeast"/>
              <w:rPr>
                <w:rFonts w:ascii="標楷體" w:eastAsia="標楷體" w:hAnsi="標楷體"/>
                <w:sz w:val="24"/>
                <w:szCs w:val="24"/>
              </w:rPr>
            </w:pPr>
            <w:r w:rsidRPr="00911E8B">
              <w:rPr>
                <w:rFonts w:ascii="標楷體" w:eastAsia="標楷體" w:hAnsi="標楷體" w:hint="eastAsia"/>
                <w:sz w:val="24"/>
                <w:szCs w:val="24"/>
              </w:rPr>
              <w:t>【環境教育】</w:t>
            </w:r>
          </w:p>
          <w:p w:rsidR="006622E3" w:rsidRPr="00911E8B"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sz w:val="24"/>
                  <w:szCs w:val="24"/>
                </w:rPr>
                <w:t>1-1-1</w:t>
              </w:r>
            </w:smartTag>
            <w:r w:rsidRPr="00911E8B">
              <w:rPr>
                <w:rFonts w:ascii="標楷體" w:eastAsia="標楷體" w:hAnsi="標楷體" w:hint="eastAsia"/>
                <w:sz w:val="24"/>
                <w:szCs w:val="24"/>
              </w:rPr>
              <w:t>能運用五官觀察來探究環境中的事物。</w:t>
            </w:r>
          </w:p>
          <w:p w:rsidR="006622E3" w:rsidRPr="00911E8B" w:rsidRDefault="006622E3" w:rsidP="00C203E2">
            <w:pPr>
              <w:pStyle w:val="4123"/>
              <w:tabs>
                <w:tab w:val="clear" w:pos="142"/>
              </w:tabs>
              <w:spacing w:line="0" w:lineRule="atLeast"/>
              <w:ind w:left="57" w:firstLine="0"/>
              <w:jc w:val="left"/>
              <w:rPr>
                <w:rFonts w:ascii="標楷體" w:eastAsia="標楷體" w:hAnsi="標楷體"/>
                <w:sz w:val="24"/>
                <w:szCs w:val="24"/>
              </w:rPr>
            </w:pPr>
            <w:r w:rsidRPr="00911E8B">
              <w:rPr>
                <w:rFonts w:ascii="標楷體" w:eastAsia="標楷體" w:hAnsi="標楷體" w:hint="eastAsia"/>
                <w:sz w:val="24"/>
                <w:szCs w:val="24"/>
              </w:rPr>
              <w:t>【海洋教育】</w:t>
            </w:r>
          </w:p>
          <w:p w:rsidR="006622E3" w:rsidRPr="00911E8B" w:rsidRDefault="006622E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hint="eastAsia"/>
                  <w:sz w:val="24"/>
                  <w:szCs w:val="24"/>
                </w:rPr>
                <w:t>1-1-1</w:t>
              </w:r>
            </w:smartTag>
            <w:r w:rsidRPr="00911E8B">
              <w:rPr>
                <w:rFonts w:ascii="標楷體" w:eastAsia="標楷體" w:hAnsi="標楷體" w:hint="eastAsia"/>
                <w:sz w:val="24"/>
                <w:szCs w:val="24"/>
              </w:rPr>
              <w:t>願意並喜歡參與親水活動。</w:t>
            </w:r>
          </w:p>
          <w:p w:rsidR="006622E3" w:rsidRPr="00583D91" w:rsidRDefault="006622E3" w:rsidP="00C203E2">
            <w:pPr>
              <w:pStyle w:val="4123"/>
              <w:spacing w:line="0" w:lineRule="atLeast"/>
              <w:ind w:left="57" w:firstLine="0"/>
              <w:rPr>
                <w:rFonts w:ascii="標楷體" w:eastAsia="標楷體" w:hAnsi="標楷體"/>
                <w:color w:val="000000"/>
                <w:sz w:val="24"/>
                <w:szCs w:val="24"/>
              </w:rPr>
            </w:pPr>
          </w:p>
        </w:tc>
        <w:tc>
          <w:tcPr>
            <w:tcW w:w="7081" w:type="dxa"/>
          </w:tcPr>
          <w:p w:rsidR="006622E3" w:rsidRPr="00DD79F6" w:rsidRDefault="006622E3" w:rsidP="00DD79F6">
            <w:pPr>
              <w:autoSpaceDE w:val="0"/>
              <w:autoSpaceDN w:val="0"/>
              <w:adjustRightInd w:val="0"/>
              <w:spacing w:line="0" w:lineRule="atLeast"/>
              <w:rPr>
                <w:rFonts w:ascii="標楷體" w:eastAsia="標楷體" w:hAnsi="標楷體"/>
                <w:b/>
                <w:color w:val="000000"/>
              </w:rPr>
            </w:pPr>
            <w:r w:rsidRPr="00DD79F6">
              <w:rPr>
                <w:rFonts w:ascii="標楷體" w:eastAsia="標楷體" w:hAnsi="標楷體" w:hint="eastAsia"/>
                <w:b/>
                <w:color w:val="000000"/>
              </w:rPr>
              <w:t>第二單元 奇妙的水</w:t>
            </w:r>
          </w:p>
          <w:p w:rsidR="00BA58E4" w:rsidRPr="004B3F6E" w:rsidRDefault="00BA58E4" w:rsidP="00BA58E4">
            <w:pPr>
              <w:autoSpaceDE w:val="0"/>
              <w:autoSpaceDN w:val="0"/>
              <w:adjustRightInd w:val="0"/>
              <w:spacing w:line="0" w:lineRule="atLeast"/>
              <w:rPr>
                <w:rFonts w:ascii="標楷體" w:eastAsia="標楷體" w:hAnsi="標楷體"/>
                <w:b/>
                <w:color w:val="000000"/>
              </w:rPr>
            </w:pPr>
            <w:r w:rsidRPr="0067761D">
              <w:rPr>
                <w:rFonts w:ascii="標楷體" w:eastAsia="標楷體" w:hAnsi="標楷體" w:hint="eastAsia"/>
                <w:b/>
                <w:color w:val="000000"/>
              </w:rPr>
              <w:t>第一課</w:t>
            </w:r>
            <w:r w:rsidRPr="004B3F6E">
              <w:rPr>
                <w:rFonts w:ascii="標楷體" w:eastAsia="標楷體" w:hAnsi="標楷體" w:hint="eastAsia"/>
                <w:b/>
                <w:color w:val="000000"/>
              </w:rPr>
              <w:t>生活中的水</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【活動</w:t>
            </w:r>
            <w:r w:rsidR="00BA58E4">
              <w:rPr>
                <w:rFonts w:ascii="標楷體" w:eastAsia="標楷體" w:hAnsi="標楷體" w:hint="eastAsia"/>
                <w:color w:val="000000"/>
                <w:sz w:val="24"/>
                <w:szCs w:val="24"/>
              </w:rPr>
              <w:t>二</w:t>
            </w:r>
            <w:r w:rsidRPr="00583D91">
              <w:rPr>
                <w:rFonts w:ascii="標楷體" w:eastAsia="標楷體" w:hAnsi="標楷體" w:hint="eastAsia"/>
                <w:color w:val="000000"/>
                <w:sz w:val="24"/>
                <w:szCs w:val="24"/>
              </w:rPr>
              <w:t>】</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1.教師提問：</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(1)你會和哪些人一起去從事和水有關的活動呢？</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(2)過程中怎麼做才不會浪費太多水？</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2.教師總結</w:t>
            </w:r>
          </w:p>
          <w:p w:rsidR="000F6CFE"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(1)水除了生活中會用到外，還有一些利用水來做的活動，都很有</w:t>
            </w:r>
          </w:p>
          <w:p w:rsidR="006622E3" w:rsidRPr="00583D91" w:rsidRDefault="000F6CFE" w:rsidP="00C203E2">
            <w:pPr>
              <w:pStyle w:val="4123"/>
              <w:spacing w:line="0" w:lineRule="atLeast"/>
              <w:ind w:left="57" w:firstLine="0"/>
              <w:rPr>
                <w:rFonts w:ascii="標楷體" w:eastAsia="標楷體" w:hAnsi="標楷體"/>
                <w:color w:val="000000"/>
                <w:sz w:val="24"/>
                <w:szCs w:val="24"/>
              </w:rPr>
            </w:pPr>
            <w:r>
              <w:rPr>
                <w:rFonts w:ascii="標楷體" w:eastAsia="標楷體" w:hAnsi="標楷體" w:hint="eastAsia"/>
                <w:color w:val="000000"/>
                <w:sz w:val="24"/>
                <w:szCs w:val="24"/>
              </w:rPr>
              <w:t xml:space="preserve">   </w:t>
            </w:r>
            <w:r w:rsidR="006622E3" w:rsidRPr="00583D91">
              <w:rPr>
                <w:rFonts w:ascii="標楷體" w:eastAsia="標楷體" w:hAnsi="標楷體" w:hint="eastAsia"/>
                <w:color w:val="000000"/>
                <w:sz w:val="24"/>
                <w:szCs w:val="24"/>
              </w:rPr>
              <w:t>趣。</w:t>
            </w:r>
          </w:p>
          <w:p w:rsidR="000F6CFE"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(2)在從事這些活動時，一定要找大人陪同並注意安全，以免發生</w:t>
            </w:r>
          </w:p>
          <w:p w:rsidR="006622E3" w:rsidRDefault="000F6CFE" w:rsidP="00C203E2">
            <w:pPr>
              <w:pStyle w:val="4123"/>
              <w:spacing w:line="0" w:lineRule="atLeast"/>
              <w:ind w:left="57" w:firstLine="0"/>
              <w:rPr>
                <w:rFonts w:ascii="標楷體" w:eastAsia="標楷體" w:hAnsi="標楷體"/>
                <w:color w:val="000000"/>
                <w:sz w:val="24"/>
                <w:szCs w:val="24"/>
              </w:rPr>
            </w:pPr>
            <w:r>
              <w:rPr>
                <w:rFonts w:ascii="標楷體" w:eastAsia="標楷體" w:hAnsi="標楷體" w:hint="eastAsia"/>
                <w:color w:val="000000"/>
                <w:sz w:val="24"/>
                <w:szCs w:val="24"/>
              </w:rPr>
              <w:t xml:space="preserve">  </w:t>
            </w:r>
            <w:r w:rsidR="006622E3" w:rsidRPr="00583D91">
              <w:rPr>
                <w:rFonts w:ascii="標楷體" w:eastAsia="標楷體" w:hAnsi="標楷體" w:hint="eastAsia"/>
                <w:color w:val="000000"/>
                <w:sz w:val="24"/>
                <w:szCs w:val="24"/>
              </w:rPr>
              <w:t>危險。</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3.〈水之歌〉拍念歌詞</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(1)節奏模仿：教師拍念節奏學童模仿。</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(2)教師引導學童拍念。</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4.全班分A、B兩組，各代表歌曲的A段與B段曲調。</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5.各組聽到自己代表的段落，則起立打拍子，或隨歌曲拍念歌詞。</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6.歌曲律動：各組自創動作，隨自己代表的樂段律動或出列走步。</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7.接力律動：依A-B-A的順序來律動。例如：</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A段：隨歌曲拍手，同時自由走步。</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B段：每一樂句以雙手畫一個大弧線。</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8.欣賞歌曲：再次聆聽〈水之歌〉，並隨歌曲拍念歌詞。</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9.語言節奏的頑固伴奏</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(1)依本頁節奏譜例，拍念語言節奏。</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(2)為〈水之歌〉做頑固伴奏。</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10.節奏樂器的頑固伴奏</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(1)複習響板與木魚的演奏方法，依本頁節奏譜例，練習合奏。</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(2)為〈水之歌〉頑固伴奏。</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11.學童發表最近的節水心得。</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12.總結活動</w:t>
            </w:r>
          </w:p>
          <w:p w:rsidR="004973B4" w:rsidRPr="00583D91"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(1)討論觀賞表演時該遵守的規則。</w:t>
            </w:r>
          </w:p>
          <w:p w:rsidR="006622E3" w:rsidRPr="00583D91" w:rsidRDefault="004973B4" w:rsidP="004973B4">
            <w:pPr>
              <w:snapToGrid w:val="0"/>
              <w:spacing w:line="0" w:lineRule="atLeast"/>
              <w:jc w:val="both"/>
              <w:rPr>
                <w:rFonts w:ascii="標楷體" w:eastAsia="標楷體" w:hAnsi="標楷體"/>
                <w:color w:val="000000"/>
              </w:rPr>
            </w:pPr>
            <w:r w:rsidRPr="00583D91">
              <w:rPr>
                <w:rFonts w:ascii="標楷體" w:eastAsia="標楷體" w:hAnsi="標楷體" w:hint="eastAsia"/>
                <w:color w:val="000000"/>
              </w:rPr>
              <w:t>(2)4～8人一組，表演樂器頑固伴奏。</w:t>
            </w:r>
          </w:p>
        </w:tc>
        <w:tc>
          <w:tcPr>
            <w:tcW w:w="559" w:type="dxa"/>
            <w:vAlign w:val="center"/>
          </w:tcPr>
          <w:p w:rsidR="006622E3" w:rsidRPr="00583D91" w:rsidRDefault="006622E3" w:rsidP="00C203E2">
            <w:pPr>
              <w:spacing w:before="57" w:after="57" w:line="0" w:lineRule="atLeast"/>
              <w:ind w:left="57" w:right="57"/>
              <w:jc w:val="center"/>
              <w:rPr>
                <w:rFonts w:ascii="標楷體" w:eastAsia="標楷體" w:hAnsi="標楷體"/>
                <w:color w:val="000000"/>
              </w:rPr>
            </w:pPr>
          </w:p>
        </w:tc>
        <w:tc>
          <w:tcPr>
            <w:tcW w:w="1254" w:type="dxa"/>
          </w:tcPr>
          <w:p w:rsidR="00E86474" w:rsidRDefault="00E86474" w:rsidP="00E86474">
            <w:pPr>
              <w:rPr>
                <w:rFonts w:ascii="標楷體" w:eastAsia="標楷體" w:hAnsi="標楷體"/>
                <w:color w:val="000000"/>
              </w:rPr>
            </w:pPr>
            <w:r w:rsidRPr="008235F3">
              <w:rPr>
                <w:rFonts w:ascii="標楷體" w:eastAsia="標楷體" w:hAnsi="標楷體" w:hint="eastAsia"/>
                <w:color w:val="008000"/>
                <w:kern w:val="0"/>
              </w:rPr>
              <w:t>自編教材</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康軒版教科書第二單元「奇妙的水」</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6622E3" w:rsidRPr="00583D91" w:rsidRDefault="006622E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2.教學DVD</w:t>
            </w:r>
          </w:p>
          <w:p w:rsidR="006622E3" w:rsidRPr="00583D91" w:rsidRDefault="006622E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3.水盆或方型塑膠盒</w:t>
            </w:r>
          </w:p>
        </w:tc>
        <w:tc>
          <w:tcPr>
            <w:tcW w:w="1374" w:type="dxa"/>
          </w:tcPr>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1.學生互評</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2.教師評量</w:t>
            </w:r>
          </w:p>
          <w:p w:rsidR="006622E3" w:rsidRPr="00583D91" w:rsidRDefault="006622E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25" w:type="dxa"/>
          </w:tcPr>
          <w:p w:rsidR="006C0203" w:rsidRDefault="006C0203" w:rsidP="006C0203">
            <w:pPr>
              <w:spacing w:before="57" w:after="57" w:line="0" w:lineRule="atLeast"/>
              <w:ind w:leftChars="-12" w:left="-22" w:right="57" w:hangingChars="3" w:hanging="7"/>
              <w:rPr>
                <w:rFonts w:ascii="標楷體" w:eastAsia="標楷體" w:hAnsi="標楷體"/>
                <w:color w:val="0000FF"/>
                <w:kern w:val="0"/>
              </w:rPr>
            </w:pPr>
            <w:r w:rsidRPr="00444A74">
              <w:rPr>
                <w:rFonts w:ascii="標楷體" w:eastAsia="標楷體" w:hAnsi="標楷體" w:hint="eastAsia"/>
                <w:color w:val="0000FF"/>
                <w:kern w:val="0"/>
              </w:rPr>
              <w:t>融入環境教育課程</w:t>
            </w:r>
          </w:p>
          <w:p w:rsidR="006622E3" w:rsidRDefault="006622E3"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Default="00106CD5" w:rsidP="00C203E2">
            <w:pPr>
              <w:spacing w:before="57" w:after="57" w:line="0" w:lineRule="atLeast"/>
              <w:ind w:leftChars="-12" w:left="-22" w:right="57" w:hangingChars="3" w:hanging="7"/>
              <w:rPr>
                <w:rFonts w:ascii="標楷體" w:eastAsia="標楷體" w:hAnsi="標楷體"/>
                <w:color w:val="000000"/>
              </w:rPr>
            </w:pPr>
          </w:p>
          <w:p w:rsidR="00106CD5" w:rsidRPr="00583D91" w:rsidRDefault="00106CD5" w:rsidP="00C203E2">
            <w:pPr>
              <w:spacing w:before="57" w:after="57" w:line="0" w:lineRule="atLeast"/>
              <w:ind w:leftChars="-12" w:left="-22" w:right="57" w:hangingChars="3" w:hanging="7"/>
              <w:rPr>
                <w:rFonts w:ascii="標楷體" w:eastAsia="標楷體" w:hAnsi="標楷體"/>
                <w:color w:val="000000"/>
              </w:rPr>
            </w:pPr>
          </w:p>
        </w:tc>
      </w:tr>
      <w:tr w:rsidR="008235F3" w:rsidRPr="008235F3" w:rsidTr="004973B4">
        <w:trPr>
          <w:cantSplit/>
          <w:trHeight w:hRule="exact" w:val="9945"/>
          <w:jc w:val="center"/>
        </w:trPr>
        <w:tc>
          <w:tcPr>
            <w:tcW w:w="1377" w:type="dxa"/>
            <w:vAlign w:val="center"/>
          </w:tcPr>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lastRenderedPageBreak/>
              <w:t>第五週</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第八週</w:t>
            </w:r>
          </w:p>
          <w:p w:rsidR="008235F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9/22-10/19</w:t>
            </w:r>
          </w:p>
        </w:tc>
        <w:tc>
          <w:tcPr>
            <w:tcW w:w="2862" w:type="dxa"/>
          </w:tcPr>
          <w:p w:rsidR="008235F3" w:rsidRPr="008235F3" w:rsidRDefault="008235F3" w:rsidP="0086314D">
            <w:pPr>
              <w:spacing w:line="280" w:lineRule="exact"/>
              <w:rPr>
                <w:rFonts w:ascii="標楷體" w:eastAsia="標楷體" w:hAnsi="標楷體"/>
                <w:color w:val="000000"/>
              </w:rPr>
            </w:pPr>
          </w:p>
        </w:tc>
        <w:tc>
          <w:tcPr>
            <w:tcW w:w="7081" w:type="dxa"/>
          </w:tcPr>
          <w:p w:rsidR="004973B4" w:rsidRDefault="004973B4" w:rsidP="004973B4">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【活動</w:t>
            </w:r>
            <w:r>
              <w:rPr>
                <w:rFonts w:ascii="標楷體" w:eastAsia="標楷體" w:hAnsi="標楷體" w:hint="eastAsia"/>
                <w:color w:val="000000"/>
                <w:sz w:val="24"/>
                <w:szCs w:val="24"/>
              </w:rPr>
              <w:t>三</w:t>
            </w:r>
            <w:r w:rsidRPr="00583D91">
              <w:rPr>
                <w:rFonts w:ascii="標楷體" w:eastAsia="標楷體" w:hAnsi="標楷體" w:hint="eastAsia"/>
                <w:color w:val="000000"/>
                <w:sz w:val="24"/>
                <w:szCs w:val="24"/>
              </w:rPr>
              <w:t>】</w:t>
            </w:r>
          </w:p>
          <w:p w:rsidR="004973B4" w:rsidRPr="00CC39F6" w:rsidRDefault="004973B4" w:rsidP="004973B4">
            <w:pPr>
              <w:pStyle w:val="4123"/>
              <w:spacing w:line="0" w:lineRule="atLeast"/>
              <w:ind w:left="57" w:firstLine="0"/>
              <w:rPr>
                <w:rFonts w:ascii="標楷體" w:eastAsia="標楷體" w:hAnsi="標楷體"/>
                <w:b/>
                <w:noProof/>
                <w:color w:val="008000"/>
                <w:sz w:val="24"/>
                <w:szCs w:val="24"/>
              </w:rPr>
            </w:pPr>
            <w:r w:rsidRPr="00CC39F6">
              <w:rPr>
                <w:rFonts w:ascii="標楷體" w:eastAsia="標楷體" w:hAnsi="標楷體" w:hint="eastAsia"/>
                <w:b/>
                <w:color w:val="008000"/>
                <w:sz w:val="24"/>
                <w:szCs w:val="24"/>
              </w:rPr>
              <w:t>【延伸教材】</w:t>
            </w:r>
            <w:r w:rsidRPr="00CC39F6">
              <w:rPr>
                <w:rFonts w:ascii="標楷體" w:eastAsia="標楷體" w:hAnsi="標楷體" w:hint="eastAsia"/>
                <w:b/>
                <w:noProof/>
                <w:color w:val="008000"/>
                <w:sz w:val="24"/>
                <w:szCs w:val="24"/>
              </w:rPr>
              <w:t>【多元文化教育】</w:t>
            </w:r>
          </w:p>
          <w:p w:rsidR="004973B4" w:rsidRPr="00CC39F6" w:rsidRDefault="004973B4" w:rsidP="004973B4">
            <w:pPr>
              <w:snapToGrid w:val="0"/>
              <w:spacing w:line="0" w:lineRule="atLeast"/>
              <w:jc w:val="both"/>
              <w:rPr>
                <w:rFonts w:ascii="標楷體" w:eastAsia="標楷體" w:hAnsi="標楷體"/>
                <w:color w:val="008000"/>
              </w:rPr>
            </w:pPr>
            <w:r w:rsidRPr="00CC39F6">
              <w:rPr>
                <w:rFonts w:ascii="標楷體" w:eastAsia="標楷體" w:hAnsi="標楷體" w:hint="eastAsia"/>
                <w:color w:val="008000"/>
              </w:rPr>
              <w:t>繪本欣賞---潑水過新年（認識母國文化）</w:t>
            </w:r>
          </w:p>
          <w:p w:rsidR="004973B4" w:rsidRPr="00CC39F6" w:rsidRDefault="004973B4" w:rsidP="004973B4">
            <w:pPr>
              <w:snapToGrid w:val="0"/>
              <w:spacing w:line="0" w:lineRule="atLeast"/>
              <w:jc w:val="both"/>
              <w:rPr>
                <w:rFonts w:ascii="標楷體" w:eastAsia="標楷體" w:hAnsi="標楷體"/>
                <w:color w:val="008000"/>
              </w:rPr>
            </w:pPr>
            <w:r w:rsidRPr="00CC39F6">
              <w:rPr>
                <w:rFonts w:ascii="標楷體" w:eastAsia="標楷體" w:hAnsi="標楷體" w:hint="eastAsia"/>
                <w:color w:val="008000"/>
              </w:rPr>
              <w:t>1.教師提問：（1）東東第一次過緬甸的潑水過新年有什麼樣的感受？</w:t>
            </w:r>
          </w:p>
          <w:p w:rsidR="004973B4" w:rsidRPr="00CC39F6" w:rsidRDefault="004973B4" w:rsidP="004973B4">
            <w:pPr>
              <w:snapToGrid w:val="0"/>
              <w:spacing w:line="0" w:lineRule="atLeast"/>
              <w:jc w:val="both"/>
              <w:rPr>
                <w:rFonts w:ascii="標楷體" w:eastAsia="標楷體" w:hAnsi="標楷體"/>
                <w:color w:val="008000"/>
              </w:rPr>
            </w:pPr>
            <w:r w:rsidRPr="00CC39F6">
              <w:rPr>
                <w:rFonts w:ascii="標楷體" w:eastAsia="標楷體" w:hAnsi="標楷體" w:hint="eastAsia"/>
                <w:color w:val="008000"/>
              </w:rPr>
              <w:t xml:space="preserve">           （2）他有什麼新奇發現和感受呢？</w:t>
            </w:r>
          </w:p>
          <w:p w:rsidR="004973B4" w:rsidRPr="00CC39F6" w:rsidRDefault="004973B4" w:rsidP="004973B4">
            <w:pPr>
              <w:snapToGrid w:val="0"/>
              <w:spacing w:line="0" w:lineRule="atLeast"/>
              <w:jc w:val="both"/>
              <w:rPr>
                <w:rFonts w:ascii="標楷體" w:eastAsia="標楷體" w:hAnsi="標楷體"/>
                <w:color w:val="008000"/>
              </w:rPr>
            </w:pPr>
            <w:r w:rsidRPr="00CC39F6">
              <w:rPr>
                <w:rFonts w:ascii="標楷體" w:eastAsia="標楷體" w:hAnsi="標楷體" w:hint="eastAsia"/>
                <w:color w:val="008000"/>
              </w:rPr>
              <w:t xml:space="preserve">           （3）說一說，在台灣過新年有什麼特別的習俗？</w:t>
            </w:r>
          </w:p>
          <w:p w:rsidR="004973B4" w:rsidRDefault="004973B4" w:rsidP="004973B4">
            <w:pPr>
              <w:snapToGrid w:val="0"/>
              <w:spacing w:line="0" w:lineRule="atLeast"/>
              <w:jc w:val="both"/>
              <w:rPr>
                <w:rFonts w:ascii="標楷體" w:eastAsia="標楷體" w:hAnsi="標楷體"/>
                <w:color w:val="008000"/>
              </w:rPr>
            </w:pPr>
            <w:r w:rsidRPr="00CC39F6">
              <w:rPr>
                <w:rFonts w:ascii="標楷體" w:eastAsia="標楷體" w:hAnsi="標楷體" w:hint="eastAsia"/>
                <w:color w:val="008000"/>
              </w:rPr>
              <w:t xml:space="preserve">           （4）說一說，你還知道哪些國家有什麼特別的習俗？</w:t>
            </w:r>
          </w:p>
          <w:p w:rsidR="004973B4" w:rsidRDefault="004973B4" w:rsidP="004973B4">
            <w:pPr>
              <w:snapToGrid w:val="0"/>
              <w:spacing w:line="0" w:lineRule="atLeast"/>
              <w:jc w:val="both"/>
              <w:rPr>
                <w:rFonts w:ascii="標楷體" w:eastAsia="標楷體" w:hAnsi="標楷體"/>
                <w:color w:val="008000"/>
              </w:rPr>
            </w:pPr>
            <w:r>
              <w:rPr>
                <w:rFonts w:ascii="標楷體" w:eastAsia="標楷體" w:hAnsi="標楷體" w:hint="eastAsia"/>
                <w:color w:val="008000"/>
              </w:rPr>
              <w:t>2.泰國的潑水節的介紹</w:t>
            </w:r>
          </w:p>
          <w:p w:rsidR="004973B4" w:rsidRPr="00CC39F6" w:rsidRDefault="004973B4" w:rsidP="004973B4">
            <w:pPr>
              <w:snapToGrid w:val="0"/>
              <w:spacing w:line="0" w:lineRule="atLeast"/>
              <w:jc w:val="both"/>
              <w:rPr>
                <w:rFonts w:ascii="標楷體" w:eastAsia="標楷體" w:hAnsi="標楷體"/>
                <w:color w:val="008000"/>
              </w:rPr>
            </w:pPr>
            <w:r>
              <w:rPr>
                <w:rFonts w:ascii="標楷體" w:eastAsia="標楷體" w:hAnsi="標楷體" w:hint="eastAsia"/>
                <w:color w:val="008000"/>
              </w:rPr>
              <w:t>3.中和華興街潑水節的介紹</w:t>
            </w:r>
          </w:p>
          <w:p w:rsidR="004973B4" w:rsidRPr="00CC39F6" w:rsidRDefault="004973B4" w:rsidP="004973B4">
            <w:pPr>
              <w:pStyle w:val="4123"/>
              <w:spacing w:line="0" w:lineRule="atLeast"/>
              <w:ind w:left="57" w:firstLine="0"/>
              <w:rPr>
                <w:rFonts w:ascii="標楷體" w:eastAsia="標楷體" w:hAnsi="標楷體"/>
                <w:color w:val="008000"/>
                <w:sz w:val="24"/>
                <w:szCs w:val="24"/>
              </w:rPr>
            </w:pPr>
            <w:r w:rsidRPr="00CC39F6">
              <w:rPr>
                <w:rFonts w:ascii="標楷體" w:eastAsia="標楷體" w:hAnsi="標楷體" w:hint="eastAsia"/>
                <w:b/>
                <w:color w:val="008000"/>
                <w:sz w:val="24"/>
                <w:szCs w:val="24"/>
              </w:rPr>
              <w:t>【延伸教材】</w:t>
            </w:r>
            <w:r>
              <w:rPr>
                <w:rFonts w:ascii="標楷體" w:eastAsia="標楷體" w:hAnsi="標楷體" w:hint="eastAsia"/>
                <w:b/>
                <w:color w:val="008000"/>
                <w:sz w:val="24"/>
                <w:szCs w:val="24"/>
              </w:rPr>
              <w:t>魅力海洋</w:t>
            </w:r>
          </w:p>
          <w:p w:rsidR="004973B4" w:rsidRPr="00106CD5" w:rsidRDefault="004973B4" w:rsidP="004973B4">
            <w:pPr>
              <w:rPr>
                <w:rFonts w:ascii="標楷體" w:eastAsia="標楷體" w:hAnsi="標楷體"/>
                <w:color w:val="008000"/>
              </w:rPr>
            </w:pPr>
            <w:r w:rsidRPr="00106CD5">
              <w:rPr>
                <w:rFonts w:ascii="標楷體" w:eastAsia="標楷體" w:hAnsi="標楷體" w:hint="eastAsia"/>
                <w:color w:val="008000"/>
              </w:rPr>
              <w:t>1.老師用PPT播放有關「美麗的海底世界」圖片或影集，請學童發表觀後心得感想。</w:t>
            </w:r>
          </w:p>
          <w:p w:rsidR="004973B4" w:rsidRPr="00106CD5" w:rsidRDefault="004973B4" w:rsidP="004973B4">
            <w:pPr>
              <w:rPr>
                <w:rFonts w:ascii="標楷體" w:eastAsia="標楷體" w:hAnsi="標楷體"/>
                <w:color w:val="008000"/>
              </w:rPr>
            </w:pPr>
            <w:r w:rsidRPr="00106CD5">
              <w:rPr>
                <w:rFonts w:ascii="標楷體" w:eastAsia="標楷體" w:hAnsi="標楷體" w:hint="eastAsia"/>
                <w:color w:val="008000"/>
              </w:rPr>
              <w:t>2.在這些圖片中你看到哪些海裡的生物？</w:t>
            </w:r>
          </w:p>
          <w:p w:rsidR="004973B4" w:rsidRPr="00106CD5" w:rsidRDefault="004973B4" w:rsidP="004973B4">
            <w:pPr>
              <w:rPr>
                <w:rFonts w:ascii="標楷體" w:eastAsia="標楷體" w:hAnsi="標楷體"/>
                <w:color w:val="008000"/>
              </w:rPr>
            </w:pPr>
            <w:r w:rsidRPr="00106CD5">
              <w:rPr>
                <w:rFonts w:ascii="標楷體" w:eastAsia="標楷體" w:hAnsi="標楷體" w:hint="eastAsia"/>
                <w:color w:val="008000"/>
              </w:rPr>
              <w:t>3.你覺得它們在這樣的環境下生活適合嗎？</w:t>
            </w:r>
          </w:p>
          <w:p w:rsidR="004973B4" w:rsidRPr="00106CD5" w:rsidRDefault="004973B4" w:rsidP="004973B4">
            <w:pPr>
              <w:snapToGrid w:val="0"/>
              <w:spacing w:line="0" w:lineRule="atLeast"/>
              <w:jc w:val="both"/>
              <w:rPr>
                <w:rFonts w:ascii="標楷體" w:eastAsia="標楷體" w:hAnsi="標楷體"/>
                <w:color w:val="008000"/>
              </w:rPr>
            </w:pPr>
            <w:r>
              <w:rPr>
                <w:rFonts w:ascii="標楷體" w:eastAsia="標楷體" w:hAnsi="標楷體" w:hint="eastAsia"/>
                <w:color w:val="008000"/>
              </w:rPr>
              <w:t>4</w:t>
            </w:r>
            <w:r w:rsidRPr="00106CD5">
              <w:rPr>
                <w:rFonts w:ascii="標楷體" w:eastAsia="標楷體" w:hAnsi="標楷體" w:hint="eastAsia"/>
                <w:color w:val="008000"/>
              </w:rPr>
              <w:t>.老師蒐集海洋被污染的圖片展示給學童觀賞，並請學童發表心得。</w:t>
            </w:r>
          </w:p>
          <w:p w:rsidR="004973B4" w:rsidRPr="00106CD5" w:rsidRDefault="004973B4" w:rsidP="004973B4">
            <w:pPr>
              <w:snapToGrid w:val="0"/>
              <w:spacing w:line="0" w:lineRule="atLeast"/>
              <w:jc w:val="both"/>
              <w:rPr>
                <w:rFonts w:ascii="標楷體" w:eastAsia="標楷體" w:hAnsi="標楷體"/>
                <w:color w:val="008000"/>
              </w:rPr>
            </w:pPr>
            <w:r>
              <w:rPr>
                <w:rFonts w:ascii="標楷體" w:eastAsia="標楷體" w:hAnsi="標楷體" w:hint="eastAsia"/>
                <w:color w:val="008000"/>
              </w:rPr>
              <w:t>5</w:t>
            </w:r>
            <w:r w:rsidRPr="00106CD5">
              <w:rPr>
                <w:rFonts w:ascii="標楷體" w:eastAsia="標楷體" w:hAnsi="標楷體" w:hint="eastAsia"/>
                <w:color w:val="008000"/>
              </w:rPr>
              <w:t>.請學童比較這兩種環境的不同？</w:t>
            </w:r>
          </w:p>
          <w:p w:rsidR="004973B4" w:rsidRPr="00106CD5" w:rsidRDefault="004973B4" w:rsidP="004973B4">
            <w:pPr>
              <w:snapToGrid w:val="0"/>
              <w:spacing w:line="0" w:lineRule="atLeast"/>
              <w:jc w:val="both"/>
              <w:rPr>
                <w:rFonts w:ascii="標楷體" w:eastAsia="標楷體" w:hAnsi="標楷體"/>
                <w:color w:val="008000"/>
              </w:rPr>
            </w:pPr>
            <w:r>
              <w:rPr>
                <w:rFonts w:ascii="標楷體" w:eastAsia="標楷體" w:hAnsi="標楷體" w:hint="eastAsia"/>
                <w:color w:val="008000"/>
              </w:rPr>
              <w:t>6</w:t>
            </w:r>
            <w:r w:rsidRPr="00106CD5">
              <w:rPr>
                <w:rFonts w:ascii="標楷體" w:eastAsia="標楷體" w:hAnsi="標楷體" w:hint="eastAsia"/>
                <w:color w:val="008000"/>
              </w:rPr>
              <w:t>.如果你是住在海裡的小魚，你會比較喜歡哪一種環境？</w:t>
            </w:r>
          </w:p>
          <w:p w:rsidR="004973B4" w:rsidRPr="00106CD5" w:rsidRDefault="004973B4" w:rsidP="004973B4">
            <w:pPr>
              <w:snapToGrid w:val="0"/>
              <w:spacing w:line="0" w:lineRule="atLeast"/>
              <w:jc w:val="both"/>
              <w:rPr>
                <w:rFonts w:ascii="標楷體" w:eastAsia="標楷體" w:hAnsi="標楷體"/>
                <w:color w:val="008000"/>
              </w:rPr>
            </w:pPr>
            <w:r>
              <w:rPr>
                <w:rFonts w:ascii="標楷體" w:eastAsia="標楷體" w:hAnsi="標楷體" w:hint="eastAsia"/>
                <w:color w:val="008000"/>
              </w:rPr>
              <w:t>7</w:t>
            </w:r>
            <w:r w:rsidRPr="00106CD5">
              <w:rPr>
                <w:rFonts w:ascii="標楷體" w:eastAsia="標楷體" w:hAnsi="標楷體" w:hint="eastAsia"/>
                <w:color w:val="008000"/>
              </w:rPr>
              <w:t>.</w:t>
            </w:r>
            <w:hyperlink r:id="rId15" w:history="1">
              <w:r w:rsidRPr="00106CD5">
                <w:rPr>
                  <w:rStyle w:val="af1"/>
                  <w:rFonts w:ascii="標楷體" w:eastAsia="標楷體" w:hAnsi="標楷體" w:hint="eastAsia"/>
                </w:rPr>
                <w:t>教師播放「給魚兒造個家」動畫。</w:t>
              </w:r>
            </w:hyperlink>
          </w:p>
          <w:p w:rsidR="004973B4" w:rsidRPr="00106CD5" w:rsidRDefault="004973B4" w:rsidP="004973B4">
            <w:pPr>
              <w:snapToGrid w:val="0"/>
              <w:spacing w:line="0" w:lineRule="atLeast"/>
              <w:jc w:val="both"/>
              <w:rPr>
                <w:rFonts w:ascii="標楷體" w:eastAsia="標楷體" w:hAnsi="標楷體"/>
                <w:color w:val="008000"/>
              </w:rPr>
            </w:pPr>
            <w:r>
              <w:rPr>
                <w:rFonts w:ascii="標楷體" w:eastAsia="標楷體" w:hAnsi="標楷體" w:hint="eastAsia"/>
                <w:color w:val="008000"/>
              </w:rPr>
              <w:t>8</w:t>
            </w:r>
            <w:r w:rsidRPr="00106CD5">
              <w:rPr>
                <w:rFonts w:ascii="標楷體" w:eastAsia="標楷體" w:hAnsi="標楷體" w:hint="eastAsia"/>
                <w:color w:val="008000"/>
              </w:rPr>
              <w:t>.討論與發表：</w:t>
            </w:r>
          </w:p>
          <w:p w:rsidR="004973B4" w:rsidRPr="00106CD5" w:rsidRDefault="004973B4" w:rsidP="004973B4">
            <w:pPr>
              <w:snapToGrid w:val="0"/>
              <w:spacing w:line="0" w:lineRule="atLeast"/>
              <w:jc w:val="both"/>
              <w:rPr>
                <w:rFonts w:ascii="標楷體" w:eastAsia="標楷體" w:hAnsi="標楷體"/>
                <w:color w:val="008000"/>
              </w:rPr>
            </w:pPr>
            <w:r w:rsidRPr="00106CD5">
              <w:rPr>
                <w:rFonts w:ascii="標楷體" w:eastAsia="標楷體" w:hAnsi="標楷體" w:hint="eastAsia"/>
                <w:color w:val="008000"/>
              </w:rPr>
              <w:t>（1）影片中的小魚喜歡生活在什麼樣的環境裡？</w:t>
            </w:r>
          </w:p>
          <w:p w:rsidR="004973B4" w:rsidRPr="007C783B" w:rsidRDefault="004973B4" w:rsidP="004973B4">
            <w:pPr>
              <w:pStyle w:val="4123"/>
              <w:spacing w:line="0" w:lineRule="atLeast"/>
              <w:ind w:left="0" w:firstLine="0"/>
              <w:rPr>
                <w:rFonts w:ascii="標楷體" w:eastAsia="標楷體" w:hAnsi="標楷體"/>
                <w:color w:val="008000"/>
                <w:sz w:val="24"/>
                <w:szCs w:val="24"/>
              </w:rPr>
            </w:pPr>
            <w:r w:rsidRPr="007C783B">
              <w:rPr>
                <w:rFonts w:ascii="標楷體" w:eastAsia="標楷體" w:hAnsi="標楷體" w:hint="eastAsia"/>
                <w:color w:val="008000"/>
                <w:sz w:val="24"/>
                <w:szCs w:val="24"/>
              </w:rPr>
              <w:t>（2）人們隨意亂丟垃圾會對生物造成什麼影響？</w:t>
            </w:r>
          </w:p>
          <w:p w:rsidR="004973B4" w:rsidRPr="00106CD5" w:rsidRDefault="004973B4" w:rsidP="004973B4">
            <w:pPr>
              <w:snapToGrid w:val="0"/>
              <w:spacing w:line="0" w:lineRule="atLeast"/>
              <w:jc w:val="both"/>
              <w:rPr>
                <w:rFonts w:ascii="標楷體" w:eastAsia="標楷體" w:hAnsi="標楷體"/>
                <w:color w:val="008000"/>
              </w:rPr>
            </w:pPr>
            <w:r w:rsidRPr="007C783B">
              <w:rPr>
                <w:rFonts w:ascii="標楷體" w:eastAsia="標楷體" w:hAnsi="標楷體" w:hint="eastAsia"/>
                <w:color w:val="008000"/>
              </w:rPr>
              <w:t>（3）遭受破壞的海洋會對我們</w:t>
            </w:r>
            <w:r w:rsidRPr="00106CD5">
              <w:rPr>
                <w:rFonts w:ascii="標楷體" w:eastAsia="標楷體" w:hAnsi="標楷體" w:hint="eastAsia"/>
                <w:color w:val="008000"/>
              </w:rPr>
              <w:t>產生什麼樣的影響？</w:t>
            </w:r>
          </w:p>
          <w:p w:rsidR="004973B4" w:rsidRDefault="004973B4" w:rsidP="004973B4">
            <w:pPr>
              <w:snapToGrid w:val="0"/>
              <w:spacing w:line="0" w:lineRule="atLeast"/>
              <w:jc w:val="both"/>
              <w:rPr>
                <w:rFonts w:ascii="標楷體" w:eastAsia="標楷體" w:hAnsi="標楷體"/>
                <w:color w:val="008000"/>
              </w:rPr>
            </w:pPr>
            <w:r w:rsidRPr="00106CD5">
              <w:rPr>
                <w:rFonts w:ascii="標楷體" w:eastAsia="標楷體" w:hAnsi="標楷體" w:hint="eastAsia"/>
                <w:color w:val="008000"/>
              </w:rPr>
              <w:t>（4）乾淨的大海對人們以及海裡的生物有什麼好處？</w:t>
            </w:r>
          </w:p>
          <w:p w:rsidR="004973B4" w:rsidRPr="00106CD5" w:rsidRDefault="004973B4" w:rsidP="004973B4">
            <w:pPr>
              <w:snapToGrid w:val="0"/>
              <w:spacing w:line="0" w:lineRule="atLeast"/>
              <w:jc w:val="both"/>
              <w:rPr>
                <w:rFonts w:ascii="標楷體" w:eastAsia="標楷體" w:hAnsi="標楷體"/>
                <w:color w:val="008000"/>
              </w:rPr>
            </w:pPr>
            <w:r w:rsidRPr="00106CD5">
              <w:rPr>
                <w:rFonts w:ascii="標楷體" w:eastAsia="標楷體" w:hAnsi="標楷體" w:hint="eastAsia"/>
                <w:color w:val="008000"/>
              </w:rPr>
              <w:t>（5）我們要如何做才能還給魚兒一個乾淨的家？</w:t>
            </w:r>
          </w:p>
          <w:p w:rsidR="004973B4" w:rsidRPr="00106CD5" w:rsidRDefault="004973B4" w:rsidP="004973B4">
            <w:pPr>
              <w:snapToGrid w:val="0"/>
              <w:spacing w:line="0" w:lineRule="atLeast"/>
              <w:jc w:val="both"/>
              <w:rPr>
                <w:rFonts w:ascii="標楷體" w:eastAsia="標楷體" w:hAnsi="標楷體"/>
                <w:color w:val="008000"/>
              </w:rPr>
            </w:pPr>
            <w:r w:rsidRPr="00106CD5">
              <w:rPr>
                <w:rFonts w:ascii="標楷體" w:eastAsia="標楷體" w:hAnsi="標楷體" w:hint="eastAsia"/>
                <w:color w:val="008000"/>
              </w:rPr>
              <w:t>※教師總結：</w:t>
            </w:r>
          </w:p>
          <w:p w:rsidR="004973B4" w:rsidRPr="007C783B" w:rsidRDefault="004973B4" w:rsidP="004973B4">
            <w:pPr>
              <w:pStyle w:val="4123"/>
              <w:spacing w:line="0" w:lineRule="atLeast"/>
              <w:ind w:left="57" w:firstLine="0"/>
              <w:rPr>
                <w:rFonts w:ascii="標楷體" w:eastAsia="標楷體" w:hAnsi="標楷體"/>
                <w:color w:val="008000"/>
                <w:sz w:val="24"/>
                <w:szCs w:val="24"/>
              </w:rPr>
            </w:pPr>
            <w:r w:rsidRPr="00106CD5">
              <w:rPr>
                <w:rFonts w:ascii="標楷體" w:eastAsia="標楷體" w:hAnsi="標楷體" w:hint="eastAsia"/>
                <w:color w:val="008000"/>
                <w:sz w:val="24"/>
                <w:szCs w:val="24"/>
              </w:rPr>
              <w:t>台灣是四面環海的海島型國家，海洋中蘊藏著豐富的海底資源，然而</w:t>
            </w:r>
            <w:r w:rsidRPr="00106CD5">
              <w:rPr>
                <w:rFonts w:ascii="標楷體" w:eastAsia="標楷體" w:hAnsi="標楷體"/>
                <w:color w:val="008000"/>
                <w:sz w:val="24"/>
                <w:szCs w:val="24"/>
              </w:rPr>
              <w:t>人類不當的行為</w:t>
            </w:r>
            <w:r w:rsidRPr="00106CD5">
              <w:rPr>
                <w:rFonts w:ascii="標楷體" w:eastAsia="標楷體" w:hAnsi="標楷體" w:hint="eastAsia"/>
                <w:color w:val="008000"/>
                <w:sz w:val="24"/>
                <w:szCs w:val="24"/>
              </w:rPr>
              <w:t>卻</w:t>
            </w:r>
            <w:r w:rsidRPr="00106CD5">
              <w:rPr>
                <w:rFonts w:ascii="標楷體" w:eastAsia="標楷體" w:hAnsi="標楷體"/>
                <w:color w:val="008000"/>
                <w:sz w:val="24"/>
                <w:szCs w:val="24"/>
              </w:rPr>
              <w:t>對河流或海洋環境及其他生物</w:t>
            </w:r>
            <w:r w:rsidRPr="00106CD5">
              <w:rPr>
                <w:rFonts w:ascii="標楷體" w:eastAsia="標楷體" w:hAnsi="標楷體" w:hint="eastAsia"/>
                <w:color w:val="008000"/>
                <w:sz w:val="24"/>
                <w:szCs w:val="24"/>
              </w:rPr>
              <w:t>造成嚴重</w:t>
            </w:r>
            <w:r w:rsidRPr="00106CD5">
              <w:rPr>
                <w:rFonts w:ascii="標楷體" w:eastAsia="標楷體" w:hAnsi="標楷體"/>
                <w:color w:val="008000"/>
                <w:sz w:val="24"/>
                <w:szCs w:val="24"/>
              </w:rPr>
              <w:t>的危害。</w:t>
            </w:r>
            <w:r w:rsidRPr="00106CD5">
              <w:rPr>
                <w:rFonts w:ascii="標楷體" w:eastAsia="標楷體" w:hAnsi="標楷體" w:hint="eastAsia"/>
                <w:color w:val="008000"/>
                <w:sz w:val="24"/>
                <w:szCs w:val="24"/>
              </w:rPr>
              <w:t>希望大家一起來</w:t>
            </w:r>
            <w:r w:rsidRPr="00106CD5">
              <w:rPr>
                <w:rFonts w:ascii="標楷體" w:eastAsia="標楷體" w:hAnsi="標楷體"/>
                <w:color w:val="008000"/>
                <w:sz w:val="24"/>
                <w:szCs w:val="24"/>
              </w:rPr>
              <w:t>關懷海洋環境，養成愛護、尊重</w:t>
            </w:r>
            <w:r w:rsidRPr="00106CD5">
              <w:rPr>
                <w:rFonts w:ascii="標楷體" w:eastAsia="標楷體" w:hAnsi="標楷體" w:hint="eastAsia"/>
                <w:color w:val="008000"/>
                <w:sz w:val="24"/>
                <w:szCs w:val="24"/>
              </w:rPr>
              <w:t>與</w:t>
            </w:r>
            <w:r w:rsidRPr="00106CD5">
              <w:rPr>
                <w:rFonts w:ascii="標楷體" w:eastAsia="標楷體" w:hAnsi="標楷體"/>
                <w:color w:val="008000"/>
                <w:sz w:val="24"/>
                <w:szCs w:val="24"/>
              </w:rPr>
              <w:t>珍惜自然</w:t>
            </w:r>
            <w:r w:rsidRPr="00106CD5">
              <w:rPr>
                <w:rFonts w:ascii="標楷體" w:eastAsia="標楷體" w:hAnsi="標楷體" w:hint="eastAsia"/>
                <w:color w:val="008000"/>
                <w:sz w:val="24"/>
                <w:szCs w:val="24"/>
              </w:rPr>
              <w:t>環境</w:t>
            </w:r>
            <w:r w:rsidRPr="00106CD5">
              <w:rPr>
                <w:rFonts w:ascii="標楷體" w:eastAsia="標楷體" w:hAnsi="標楷體"/>
                <w:color w:val="008000"/>
                <w:sz w:val="24"/>
                <w:szCs w:val="24"/>
              </w:rPr>
              <w:t>的態度。</w:t>
            </w:r>
          </w:p>
          <w:p w:rsidR="004973B4" w:rsidRDefault="004973B4" w:rsidP="004973B4">
            <w:pPr>
              <w:pStyle w:val="4123"/>
              <w:spacing w:line="0" w:lineRule="atLeast"/>
              <w:ind w:left="57" w:firstLine="0"/>
              <w:rPr>
                <w:rFonts w:ascii="標楷體" w:eastAsia="標楷體" w:hAnsi="標楷體"/>
                <w:color w:val="000000"/>
                <w:sz w:val="24"/>
                <w:szCs w:val="24"/>
              </w:rPr>
            </w:pPr>
          </w:p>
          <w:p w:rsidR="008235F3" w:rsidRPr="004973B4" w:rsidRDefault="008235F3" w:rsidP="004973B4">
            <w:pPr>
              <w:pStyle w:val="4123"/>
              <w:spacing w:line="0" w:lineRule="atLeast"/>
              <w:ind w:left="57" w:firstLine="0"/>
              <w:rPr>
                <w:rFonts w:ascii="標楷體" w:eastAsia="標楷體" w:hAnsi="標楷體"/>
                <w:color w:val="000000"/>
              </w:rPr>
            </w:pPr>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3426B1" w:rsidRPr="003426B1" w:rsidRDefault="003426B1" w:rsidP="003426B1">
            <w:pPr>
              <w:rPr>
                <w:rFonts w:ascii="標楷體" w:eastAsia="標楷體" w:hAnsi="標楷體"/>
                <w:kern w:val="0"/>
              </w:rPr>
            </w:pPr>
            <w:r w:rsidRPr="003426B1">
              <w:rPr>
                <w:rFonts w:ascii="標楷體" w:eastAsia="標楷體" w:hAnsi="標楷體" w:hint="eastAsia"/>
                <w:color w:val="008000"/>
                <w:kern w:val="0"/>
              </w:rPr>
              <w:t>自編教材</w:t>
            </w:r>
          </w:p>
          <w:p w:rsidR="003426B1" w:rsidRPr="003426B1" w:rsidRDefault="003426B1" w:rsidP="003426B1">
            <w:pPr>
              <w:rPr>
                <w:rFonts w:ascii="標楷體" w:eastAsia="標楷體" w:hAnsi="標楷體"/>
                <w:kern w:val="0"/>
              </w:rPr>
            </w:pPr>
            <w:r w:rsidRPr="003426B1">
              <w:rPr>
                <w:rFonts w:ascii="標楷體" w:eastAsia="標楷體" w:hAnsi="標楷體" w:hint="eastAsia"/>
                <w:kern w:val="0"/>
              </w:rPr>
              <w:t>繪本</w:t>
            </w:r>
          </w:p>
          <w:p w:rsidR="008235F3" w:rsidRPr="00583D91" w:rsidRDefault="008235F3" w:rsidP="0086314D">
            <w:pPr>
              <w:rPr>
                <w:rFonts w:ascii="標楷體" w:eastAsia="標楷體" w:hAnsi="標楷體"/>
                <w:color w:val="000000"/>
              </w:rPr>
            </w:pPr>
          </w:p>
        </w:tc>
        <w:tc>
          <w:tcPr>
            <w:tcW w:w="1374" w:type="dxa"/>
          </w:tcPr>
          <w:p w:rsidR="003426B1" w:rsidRPr="003426B1" w:rsidRDefault="003426B1" w:rsidP="003426B1">
            <w:pPr>
              <w:rPr>
                <w:rFonts w:ascii="標楷體" w:eastAsia="標楷體" w:hAnsi="標楷體"/>
                <w:color w:val="000000"/>
                <w:kern w:val="0"/>
              </w:rPr>
            </w:pPr>
            <w:r w:rsidRPr="003426B1">
              <w:rPr>
                <w:rFonts w:ascii="標楷體" w:eastAsia="標楷體" w:hAnsi="標楷體" w:hint="eastAsia"/>
                <w:color w:val="000000"/>
                <w:kern w:val="0"/>
              </w:rPr>
              <w:t>觀察評量</w:t>
            </w:r>
          </w:p>
          <w:p w:rsidR="003426B1" w:rsidRPr="003426B1" w:rsidRDefault="003426B1" w:rsidP="003426B1">
            <w:pPr>
              <w:rPr>
                <w:rFonts w:ascii="標楷體" w:eastAsia="標楷體" w:hAnsi="標楷體"/>
                <w:color w:val="000000"/>
                <w:kern w:val="0"/>
              </w:rPr>
            </w:pPr>
            <w:r w:rsidRPr="003426B1">
              <w:rPr>
                <w:rFonts w:ascii="標楷體" w:eastAsia="標楷體" w:hAnsi="標楷體" w:hint="eastAsia"/>
                <w:color w:val="000000"/>
                <w:kern w:val="0"/>
              </w:rPr>
              <w:t>口頭發表</w:t>
            </w:r>
          </w:p>
          <w:p w:rsidR="003426B1" w:rsidRPr="003426B1" w:rsidRDefault="003426B1" w:rsidP="003426B1">
            <w:pPr>
              <w:rPr>
                <w:rFonts w:ascii="標楷體" w:eastAsia="標楷體" w:hAnsi="標楷體"/>
                <w:color w:val="000000"/>
                <w:kern w:val="0"/>
              </w:rPr>
            </w:pPr>
            <w:r w:rsidRPr="003426B1">
              <w:rPr>
                <w:rFonts w:ascii="標楷體" w:eastAsia="標楷體" w:hAnsi="標楷體" w:hint="eastAsia"/>
                <w:color w:val="000000"/>
                <w:kern w:val="0"/>
              </w:rPr>
              <w:t>參與討論</w:t>
            </w:r>
          </w:p>
          <w:p w:rsidR="008235F3" w:rsidRPr="003426B1" w:rsidRDefault="008235F3" w:rsidP="0086314D">
            <w:pPr>
              <w:rPr>
                <w:rFonts w:ascii="標楷體" w:eastAsia="標楷體" w:hAnsi="標楷體"/>
                <w:color w:val="000000"/>
              </w:rPr>
            </w:pPr>
          </w:p>
        </w:tc>
        <w:tc>
          <w:tcPr>
            <w:tcW w:w="725" w:type="dxa"/>
          </w:tcPr>
          <w:p w:rsidR="008235F3" w:rsidRPr="008235F3" w:rsidRDefault="008235F3" w:rsidP="008235F3">
            <w:pPr>
              <w:spacing w:line="280" w:lineRule="exact"/>
              <w:rPr>
                <w:rFonts w:ascii="標楷體" w:eastAsia="標楷體" w:hAnsi="標楷體"/>
                <w:color w:val="0000FF"/>
              </w:rPr>
            </w:pPr>
          </w:p>
          <w:p w:rsidR="004973B4" w:rsidRDefault="004973B4" w:rsidP="004973B4">
            <w:pPr>
              <w:spacing w:before="57" w:after="57" w:line="0" w:lineRule="atLeast"/>
              <w:ind w:leftChars="-12" w:left="-22" w:right="57" w:hangingChars="3" w:hanging="7"/>
              <w:rPr>
                <w:rFonts w:ascii="標楷體" w:eastAsia="標楷體" w:hAnsi="標楷體"/>
                <w:color w:val="0000FF"/>
                <w:kern w:val="0"/>
              </w:rPr>
            </w:pPr>
            <w:r w:rsidRPr="00106CD5">
              <w:rPr>
                <w:rFonts w:ascii="標楷體" w:eastAsia="標楷體" w:hAnsi="標楷體" w:hint="eastAsia"/>
                <w:color w:val="0000FF"/>
                <w:kern w:val="0"/>
              </w:rPr>
              <w:t>融入</w:t>
            </w:r>
            <w:r w:rsidRPr="00CC39F6">
              <w:rPr>
                <w:rFonts w:ascii="標楷體" w:eastAsia="標楷體" w:hAnsi="標楷體" w:hint="eastAsia"/>
                <w:color w:val="0000FF"/>
                <w:kern w:val="0"/>
              </w:rPr>
              <w:t>多元國際文化教育</w:t>
            </w:r>
            <w:r w:rsidRPr="00106CD5">
              <w:rPr>
                <w:rFonts w:ascii="標楷體" w:eastAsia="標楷體" w:hAnsi="標楷體" w:hint="eastAsia"/>
                <w:color w:val="0000FF"/>
                <w:kern w:val="0"/>
              </w:rPr>
              <w:t>課程</w:t>
            </w:r>
          </w:p>
          <w:p w:rsidR="004973B4" w:rsidRDefault="004973B4" w:rsidP="004973B4">
            <w:pPr>
              <w:spacing w:before="57" w:after="57" w:line="0" w:lineRule="atLeast"/>
              <w:ind w:leftChars="-12" w:left="-22" w:right="57" w:hangingChars="3" w:hanging="7"/>
              <w:rPr>
                <w:rFonts w:ascii="標楷體" w:eastAsia="標楷體" w:hAnsi="標楷體"/>
                <w:color w:val="000000"/>
              </w:rPr>
            </w:pPr>
          </w:p>
          <w:p w:rsidR="004973B4" w:rsidRDefault="004973B4" w:rsidP="004973B4">
            <w:pPr>
              <w:spacing w:before="57" w:after="57" w:line="0" w:lineRule="atLeast"/>
              <w:ind w:leftChars="-12" w:left="-22" w:right="57" w:hangingChars="3" w:hanging="7"/>
              <w:rPr>
                <w:rFonts w:ascii="標楷體" w:eastAsia="標楷體" w:hAnsi="標楷體"/>
                <w:color w:val="000000"/>
              </w:rPr>
            </w:pPr>
          </w:p>
          <w:p w:rsidR="004973B4" w:rsidRDefault="004973B4" w:rsidP="004973B4">
            <w:pPr>
              <w:spacing w:before="57" w:after="57" w:line="0" w:lineRule="atLeast"/>
              <w:ind w:leftChars="-12" w:left="-22" w:right="57" w:hangingChars="3" w:hanging="7"/>
              <w:rPr>
                <w:rFonts w:ascii="標楷體" w:eastAsia="標楷體" w:hAnsi="標楷體"/>
                <w:color w:val="0000FF"/>
                <w:kern w:val="0"/>
              </w:rPr>
            </w:pPr>
            <w:r w:rsidRPr="00106CD5">
              <w:rPr>
                <w:rFonts w:ascii="標楷體" w:eastAsia="標楷體" w:hAnsi="標楷體" w:hint="eastAsia"/>
                <w:color w:val="0000FF"/>
                <w:kern w:val="0"/>
              </w:rPr>
              <w:t>融入海洋環境教育課程</w:t>
            </w:r>
          </w:p>
          <w:p w:rsidR="004973B4" w:rsidRDefault="004973B4" w:rsidP="004973B4">
            <w:pPr>
              <w:spacing w:before="57" w:after="57" w:line="0" w:lineRule="atLeast"/>
              <w:ind w:leftChars="-12" w:left="-22" w:right="57" w:hangingChars="3" w:hanging="7"/>
              <w:rPr>
                <w:rFonts w:ascii="標楷體" w:eastAsia="標楷體" w:hAnsi="標楷體"/>
                <w:color w:val="0000FF"/>
                <w:kern w:val="0"/>
              </w:rPr>
            </w:pPr>
          </w:p>
          <w:p w:rsidR="004973B4" w:rsidRDefault="004973B4" w:rsidP="004973B4">
            <w:pPr>
              <w:spacing w:before="57" w:after="57" w:line="0" w:lineRule="atLeast"/>
              <w:ind w:leftChars="-12" w:left="-22" w:right="57" w:hangingChars="3" w:hanging="7"/>
              <w:rPr>
                <w:rFonts w:ascii="標楷體" w:eastAsia="標楷體" w:hAnsi="標楷體"/>
                <w:color w:val="0000FF"/>
                <w:kern w:val="0"/>
              </w:rPr>
            </w:pPr>
          </w:p>
          <w:p w:rsidR="008235F3" w:rsidRPr="008235F3" w:rsidRDefault="004973B4" w:rsidP="004973B4">
            <w:pPr>
              <w:spacing w:line="280" w:lineRule="exact"/>
              <w:rPr>
                <w:rFonts w:ascii="標楷體" w:eastAsia="標楷體" w:hAnsi="標楷體"/>
                <w:color w:val="000000"/>
              </w:rPr>
            </w:pPr>
            <w:r w:rsidRPr="00106CD5">
              <w:rPr>
                <w:rFonts w:ascii="標楷體" w:eastAsia="標楷體" w:hAnsi="標楷體" w:hint="eastAsia"/>
                <w:color w:val="0000FF"/>
                <w:kern w:val="0"/>
              </w:rPr>
              <w:t>融入</w:t>
            </w:r>
            <w:r w:rsidRPr="00106CD5">
              <w:rPr>
                <w:rFonts w:ascii="標楷體" w:eastAsia="標楷體" w:hAnsi="標楷體" w:hint="eastAsia"/>
                <w:color w:val="0000FF"/>
              </w:rPr>
              <w:t>品德教育</w:t>
            </w:r>
            <w:r w:rsidRPr="00106CD5">
              <w:rPr>
                <w:rFonts w:ascii="標楷體" w:eastAsia="標楷體" w:hAnsi="標楷體" w:hint="eastAsia"/>
                <w:color w:val="0000FF"/>
                <w:kern w:val="0"/>
              </w:rPr>
              <w:t>課程</w:t>
            </w:r>
          </w:p>
        </w:tc>
      </w:tr>
      <w:tr w:rsidR="008235F3" w:rsidRPr="00583D91" w:rsidTr="004973B4">
        <w:trPr>
          <w:cantSplit/>
          <w:trHeight w:hRule="exact" w:val="10087"/>
          <w:jc w:val="center"/>
        </w:trPr>
        <w:tc>
          <w:tcPr>
            <w:tcW w:w="1377" w:type="dxa"/>
            <w:vAlign w:val="center"/>
          </w:tcPr>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lastRenderedPageBreak/>
              <w:t>第五週</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第八週</w:t>
            </w:r>
          </w:p>
          <w:p w:rsidR="008235F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9/22-10/19</w:t>
            </w:r>
          </w:p>
        </w:tc>
        <w:tc>
          <w:tcPr>
            <w:tcW w:w="2862" w:type="dxa"/>
          </w:tcPr>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1-1</w:t>
            </w:r>
            <w:r w:rsidRPr="00583D91">
              <w:rPr>
                <w:rFonts w:ascii="標楷體" w:eastAsia="標楷體" w:hAnsi="標楷體" w:hint="eastAsia"/>
                <w:color w:val="000000"/>
                <w:sz w:val="24"/>
                <w:szCs w:val="24"/>
              </w:rPr>
              <w:t>五官知覺探索生活，察覺事物及環境的特性與變化。</w:t>
            </w:r>
            <w:r w:rsidRPr="00583D91">
              <w:rPr>
                <w:rFonts w:ascii="標楷體" w:eastAsia="標楷體" w:hAnsi="標楷體"/>
                <w:color w:val="000000"/>
                <w:sz w:val="24"/>
                <w:szCs w:val="24"/>
              </w:rPr>
              <w:br/>
            </w:r>
            <w:r w:rsidRPr="00583D91">
              <w:rPr>
                <w:rFonts w:ascii="標楷體" w:eastAsia="標楷體" w:hAnsi="標楷體" w:hint="eastAsia"/>
                <w:color w:val="000000"/>
                <w:sz w:val="24"/>
                <w:szCs w:val="24"/>
              </w:rPr>
              <w:t>1-2 透過各種媒材進行探索活動，喚起豐富的想像力，並體驗學習的樂趣。</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3-3 養成動手探究事物的習慣，並能正確安全且有效的行動。</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5-1</w:t>
            </w:r>
            <w:r w:rsidRPr="00583D91">
              <w:rPr>
                <w:rFonts w:ascii="標楷體" w:eastAsia="標楷體" w:hAnsi="標楷體" w:hint="eastAsia"/>
                <w:color w:val="000000"/>
                <w:sz w:val="24"/>
                <w:szCs w:val="24"/>
              </w:rPr>
              <w:t>相信自己只要能真切的觀察、細心的體會，常可有新奇的發現。</w:t>
            </w:r>
          </w:p>
          <w:p w:rsidR="008235F3" w:rsidRPr="00583D91" w:rsidRDefault="008235F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5-2 察覺自己對許多事務的想法與作法，有時也很管用。</w:t>
            </w:r>
          </w:p>
          <w:p w:rsidR="008235F3" w:rsidRPr="00911E8B" w:rsidRDefault="008235F3" w:rsidP="00C203E2">
            <w:pPr>
              <w:pStyle w:val="4123"/>
              <w:spacing w:line="0" w:lineRule="atLeast"/>
              <w:rPr>
                <w:rFonts w:ascii="標楷體" w:eastAsia="標楷體" w:hAnsi="標楷體"/>
                <w:sz w:val="24"/>
                <w:szCs w:val="24"/>
              </w:rPr>
            </w:pPr>
            <w:r w:rsidRPr="00911E8B">
              <w:rPr>
                <w:rFonts w:ascii="標楷體" w:eastAsia="標楷體" w:hAnsi="標楷體" w:hint="eastAsia"/>
                <w:sz w:val="24"/>
                <w:szCs w:val="24"/>
              </w:rPr>
              <w:t>【環境教育】</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sz w:val="24"/>
                  <w:szCs w:val="24"/>
                </w:rPr>
                <w:t>1-1-1</w:t>
              </w:r>
            </w:smartTag>
            <w:r w:rsidRPr="00911E8B">
              <w:rPr>
                <w:rFonts w:ascii="標楷體" w:eastAsia="標楷體" w:hAnsi="標楷體" w:hint="eastAsia"/>
                <w:sz w:val="24"/>
                <w:szCs w:val="24"/>
              </w:rPr>
              <w:t>能運用五官觀察來探究環境中的事物。</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r w:rsidRPr="00911E8B">
              <w:rPr>
                <w:rFonts w:ascii="標楷體" w:eastAsia="標楷體" w:hAnsi="標楷體" w:hint="eastAsia"/>
                <w:sz w:val="24"/>
                <w:szCs w:val="24"/>
              </w:rPr>
              <w:t>【海洋教育】</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hint="eastAsia"/>
                  <w:sz w:val="24"/>
                  <w:szCs w:val="24"/>
                </w:rPr>
                <w:t>1-1-1</w:t>
              </w:r>
            </w:smartTag>
            <w:r w:rsidRPr="00911E8B">
              <w:rPr>
                <w:rFonts w:ascii="標楷體" w:eastAsia="標楷體" w:hAnsi="標楷體" w:hint="eastAsia"/>
                <w:sz w:val="24"/>
                <w:szCs w:val="24"/>
              </w:rPr>
              <w:t>願意並喜歡參與親水活動。</w:t>
            </w:r>
          </w:p>
          <w:p w:rsidR="008235F3" w:rsidRPr="00583D91" w:rsidRDefault="008235F3" w:rsidP="00C203E2">
            <w:pPr>
              <w:pStyle w:val="4123"/>
              <w:spacing w:line="0" w:lineRule="atLeast"/>
              <w:ind w:left="57" w:firstLine="0"/>
              <w:rPr>
                <w:rFonts w:ascii="標楷體" w:eastAsia="標楷體" w:hAnsi="標楷體"/>
                <w:color w:val="000000"/>
                <w:sz w:val="24"/>
                <w:szCs w:val="24"/>
              </w:rPr>
            </w:pPr>
          </w:p>
        </w:tc>
        <w:tc>
          <w:tcPr>
            <w:tcW w:w="7081" w:type="dxa"/>
          </w:tcPr>
          <w:p w:rsidR="008235F3" w:rsidRPr="00DD79F6" w:rsidRDefault="008235F3" w:rsidP="00C203E2">
            <w:pPr>
              <w:spacing w:line="0" w:lineRule="atLeast"/>
              <w:ind w:right="57"/>
              <w:rPr>
                <w:rFonts w:ascii="標楷體" w:eastAsia="標楷體" w:hAnsi="標楷體"/>
                <w:b/>
                <w:color w:val="000000"/>
              </w:rPr>
            </w:pPr>
            <w:r w:rsidRPr="00DD79F6">
              <w:rPr>
                <w:rFonts w:ascii="標楷體" w:eastAsia="標楷體" w:hAnsi="標楷體" w:hint="eastAsia"/>
                <w:b/>
                <w:color w:val="000000"/>
              </w:rPr>
              <w:t>第二單元 奇妙的水</w:t>
            </w:r>
          </w:p>
          <w:p w:rsidR="008235F3" w:rsidRPr="00DD79F6" w:rsidRDefault="00DD79F6" w:rsidP="00C203E2">
            <w:pPr>
              <w:autoSpaceDE w:val="0"/>
              <w:autoSpaceDN w:val="0"/>
              <w:adjustRightInd w:val="0"/>
              <w:spacing w:line="0" w:lineRule="atLeast"/>
              <w:rPr>
                <w:rFonts w:ascii="標楷體" w:eastAsia="標楷體" w:hAnsi="標楷體"/>
                <w:b/>
                <w:color w:val="000000"/>
              </w:rPr>
            </w:pPr>
            <w:r w:rsidRPr="0067761D">
              <w:rPr>
                <w:rFonts w:ascii="標楷體" w:eastAsia="標楷體" w:hAnsi="標楷體" w:hint="eastAsia"/>
                <w:b/>
                <w:color w:val="000000"/>
              </w:rPr>
              <w:t>第</w:t>
            </w:r>
            <w:r>
              <w:rPr>
                <w:rFonts w:ascii="標楷體" w:eastAsia="標楷體" w:hAnsi="標楷體" w:hint="eastAsia"/>
                <w:b/>
                <w:color w:val="000000"/>
              </w:rPr>
              <w:t>二</w:t>
            </w:r>
            <w:r w:rsidRPr="0067761D">
              <w:rPr>
                <w:rFonts w:ascii="標楷體" w:eastAsia="標楷體" w:hAnsi="標楷體" w:hint="eastAsia"/>
                <w:b/>
                <w:color w:val="000000"/>
              </w:rPr>
              <w:t>課</w:t>
            </w:r>
            <w:r w:rsidR="008235F3" w:rsidRPr="00DD79F6">
              <w:rPr>
                <w:rFonts w:ascii="標楷體" w:eastAsia="標楷體" w:hAnsi="標楷體" w:hint="eastAsia"/>
                <w:b/>
                <w:color w:val="000000"/>
              </w:rPr>
              <w:t>水的小秘密</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【活動</w:t>
            </w:r>
            <w:r w:rsidR="00DD79F6">
              <w:rPr>
                <w:rFonts w:ascii="標楷體" w:eastAsia="標楷體" w:hAnsi="標楷體" w:hint="eastAsia"/>
                <w:color w:val="000000"/>
              </w:rPr>
              <w:t>四</w:t>
            </w:r>
            <w:r w:rsidRPr="00583D91">
              <w:rPr>
                <w:rFonts w:ascii="標楷體" w:eastAsia="標楷體" w:hAnsi="標楷體" w:hint="eastAsia"/>
                <w:color w:val="000000"/>
              </w:rPr>
              <w:t>】</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1.教師提問：</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(1)要做一艘小船，你想蒐集哪些東西來做呢？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(2)為什麼你會想蒐集這些東西？</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(3)想一想，怎麼做可以讓船容易浮起來呢？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(4)想想怎麼做可以讓船在水上走得穩呢？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2.教師總結</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(1)摺紙船或用空瓶子、塑膠盒等，都可以做出船。</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(2)動腦想一想，會發現可能讓船在水上走得穩的方法，不只一種。</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3.教師提問：</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(1)學校裡哪些地方可以玩水船？(例如：生態池、洗手臺……)</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(2)玩水船時，要注意哪些事項？(例如：不要爬上岸邊、不要潑水、注意地面是否溼滑、小心行走……)</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4.玩水船囉！</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(1)讓學童把船放到水中，觀察自己和同學的船浮在水面的情形。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(2)你的船浮起來了嗎？還有哪些同學的船也浮起來了呢？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(3)哪些船很容易浮起來呢？(例如：用很多塑膠瓶做的船、用輕一點的材料、用底部大大的平平的塑膠盒或塑膠盤做的船……)</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(4)哪些船在水中可以走得很穩呢？(例如：用很多塑膠瓶做的船、用底部大大的平平的塑膠盒或塑膠盤做的船……)</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(5)走得很穩的船的做法，和你原來的想法很接近嗎？(學童依實際狀況回答)</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(6)你還有什麼發現呢？(例如：墊板大大平平的，很容易浮起來，但也很容易進水，船可能會斜一邊；塑膠盒不會讓水跑進去，可以浮得很好；瓶蓋很小、很輕，如果有風或波浪，船會搖搖晃晃的……。)</w:t>
            </w:r>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康軒版教科書第二單元「奇妙的水」</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2.教學DVD</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3.水盆或方型塑膠盒</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4.透明塑膠箱</w:t>
            </w:r>
          </w:p>
        </w:tc>
        <w:tc>
          <w:tcPr>
            <w:tcW w:w="1374" w:type="dxa"/>
          </w:tcPr>
          <w:p w:rsidR="008235F3" w:rsidRPr="00583D91" w:rsidRDefault="008235F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1.自陳法</w:t>
            </w:r>
          </w:p>
          <w:p w:rsidR="008235F3" w:rsidRPr="00583D91" w:rsidRDefault="008235F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2.應用觀察</w:t>
            </w:r>
          </w:p>
          <w:p w:rsidR="008235F3" w:rsidRPr="00583D91" w:rsidRDefault="008235F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3.問答</w:t>
            </w:r>
          </w:p>
          <w:p w:rsidR="008235F3" w:rsidRPr="00583D91" w:rsidRDefault="008235F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4.動態評量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5.教師觀察</w:t>
            </w: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235F3" w:rsidRPr="00583D91" w:rsidTr="00845BBB">
        <w:trPr>
          <w:cantSplit/>
          <w:trHeight w:hRule="exact" w:val="10087"/>
          <w:jc w:val="center"/>
        </w:trPr>
        <w:tc>
          <w:tcPr>
            <w:tcW w:w="1377" w:type="dxa"/>
            <w:vAlign w:val="center"/>
          </w:tcPr>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lastRenderedPageBreak/>
              <w:t>第五週</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w:t>
            </w:r>
          </w:p>
          <w:p w:rsidR="00EC030D" w:rsidRPr="0043601E" w:rsidRDefault="00EC030D" w:rsidP="00EC030D">
            <w:pPr>
              <w:spacing w:line="0" w:lineRule="atLeast"/>
              <w:jc w:val="center"/>
              <w:rPr>
                <w:rFonts w:ascii="標楷體" w:eastAsia="標楷體" w:hAnsi="標楷體"/>
              </w:rPr>
            </w:pPr>
            <w:r w:rsidRPr="0043601E">
              <w:rPr>
                <w:rFonts w:ascii="標楷體" w:eastAsia="標楷體" w:hAnsi="標楷體" w:hint="eastAsia"/>
              </w:rPr>
              <w:t>第八週</w:t>
            </w:r>
          </w:p>
          <w:p w:rsidR="008235F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9/22-10/19</w:t>
            </w:r>
          </w:p>
        </w:tc>
        <w:tc>
          <w:tcPr>
            <w:tcW w:w="2862" w:type="dxa"/>
          </w:tcPr>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1-1</w:t>
            </w:r>
            <w:r w:rsidRPr="00583D91">
              <w:rPr>
                <w:rFonts w:ascii="標楷體" w:eastAsia="標楷體" w:hAnsi="標楷體" w:hint="eastAsia"/>
                <w:color w:val="000000"/>
                <w:sz w:val="24"/>
                <w:szCs w:val="24"/>
              </w:rPr>
              <w:t>五官知覺探索生活，察覺事物及環境的特性與變化。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1-2 透過各種媒材進行探索活動，喚起豐富的想像力，並體驗學習的樂趣。</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3-3 養成動手探究事物的習慣，並能正確安全且有效的行動。</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4-1 使用合適的語彙或方式，表達對人、事、物的觀察與意見。</w:t>
            </w:r>
          </w:p>
          <w:p w:rsidR="008235F3" w:rsidRPr="00583D91" w:rsidRDefault="008235F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color w:val="000000"/>
                <w:sz w:val="24"/>
                <w:szCs w:val="24"/>
              </w:rPr>
              <w:t>5-1</w:t>
            </w:r>
            <w:r w:rsidRPr="00583D91">
              <w:rPr>
                <w:rFonts w:ascii="標楷體" w:eastAsia="標楷體" w:hAnsi="標楷體" w:hint="eastAsia"/>
                <w:color w:val="000000"/>
                <w:sz w:val="24"/>
                <w:szCs w:val="24"/>
              </w:rPr>
              <w:t>相信自己只要能真切的觀察、細心的體會，常可有新奇的發現。</w:t>
            </w:r>
          </w:p>
          <w:p w:rsidR="008235F3" w:rsidRPr="00911E8B" w:rsidRDefault="008235F3" w:rsidP="00C203E2">
            <w:pPr>
              <w:pStyle w:val="4123"/>
              <w:spacing w:line="0" w:lineRule="atLeast"/>
              <w:rPr>
                <w:rFonts w:ascii="標楷體" w:eastAsia="標楷體" w:hAnsi="標楷體"/>
                <w:sz w:val="24"/>
                <w:szCs w:val="24"/>
              </w:rPr>
            </w:pPr>
            <w:r w:rsidRPr="00911E8B">
              <w:rPr>
                <w:rFonts w:ascii="標楷體" w:eastAsia="標楷體" w:hAnsi="標楷體" w:hint="eastAsia"/>
                <w:sz w:val="24"/>
                <w:szCs w:val="24"/>
              </w:rPr>
              <w:t>【環境教育】</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sz w:val="24"/>
                  <w:szCs w:val="24"/>
                </w:rPr>
                <w:t>1-1-1</w:t>
              </w:r>
            </w:smartTag>
            <w:r w:rsidRPr="00911E8B">
              <w:rPr>
                <w:rFonts w:ascii="標楷體" w:eastAsia="標楷體" w:hAnsi="標楷體" w:hint="eastAsia"/>
                <w:sz w:val="24"/>
                <w:szCs w:val="24"/>
              </w:rPr>
              <w:t>能運用五官觀察來探究環境中的事物。</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r w:rsidRPr="00911E8B">
              <w:rPr>
                <w:rFonts w:ascii="標楷體" w:eastAsia="標楷體" w:hAnsi="標楷體" w:hint="eastAsia"/>
                <w:sz w:val="24"/>
                <w:szCs w:val="24"/>
              </w:rPr>
              <w:t>【海洋教育】</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hint="eastAsia"/>
                  <w:sz w:val="24"/>
                  <w:szCs w:val="24"/>
                </w:rPr>
                <w:t>1-1-1</w:t>
              </w:r>
            </w:smartTag>
            <w:r w:rsidRPr="00911E8B">
              <w:rPr>
                <w:rFonts w:ascii="標楷體" w:eastAsia="標楷體" w:hAnsi="標楷體" w:hint="eastAsia"/>
                <w:sz w:val="24"/>
                <w:szCs w:val="24"/>
              </w:rPr>
              <w:t>願意並喜歡參與親水活動。</w:t>
            </w:r>
          </w:p>
          <w:p w:rsidR="008235F3" w:rsidRPr="00583D91" w:rsidRDefault="008235F3" w:rsidP="00C203E2">
            <w:pPr>
              <w:pStyle w:val="4123"/>
              <w:spacing w:line="0" w:lineRule="atLeast"/>
              <w:ind w:left="57" w:firstLine="0"/>
              <w:rPr>
                <w:rFonts w:ascii="標楷體" w:eastAsia="標楷體" w:hAnsi="標楷體"/>
                <w:color w:val="000000"/>
                <w:sz w:val="24"/>
                <w:szCs w:val="24"/>
              </w:rPr>
            </w:pPr>
          </w:p>
        </w:tc>
        <w:tc>
          <w:tcPr>
            <w:tcW w:w="7081" w:type="dxa"/>
          </w:tcPr>
          <w:p w:rsidR="00845BBB" w:rsidRPr="00DD79F6" w:rsidRDefault="00845BBB" w:rsidP="00845BBB">
            <w:pPr>
              <w:spacing w:line="0" w:lineRule="atLeast"/>
              <w:ind w:right="57"/>
              <w:rPr>
                <w:rFonts w:ascii="標楷體" w:eastAsia="標楷體" w:hAnsi="標楷體"/>
                <w:b/>
                <w:color w:val="000000"/>
              </w:rPr>
            </w:pPr>
            <w:r w:rsidRPr="00DD79F6">
              <w:rPr>
                <w:rFonts w:ascii="標楷體" w:eastAsia="標楷體" w:hAnsi="標楷體" w:hint="eastAsia"/>
                <w:b/>
                <w:color w:val="000000"/>
              </w:rPr>
              <w:t>第二單元 奇妙的水</w:t>
            </w:r>
          </w:p>
          <w:p w:rsidR="00845BBB" w:rsidRPr="00DD79F6" w:rsidRDefault="00845BBB" w:rsidP="00845BBB">
            <w:pPr>
              <w:autoSpaceDE w:val="0"/>
              <w:autoSpaceDN w:val="0"/>
              <w:adjustRightInd w:val="0"/>
              <w:spacing w:line="0" w:lineRule="atLeast"/>
              <w:rPr>
                <w:rFonts w:ascii="標楷體" w:eastAsia="標楷體" w:hAnsi="標楷體"/>
                <w:b/>
                <w:color w:val="000000"/>
              </w:rPr>
            </w:pPr>
            <w:r w:rsidRPr="0067761D">
              <w:rPr>
                <w:rFonts w:ascii="標楷體" w:eastAsia="標楷體" w:hAnsi="標楷體" w:hint="eastAsia"/>
                <w:b/>
                <w:color w:val="000000"/>
              </w:rPr>
              <w:t>第</w:t>
            </w:r>
            <w:r>
              <w:rPr>
                <w:rFonts w:ascii="標楷體" w:eastAsia="標楷體" w:hAnsi="標楷體" w:hint="eastAsia"/>
                <w:b/>
                <w:color w:val="000000"/>
              </w:rPr>
              <w:t>二</w:t>
            </w:r>
            <w:r w:rsidRPr="0067761D">
              <w:rPr>
                <w:rFonts w:ascii="標楷體" w:eastAsia="標楷體" w:hAnsi="標楷體" w:hint="eastAsia"/>
                <w:b/>
                <w:color w:val="000000"/>
              </w:rPr>
              <w:t>課</w:t>
            </w:r>
            <w:r w:rsidRPr="00DD79F6">
              <w:rPr>
                <w:rFonts w:ascii="標楷體" w:eastAsia="標楷體" w:hAnsi="標楷體" w:hint="eastAsia"/>
                <w:b/>
                <w:color w:val="000000"/>
              </w:rPr>
              <w:t>水的小秘密</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【活動</w:t>
            </w:r>
            <w:r w:rsidR="00845BBB">
              <w:rPr>
                <w:rFonts w:ascii="標楷體" w:eastAsia="標楷體" w:hAnsi="標楷體" w:hint="eastAsia"/>
                <w:color w:val="000000"/>
              </w:rPr>
              <w:t>五</w:t>
            </w:r>
            <w:r w:rsidRPr="00583D91">
              <w:rPr>
                <w:rFonts w:ascii="標楷體" w:eastAsia="標楷體" w:hAnsi="標楷體" w:hint="eastAsia"/>
                <w:color w:val="000000"/>
              </w:rPr>
              <w:t>】</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1.教師提問：</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(1)隔著水，你看到的東西有不一樣的地方嗎？</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(2)有哪些地方不一樣呢？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(3)隔著牛奶或果汁可以看到東西嗎？</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(4)那水應該是什麼顏色的呢？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2.教師總結</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(1)水看不出有什麼特別顏色，所以說它是無色的。</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(2)隔著水可以看到東西，我們可以說它是透明的，這是水很特別的地方。</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(3)其他看起來不是透明無色的水，應該是加了其他的東西。</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3.製作浸染棉紙</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(1)先在桌子上面鋪上一層報紙，便於事後清理。</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(2)在三個塑膠杯裡加入清水，然後擠出紅、黃、藍三種顏色的顏料，分別放入三個塑膠杯裡用竹筷子或水彩筆攪一攪，將顏料與水調勻。</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(3)摺紙：將正方形棉紙由對角對摺兩次，摺成三角形。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(4)浸染顏料：將三角形棉紙中的第一角浸染在黃色塑膠杯中，再依序浸染第二角在藍色塑膠杯中、第三角浸染在紅色塑膠杯中。</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(5)等待數分鐘，觀察三種顏色的融合情形及混色效果。</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(6)小心展開棉紙，避免扯破，在報紙上鋪平晾乾。另一個方法則是用晾衣夾夾起，懸掛在鐵絲、繩索上晾乾；如果有可以鋪平紙張的晾乾架更佳。</w:t>
            </w:r>
          </w:p>
          <w:p w:rsidR="008235F3"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(7)拿另一張棉紙，嘗試不同方式的摺疊，再染染看並晾乾。</w:t>
            </w:r>
          </w:p>
          <w:p w:rsidR="00204735" w:rsidRPr="00204735" w:rsidRDefault="00204735"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【活動</w:t>
            </w:r>
            <w:r>
              <w:rPr>
                <w:rFonts w:ascii="標楷體" w:eastAsia="標楷體" w:hAnsi="標楷體" w:hint="eastAsia"/>
                <w:color w:val="000000"/>
              </w:rPr>
              <w:t>六</w:t>
            </w:r>
            <w:r w:rsidRPr="00583D91">
              <w:rPr>
                <w:rFonts w:ascii="標楷體" w:eastAsia="標楷體" w:hAnsi="標楷體" w:hint="eastAsia"/>
                <w:color w:val="000000"/>
              </w:rPr>
              <w:t>】</w:t>
            </w:r>
          </w:p>
          <w:p w:rsidR="00845BBB" w:rsidRDefault="00845BBB" w:rsidP="00D9473E">
            <w:pPr>
              <w:pStyle w:val="4123"/>
              <w:spacing w:line="0" w:lineRule="atLeast"/>
              <w:ind w:left="57" w:firstLine="0"/>
              <w:rPr>
                <w:rFonts w:ascii="標楷體" w:eastAsia="標楷體" w:hAnsi="標楷體"/>
                <w:color w:val="0000FF"/>
                <w:sz w:val="24"/>
                <w:szCs w:val="24"/>
              </w:rPr>
            </w:pPr>
            <w:r w:rsidRPr="00CC39F6">
              <w:rPr>
                <w:rFonts w:ascii="標楷體" w:eastAsia="標楷體" w:hAnsi="標楷體" w:hint="eastAsia"/>
                <w:b/>
                <w:color w:val="008000"/>
                <w:sz w:val="24"/>
                <w:szCs w:val="24"/>
              </w:rPr>
              <w:t>【延伸教材】</w:t>
            </w:r>
            <w:r w:rsidRPr="00CC39F6">
              <w:rPr>
                <w:rFonts w:ascii="標楷體" w:eastAsia="標楷體" w:hAnsi="標楷體" w:hint="eastAsia"/>
                <w:b/>
                <w:noProof/>
                <w:color w:val="008000"/>
                <w:sz w:val="24"/>
                <w:szCs w:val="24"/>
              </w:rPr>
              <w:t>【</w:t>
            </w:r>
            <w:r>
              <w:rPr>
                <w:rFonts w:ascii="標楷體" w:eastAsia="標楷體" w:hAnsi="標楷體" w:hint="eastAsia"/>
                <w:b/>
                <w:noProof/>
                <w:color w:val="008000"/>
                <w:sz w:val="24"/>
                <w:szCs w:val="24"/>
              </w:rPr>
              <w:t>藍染的藝術</w:t>
            </w:r>
            <w:r w:rsidRPr="00CC39F6">
              <w:rPr>
                <w:rFonts w:ascii="標楷體" w:eastAsia="標楷體" w:hAnsi="標楷體" w:hint="eastAsia"/>
                <w:b/>
                <w:noProof/>
                <w:color w:val="008000"/>
                <w:sz w:val="24"/>
                <w:szCs w:val="24"/>
              </w:rPr>
              <w:t>】</w:t>
            </w:r>
            <w:r w:rsidR="00D60ED0" w:rsidRPr="003D2E4B">
              <w:rPr>
                <w:rFonts w:ascii="標楷體" w:eastAsia="標楷體" w:hAnsi="標楷體" w:hint="eastAsia"/>
                <w:color w:val="0000FF"/>
                <w:sz w:val="24"/>
                <w:szCs w:val="24"/>
              </w:rPr>
              <w:t>【</w:t>
            </w:r>
            <w:r w:rsidR="003D2E4B">
              <w:rPr>
                <w:rFonts w:ascii="標楷體" w:eastAsia="標楷體" w:hAnsi="標楷體" w:hint="eastAsia"/>
                <w:color w:val="0000FF"/>
                <w:sz w:val="24"/>
                <w:szCs w:val="24"/>
              </w:rPr>
              <w:t>配合</w:t>
            </w:r>
            <w:r w:rsidR="00D9473E" w:rsidRPr="003D2E4B">
              <w:rPr>
                <w:rFonts w:ascii="標楷體" w:eastAsia="標楷體" w:hAnsi="標楷體" w:hint="eastAsia"/>
                <w:color w:val="0000FF"/>
                <w:sz w:val="24"/>
                <w:szCs w:val="24"/>
              </w:rPr>
              <w:t>學年校外教學</w:t>
            </w:r>
            <w:r w:rsidR="00D60ED0" w:rsidRPr="003D2E4B">
              <w:rPr>
                <w:rFonts w:ascii="標楷體" w:eastAsia="標楷體" w:hAnsi="標楷體" w:hint="eastAsia"/>
                <w:color w:val="0000FF"/>
                <w:sz w:val="24"/>
                <w:szCs w:val="24"/>
              </w:rPr>
              <w:t>】</w:t>
            </w:r>
          </w:p>
          <w:p w:rsidR="005A7228" w:rsidRPr="005A7228" w:rsidRDefault="005A7228" w:rsidP="00D9473E">
            <w:pPr>
              <w:pStyle w:val="4123"/>
              <w:spacing w:line="0" w:lineRule="atLeast"/>
              <w:ind w:left="57" w:firstLine="0"/>
              <w:rPr>
                <w:rFonts w:ascii="標楷體" w:eastAsia="標楷體" w:hAnsi="標楷體"/>
                <w:color w:val="008000"/>
                <w:sz w:val="24"/>
                <w:szCs w:val="24"/>
              </w:rPr>
            </w:pPr>
            <w:r w:rsidRPr="005A7228">
              <w:rPr>
                <w:rFonts w:ascii="標楷體" w:eastAsia="標楷體" w:hAnsi="標楷體" w:hint="eastAsia"/>
                <w:color w:val="008000"/>
                <w:sz w:val="24"/>
                <w:szCs w:val="24"/>
              </w:rPr>
              <w:t>1.何謂藍染</w:t>
            </w:r>
          </w:p>
          <w:p w:rsidR="005A7228" w:rsidRPr="005A7228" w:rsidRDefault="005A7228" w:rsidP="00D9473E">
            <w:pPr>
              <w:pStyle w:val="4123"/>
              <w:spacing w:line="0" w:lineRule="atLeast"/>
              <w:ind w:left="57" w:firstLine="0"/>
              <w:rPr>
                <w:rFonts w:ascii="標楷體" w:eastAsia="標楷體" w:hAnsi="標楷體"/>
                <w:color w:val="008000"/>
                <w:sz w:val="24"/>
                <w:szCs w:val="24"/>
              </w:rPr>
            </w:pPr>
            <w:r w:rsidRPr="005A7228">
              <w:rPr>
                <w:rFonts w:ascii="標楷體" w:eastAsia="標楷體" w:hAnsi="標楷體" w:hint="eastAsia"/>
                <w:color w:val="008000"/>
                <w:sz w:val="24"/>
                <w:szCs w:val="24"/>
              </w:rPr>
              <w:t>2.藍染的植物</w:t>
            </w:r>
          </w:p>
          <w:p w:rsidR="005A7228" w:rsidRPr="005A7228" w:rsidRDefault="005A7228" w:rsidP="00D9473E">
            <w:pPr>
              <w:pStyle w:val="4123"/>
              <w:spacing w:line="0" w:lineRule="atLeast"/>
              <w:ind w:left="57" w:firstLine="0"/>
              <w:rPr>
                <w:rFonts w:ascii="標楷體" w:eastAsia="標楷體" w:hAnsi="標楷體"/>
                <w:color w:val="008000"/>
                <w:sz w:val="24"/>
                <w:szCs w:val="24"/>
              </w:rPr>
            </w:pPr>
            <w:r w:rsidRPr="005A7228">
              <w:rPr>
                <w:rFonts w:ascii="標楷體" w:eastAsia="標楷體" w:hAnsi="標楷體" w:hint="eastAsia"/>
                <w:color w:val="008000"/>
                <w:sz w:val="24"/>
                <w:szCs w:val="24"/>
              </w:rPr>
              <w:t>3.藍染的步驟</w:t>
            </w:r>
          </w:p>
          <w:p w:rsidR="005A7228" w:rsidRPr="005A7228" w:rsidRDefault="005A7228" w:rsidP="005A7228">
            <w:pPr>
              <w:pStyle w:val="4123"/>
              <w:spacing w:line="0" w:lineRule="atLeast"/>
              <w:ind w:left="57" w:firstLine="0"/>
              <w:rPr>
                <w:rFonts w:ascii="標楷體" w:eastAsia="標楷體" w:hAnsi="標楷體"/>
                <w:color w:val="000000"/>
              </w:rPr>
            </w:pPr>
            <w:r w:rsidRPr="005A7228">
              <w:rPr>
                <w:rFonts w:ascii="標楷體" w:eastAsia="標楷體" w:hAnsi="標楷體" w:hint="eastAsia"/>
                <w:color w:val="008000"/>
                <w:sz w:val="24"/>
                <w:szCs w:val="24"/>
              </w:rPr>
              <w:t>4.</w:t>
            </w:r>
            <w:hyperlink r:id="rId16" w:history="1">
              <w:r w:rsidRPr="00E248F2">
                <w:rPr>
                  <w:rStyle w:val="af1"/>
                  <w:rFonts w:ascii="標楷體" w:eastAsia="標楷體" w:hAnsi="標楷體" w:hint="eastAsia"/>
                  <w:sz w:val="24"/>
                  <w:szCs w:val="24"/>
                </w:rPr>
                <w:t>介紹三峽藍染展示中心</w:t>
              </w:r>
            </w:hyperlink>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77549B" w:rsidRPr="003426B1" w:rsidRDefault="0077549B" w:rsidP="0077549B">
            <w:pPr>
              <w:rPr>
                <w:rFonts w:ascii="標楷體" w:eastAsia="標楷體" w:hAnsi="標楷體"/>
                <w:kern w:val="0"/>
              </w:rPr>
            </w:pPr>
            <w:r w:rsidRPr="003426B1">
              <w:rPr>
                <w:rFonts w:ascii="標楷體" w:eastAsia="標楷體" w:hAnsi="標楷體" w:hint="eastAsia"/>
                <w:color w:val="008000"/>
                <w:kern w:val="0"/>
              </w:rPr>
              <w:t>自編教材</w:t>
            </w:r>
          </w:p>
          <w:p w:rsidR="0077549B" w:rsidRDefault="0077549B" w:rsidP="00C203E2">
            <w:pPr>
              <w:snapToGrid w:val="0"/>
              <w:spacing w:line="0" w:lineRule="atLeast"/>
              <w:ind w:left="57" w:right="57"/>
              <w:jc w:val="both"/>
              <w:rPr>
                <w:rFonts w:ascii="標楷體" w:eastAsia="標楷體" w:hAnsi="標楷體"/>
                <w:color w:val="000000"/>
              </w:rPr>
            </w:pP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康軒版教科書第二單元「奇妙的水」</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2.教學DVD</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3.技法掛圖</w:t>
            </w:r>
          </w:p>
        </w:tc>
        <w:tc>
          <w:tcPr>
            <w:tcW w:w="1374" w:type="dxa"/>
          </w:tcPr>
          <w:p w:rsidR="008235F3" w:rsidRPr="00583D91" w:rsidRDefault="008235F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1.自陳法</w:t>
            </w:r>
          </w:p>
          <w:p w:rsidR="008235F3" w:rsidRPr="00583D91" w:rsidRDefault="008235F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2.應用觀察</w:t>
            </w:r>
          </w:p>
          <w:p w:rsidR="008235F3" w:rsidRPr="00583D91" w:rsidRDefault="008235F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3.問答</w:t>
            </w:r>
          </w:p>
          <w:p w:rsidR="008235F3" w:rsidRPr="00583D91" w:rsidRDefault="008235F3" w:rsidP="00C203E2">
            <w:pPr>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4.動態評量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5.教師觀察</w:t>
            </w:r>
          </w:p>
        </w:tc>
        <w:tc>
          <w:tcPr>
            <w:tcW w:w="725" w:type="dxa"/>
          </w:tcPr>
          <w:p w:rsidR="008235F3" w:rsidRDefault="008235F3"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p>
          <w:p w:rsidR="00204735" w:rsidRDefault="00204735" w:rsidP="00C203E2">
            <w:pPr>
              <w:spacing w:before="57" w:after="57" w:line="0" w:lineRule="atLeast"/>
              <w:ind w:leftChars="-12" w:left="-22" w:right="57" w:hangingChars="3" w:hanging="7"/>
              <w:rPr>
                <w:rFonts w:ascii="標楷體" w:eastAsia="標楷體" w:hAnsi="標楷體"/>
                <w:color w:val="000000"/>
              </w:rPr>
            </w:pPr>
            <w:r w:rsidRPr="00106CD5">
              <w:rPr>
                <w:rFonts w:ascii="標楷體" w:eastAsia="標楷體" w:hAnsi="標楷體" w:hint="eastAsia"/>
                <w:color w:val="0000FF"/>
                <w:kern w:val="0"/>
              </w:rPr>
              <w:t>融入</w:t>
            </w:r>
          </w:p>
          <w:p w:rsidR="00204735" w:rsidRPr="00583D91" w:rsidRDefault="00204735" w:rsidP="00C203E2">
            <w:pPr>
              <w:spacing w:before="57" w:after="57" w:line="0" w:lineRule="atLeast"/>
              <w:ind w:leftChars="-12" w:left="-22" w:right="57" w:hangingChars="3" w:hanging="7"/>
              <w:rPr>
                <w:rFonts w:ascii="標楷體" w:eastAsia="標楷體" w:hAnsi="標楷體"/>
                <w:color w:val="000000"/>
              </w:rPr>
            </w:pPr>
            <w:r w:rsidRPr="00204735">
              <w:rPr>
                <w:rFonts w:ascii="標楷體" w:eastAsia="標楷體" w:hAnsi="標楷體" w:hint="eastAsia"/>
                <w:color w:val="0000FF"/>
                <w:kern w:val="0"/>
              </w:rPr>
              <w:t>藝術與人文教育資源方案</w:t>
            </w:r>
          </w:p>
        </w:tc>
      </w:tr>
      <w:tr w:rsidR="001D119B" w:rsidRPr="00583D91" w:rsidTr="00845BBB">
        <w:trPr>
          <w:cantSplit/>
          <w:trHeight w:hRule="exact" w:val="10087"/>
          <w:jc w:val="center"/>
        </w:trPr>
        <w:tc>
          <w:tcPr>
            <w:tcW w:w="1377" w:type="dxa"/>
            <w:vAlign w:val="center"/>
          </w:tcPr>
          <w:p w:rsidR="00960890" w:rsidRPr="0043601E" w:rsidRDefault="00960890" w:rsidP="00960890">
            <w:pPr>
              <w:spacing w:line="0" w:lineRule="atLeast"/>
              <w:jc w:val="center"/>
              <w:rPr>
                <w:rFonts w:ascii="標楷體" w:eastAsia="標楷體" w:hAnsi="標楷體"/>
              </w:rPr>
            </w:pPr>
            <w:r w:rsidRPr="0043601E">
              <w:rPr>
                <w:rFonts w:ascii="標楷體" w:eastAsia="標楷體" w:hAnsi="標楷體" w:hint="eastAsia"/>
              </w:rPr>
              <w:lastRenderedPageBreak/>
              <w:t>第五週</w:t>
            </w:r>
          </w:p>
          <w:p w:rsidR="00960890" w:rsidRPr="0043601E" w:rsidRDefault="00960890" w:rsidP="00960890">
            <w:pPr>
              <w:spacing w:line="0" w:lineRule="atLeast"/>
              <w:jc w:val="center"/>
              <w:rPr>
                <w:rFonts w:ascii="標楷體" w:eastAsia="標楷體" w:hAnsi="標楷體"/>
              </w:rPr>
            </w:pPr>
            <w:r w:rsidRPr="0043601E">
              <w:rPr>
                <w:rFonts w:ascii="標楷體" w:eastAsia="標楷體" w:hAnsi="標楷體" w:hint="eastAsia"/>
              </w:rPr>
              <w:t>/</w:t>
            </w:r>
          </w:p>
          <w:p w:rsidR="00960890" w:rsidRPr="0043601E" w:rsidRDefault="00960890" w:rsidP="00960890">
            <w:pPr>
              <w:spacing w:line="0" w:lineRule="atLeast"/>
              <w:jc w:val="center"/>
              <w:rPr>
                <w:rFonts w:ascii="標楷體" w:eastAsia="標楷體" w:hAnsi="標楷體"/>
              </w:rPr>
            </w:pPr>
            <w:r w:rsidRPr="0043601E">
              <w:rPr>
                <w:rFonts w:ascii="標楷體" w:eastAsia="標楷體" w:hAnsi="標楷體" w:hint="eastAsia"/>
              </w:rPr>
              <w:t>第八週</w:t>
            </w:r>
          </w:p>
          <w:p w:rsidR="001D119B" w:rsidRPr="00583D91" w:rsidRDefault="007C3DBC" w:rsidP="00EC030D">
            <w:pPr>
              <w:spacing w:line="0" w:lineRule="atLeast"/>
              <w:jc w:val="center"/>
              <w:rPr>
                <w:rFonts w:ascii="標楷體" w:eastAsia="標楷體" w:hAnsi="標楷體"/>
                <w:color w:val="FF0000"/>
              </w:rPr>
            </w:pPr>
            <w:r w:rsidRPr="007C3DBC">
              <w:rPr>
                <w:rFonts w:ascii="標楷體" w:eastAsia="標楷體" w:hAnsi="標楷體" w:hint="eastAsia"/>
              </w:rPr>
              <w:t>9/22-10/19</w:t>
            </w:r>
          </w:p>
        </w:tc>
        <w:tc>
          <w:tcPr>
            <w:tcW w:w="2862" w:type="dxa"/>
          </w:tcPr>
          <w:p w:rsidR="00626276" w:rsidRPr="00911E8B" w:rsidRDefault="00626276" w:rsidP="00626276">
            <w:pPr>
              <w:pStyle w:val="4123"/>
              <w:tabs>
                <w:tab w:val="clear" w:pos="142"/>
              </w:tabs>
              <w:spacing w:line="240" w:lineRule="exact"/>
              <w:ind w:left="57" w:firstLine="0"/>
              <w:rPr>
                <w:rFonts w:ascii="標楷體" w:eastAsia="標楷體" w:hAnsi="標楷體"/>
                <w:sz w:val="24"/>
              </w:rPr>
            </w:pPr>
            <w:r w:rsidRPr="00911E8B">
              <w:rPr>
                <w:rFonts w:ascii="標楷體" w:eastAsia="標楷體" w:hAnsi="標楷體" w:hint="eastAsia"/>
                <w:sz w:val="24"/>
              </w:rPr>
              <w:t>【環境教育】</w:t>
            </w:r>
          </w:p>
          <w:p w:rsidR="00626276" w:rsidRPr="00911E8B" w:rsidRDefault="00626276" w:rsidP="00626276">
            <w:pPr>
              <w:pStyle w:val="4123"/>
              <w:tabs>
                <w:tab w:val="clear" w:pos="142"/>
              </w:tabs>
              <w:spacing w:line="240" w:lineRule="exact"/>
              <w:ind w:left="57" w:firstLine="0"/>
              <w:rPr>
                <w:rFonts w:ascii="標楷體" w:eastAsia="標楷體" w:hAnsi="標楷體"/>
                <w:sz w:val="24"/>
              </w:rPr>
            </w:pPr>
            <w:smartTag w:uri="urn:schemas-microsoft-com:office:smarttags" w:element="chsdate">
              <w:smartTagPr>
                <w:attr w:name="IsROCDate" w:val="False"/>
                <w:attr w:name="IsLunarDate" w:val="False"/>
                <w:attr w:name="Day" w:val="1"/>
                <w:attr w:name="Month" w:val="1"/>
                <w:attr w:name="Year" w:val="2001"/>
              </w:smartTagPr>
              <w:r w:rsidRPr="00911E8B">
                <w:rPr>
                  <w:rFonts w:ascii="標楷體" w:eastAsia="標楷體" w:hAnsi="標楷體" w:hint="eastAsia"/>
                  <w:sz w:val="24"/>
                </w:rPr>
                <w:t>1-1-1</w:t>
              </w:r>
            </w:smartTag>
            <w:r w:rsidRPr="00911E8B">
              <w:rPr>
                <w:rFonts w:ascii="標楷體" w:eastAsia="標楷體" w:hAnsi="標楷體" w:hint="eastAsia"/>
                <w:sz w:val="24"/>
              </w:rPr>
              <w:t>能運用五官觀察來探究環境中的事物。</w:t>
            </w:r>
          </w:p>
          <w:p w:rsidR="00626276" w:rsidRPr="00911E8B" w:rsidRDefault="00626276" w:rsidP="00626276">
            <w:pPr>
              <w:pStyle w:val="4123"/>
              <w:tabs>
                <w:tab w:val="clear" w:pos="142"/>
              </w:tabs>
              <w:spacing w:line="240" w:lineRule="exact"/>
              <w:ind w:left="57" w:firstLine="0"/>
              <w:rPr>
                <w:rFonts w:ascii="標楷體" w:eastAsia="標楷體" w:hAnsi="標楷體"/>
                <w:sz w:val="24"/>
              </w:rPr>
            </w:pPr>
            <w:smartTag w:uri="urn:schemas-microsoft-com:office:smarttags" w:element="chsdate">
              <w:smartTagPr>
                <w:attr w:name="IsROCDate" w:val="False"/>
                <w:attr w:name="IsLunarDate" w:val="False"/>
                <w:attr w:name="Day" w:val="1"/>
                <w:attr w:name="Month" w:val="1"/>
                <w:attr w:name="Year" w:val="2004"/>
              </w:smartTagPr>
              <w:r w:rsidRPr="00911E8B">
                <w:rPr>
                  <w:rFonts w:ascii="標楷體" w:eastAsia="標楷體" w:hAnsi="標楷體" w:hint="eastAsia"/>
                  <w:sz w:val="24"/>
                </w:rPr>
                <w:t>4-1-1</w:t>
              </w:r>
            </w:smartTag>
            <w:r w:rsidRPr="00911E8B">
              <w:rPr>
                <w:rFonts w:ascii="標楷體" w:eastAsia="標楷體" w:hAnsi="標楷體" w:hint="eastAsia"/>
                <w:sz w:val="24"/>
              </w:rPr>
              <w:t>能以清楚的言語與文字，適切描述自己的自然體驗與感覺。</w:t>
            </w:r>
          </w:p>
          <w:p w:rsidR="00626276" w:rsidRPr="00911E8B" w:rsidRDefault="00626276" w:rsidP="00626276">
            <w:pPr>
              <w:pStyle w:val="4123"/>
              <w:tabs>
                <w:tab w:val="clear" w:pos="142"/>
              </w:tabs>
              <w:spacing w:line="240" w:lineRule="exact"/>
              <w:ind w:left="57" w:firstLine="0"/>
              <w:rPr>
                <w:rFonts w:ascii="標楷體" w:eastAsia="標楷體" w:hAnsi="標楷體"/>
                <w:sz w:val="24"/>
              </w:rPr>
            </w:pPr>
            <w:r w:rsidRPr="00911E8B">
              <w:rPr>
                <w:rFonts w:ascii="標楷體" w:eastAsia="標楷體" w:hAnsi="標楷體" w:hint="eastAsia"/>
                <w:sz w:val="24"/>
              </w:rPr>
              <w:t>【生涯發展教育】</w:t>
            </w:r>
          </w:p>
          <w:p w:rsidR="00626276" w:rsidRPr="00911E8B" w:rsidRDefault="00626276" w:rsidP="00626276">
            <w:pPr>
              <w:pStyle w:val="4123"/>
              <w:tabs>
                <w:tab w:val="clear" w:pos="142"/>
              </w:tabs>
              <w:spacing w:line="240" w:lineRule="exact"/>
              <w:ind w:left="57" w:firstLine="0"/>
              <w:rPr>
                <w:rFonts w:ascii="標楷體" w:eastAsia="標楷體" w:hAnsi="標楷體"/>
                <w:sz w:val="24"/>
              </w:rPr>
            </w:pPr>
            <w:smartTag w:uri="urn:schemas-microsoft-com:office:smarttags" w:element="chsdate">
              <w:smartTagPr>
                <w:attr w:name="IsROCDate" w:val="False"/>
                <w:attr w:name="IsLunarDate" w:val="False"/>
                <w:attr w:name="Day" w:val="1"/>
                <w:attr w:name="Month" w:val="1"/>
                <w:attr w:name="Year" w:val="2003"/>
              </w:smartTagPr>
              <w:r w:rsidRPr="00911E8B">
                <w:rPr>
                  <w:rFonts w:ascii="標楷體" w:eastAsia="標楷體" w:hAnsi="標楷體" w:hint="eastAsia"/>
                  <w:sz w:val="24"/>
                </w:rPr>
                <w:t>3-1-1</w:t>
              </w:r>
            </w:smartTag>
            <w:r w:rsidRPr="00911E8B">
              <w:rPr>
                <w:rFonts w:ascii="標楷體" w:eastAsia="標楷體" w:hAnsi="標楷體" w:hint="eastAsia"/>
                <w:sz w:val="24"/>
              </w:rPr>
              <w:t>覺察自我應負的責任。</w:t>
            </w:r>
          </w:p>
          <w:p w:rsidR="001D119B" w:rsidRPr="00626276" w:rsidRDefault="001D119B" w:rsidP="00C203E2">
            <w:pPr>
              <w:pStyle w:val="4123"/>
              <w:spacing w:line="0" w:lineRule="atLeast"/>
              <w:ind w:left="57" w:firstLine="0"/>
              <w:rPr>
                <w:rFonts w:ascii="標楷體" w:eastAsia="標楷體" w:hAnsi="標楷體"/>
                <w:color w:val="000000"/>
                <w:sz w:val="24"/>
                <w:szCs w:val="24"/>
              </w:rPr>
            </w:pPr>
          </w:p>
        </w:tc>
        <w:tc>
          <w:tcPr>
            <w:tcW w:w="7081" w:type="dxa"/>
          </w:tcPr>
          <w:p w:rsidR="00626276" w:rsidRPr="00CE1B28" w:rsidRDefault="00626276" w:rsidP="00626276">
            <w:pPr>
              <w:ind w:left="960" w:hangingChars="400" w:hanging="960"/>
              <w:rPr>
                <w:rFonts w:ascii="新細明體" w:eastAsia="標楷體" w:hAnsi="新細明體"/>
                <w:color w:val="0000FF"/>
              </w:rPr>
            </w:pPr>
            <w:r w:rsidRPr="00CE1B28">
              <w:rPr>
                <w:rFonts w:ascii="標楷體" w:eastAsia="標楷體" w:hAnsi="標楷體" w:hint="eastAsia"/>
                <w:color w:val="0000FF"/>
              </w:rPr>
              <w:t xml:space="preserve">【 </w:t>
            </w:r>
            <w:r w:rsidRPr="00CE1B28">
              <w:rPr>
                <w:rFonts w:ascii="新細明體" w:eastAsia="標楷體" w:hAnsi="新細明體" w:hint="eastAsia"/>
                <w:color w:val="0000FF"/>
              </w:rPr>
              <w:t>防災教育課程】</w:t>
            </w:r>
            <w:r>
              <w:rPr>
                <w:rFonts w:ascii="新細明體" w:eastAsia="標楷體" w:hAnsi="新細明體" w:hint="eastAsia"/>
                <w:color w:val="0000FF"/>
              </w:rPr>
              <w:t xml:space="preserve"> </w:t>
            </w:r>
            <w:r w:rsidRPr="00CE1B28">
              <w:rPr>
                <w:rFonts w:ascii="標楷體" w:eastAsia="標楷體" w:hAnsi="標楷體" w:hint="eastAsia"/>
                <w:color w:val="0000FF"/>
              </w:rPr>
              <w:t xml:space="preserve"> </w:t>
            </w:r>
            <w:r>
              <w:rPr>
                <w:rFonts w:ascii="標楷體" w:eastAsia="標楷體" w:hAnsi="標楷體" w:hint="eastAsia"/>
                <w:color w:val="0000FF"/>
              </w:rPr>
              <w:t>＊年度重要教育</w:t>
            </w:r>
            <w:r w:rsidRPr="00CE1B28">
              <w:rPr>
                <w:rFonts w:ascii="新細明體" w:eastAsia="標楷體" w:hAnsi="新細明體" w:hint="eastAsia"/>
                <w:color w:val="0000FF"/>
              </w:rPr>
              <w:t>活動內容</w:t>
            </w:r>
          </w:p>
          <w:p w:rsidR="00626276" w:rsidRPr="00CE1B28" w:rsidRDefault="00626276" w:rsidP="00626276">
            <w:pPr>
              <w:numPr>
                <w:ilvl w:val="1"/>
                <w:numId w:val="1"/>
              </w:numPr>
              <w:tabs>
                <w:tab w:val="clear" w:pos="960"/>
                <w:tab w:val="num" w:pos="840"/>
              </w:tabs>
              <w:ind w:left="840" w:hanging="360"/>
              <w:rPr>
                <w:rFonts w:ascii="新細明體" w:eastAsia="標楷體" w:hAnsi="新細明體"/>
                <w:color w:val="0000FF"/>
              </w:rPr>
            </w:pPr>
            <w:r w:rsidRPr="00CE1B28">
              <w:rPr>
                <w:rFonts w:ascii="新細明體" w:eastAsia="標楷體" w:hAnsi="新細明體" w:hint="eastAsia"/>
                <w:color w:val="0000FF"/>
              </w:rPr>
              <w:t>介紹防範地震時應有的措施。</w:t>
            </w:r>
          </w:p>
          <w:p w:rsidR="00626276" w:rsidRPr="00CE1B28" w:rsidRDefault="00626276" w:rsidP="00626276">
            <w:pPr>
              <w:numPr>
                <w:ilvl w:val="1"/>
                <w:numId w:val="1"/>
              </w:numPr>
              <w:tabs>
                <w:tab w:val="clear" w:pos="960"/>
                <w:tab w:val="num" w:pos="840"/>
              </w:tabs>
              <w:ind w:left="840" w:hanging="360"/>
              <w:rPr>
                <w:rFonts w:ascii="新細明體" w:eastAsia="標楷體" w:hAnsi="新細明體"/>
                <w:color w:val="0000FF"/>
              </w:rPr>
            </w:pPr>
            <w:r w:rsidRPr="00CE1B28">
              <w:rPr>
                <w:rFonts w:ascii="新細明體" w:eastAsia="標楷體" w:hAnsi="新細明體" w:hint="eastAsia"/>
                <w:color w:val="0000FF"/>
              </w:rPr>
              <w:t>了解地震時的逃生方法。</w:t>
            </w:r>
          </w:p>
          <w:p w:rsidR="00626276" w:rsidRPr="00CE1B28" w:rsidRDefault="00626276" w:rsidP="00626276">
            <w:pPr>
              <w:numPr>
                <w:ilvl w:val="1"/>
                <w:numId w:val="1"/>
              </w:numPr>
              <w:tabs>
                <w:tab w:val="clear" w:pos="960"/>
                <w:tab w:val="num" w:pos="840"/>
              </w:tabs>
              <w:ind w:left="840" w:hanging="360"/>
              <w:rPr>
                <w:rFonts w:ascii="新細明體" w:eastAsia="標楷體" w:hAnsi="新細明體"/>
                <w:color w:val="0000FF"/>
              </w:rPr>
            </w:pPr>
            <w:r w:rsidRPr="00CE1B28">
              <w:rPr>
                <w:rFonts w:ascii="新細明體" w:eastAsia="標楷體" w:hAnsi="新細明體" w:hint="eastAsia"/>
                <w:color w:val="0000FF"/>
              </w:rPr>
              <w:t>知道有災害狀況時，尋找老師庇護。</w:t>
            </w:r>
          </w:p>
          <w:p w:rsidR="00626276" w:rsidRPr="00CE1B28" w:rsidRDefault="00626276" w:rsidP="00626276">
            <w:pPr>
              <w:rPr>
                <w:rFonts w:ascii="新細明體" w:eastAsia="標楷體" w:hAnsi="新細明體"/>
                <w:color w:val="0000FF"/>
              </w:rPr>
            </w:pPr>
            <w:r w:rsidRPr="00CE1B28">
              <w:rPr>
                <w:rFonts w:ascii="新細明體" w:eastAsia="標楷體" w:hAnsi="新細明體" w:hint="eastAsia"/>
                <w:color w:val="0000FF"/>
              </w:rPr>
              <w:t>討論活動：</w:t>
            </w:r>
          </w:p>
          <w:p w:rsidR="00626276" w:rsidRPr="00CE1B28" w:rsidRDefault="00626276" w:rsidP="00626276">
            <w:pPr>
              <w:rPr>
                <w:rFonts w:ascii="新細明體" w:eastAsia="標楷體" w:hAnsi="新細明體"/>
                <w:color w:val="0000FF"/>
              </w:rPr>
            </w:pPr>
            <w:r w:rsidRPr="00CE1B28">
              <w:rPr>
                <w:rFonts w:ascii="新細明體" w:eastAsia="標楷體" w:hAnsi="新細明體" w:hint="eastAsia"/>
                <w:color w:val="0000FF"/>
              </w:rPr>
              <w:t xml:space="preserve">    </w:t>
            </w:r>
            <w:r w:rsidRPr="00CE1B28">
              <w:rPr>
                <w:rFonts w:ascii="新細明體" w:eastAsia="標楷體" w:hAnsi="新細明體" w:hint="eastAsia"/>
                <w:color w:val="0000FF"/>
              </w:rPr>
              <w:t>老師以圖片介紹地震時該怎麼辦？</w:t>
            </w:r>
          </w:p>
          <w:p w:rsidR="00626276" w:rsidRPr="00CE1B28" w:rsidRDefault="00626276" w:rsidP="00626276">
            <w:pPr>
              <w:rPr>
                <w:rFonts w:ascii="新細明體" w:eastAsia="標楷體" w:hAnsi="新細明體"/>
                <w:color w:val="0000FF"/>
              </w:rPr>
            </w:pPr>
            <w:r w:rsidRPr="00CE1B28">
              <w:rPr>
                <w:rFonts w:ascii="新細明體" w:eastAsia="標楷體" w:hAnsi="新細明體" w:hint="eastAsia"/>
                <w:color w:val="0000FF"/>
              </w:rPr>
              <w:t>如【在室內時】</w:t>
            </w:r>
            <w:r w:rsidRPr="00CE1B28">
              <w:rPr>
                <w:rFonts w:ascii="新細明體" w:eastAsia="標楷體" w:hAnsi="新細明體" w:hint="eastAsia"/>
                <w:color w:val="0000FF"/>
              </w:rPr>
              <w:t xml:space="preserve"> </w:t>
            </w:r>
          </w:p>
          <w:p w:rsidR="00626276" w:rsidRPr="00CE1B28" w:rsidRDefault="00626276" w:rsidP="00626276">
            <w:pPr>
              <w:numPr>
                <w:ilvl w:val="0"/>
                <w:numId w:val="3"/>
              </w:numPr>
              <w:rPr>
                <w:rFonts w:ascii="新細明體" w:eastAsia="標楷體" w:hAnsi="新細明體"/>
                <w:color w:val="0000FF"/>
              </w:rPr>
            </w:pPr>
            <w:r w:rsidRPr="00CE1B28">
              <w:rPr>
                <w:rFonts w:ascii="新細明體" w:eastAsia="標楷體" w:hAnsi="新細明體" w:hint="eastAsia"/>
                <w:color w:val="0000FF"/>
              </w:rPr>
              <w:t>關閉電源、瓦斯、自來水並將門窗打開</w:t>
            </w:r>
          </w:p>
          <w:p w:rsidR="00626276" w:rsidRPr="00CE1B28" w:rsidRDefault="00626276" w:rsidP="00626276">
            <w:pPr>
              <w:numPr>
                <w:ilvl w:val="0"/>
                <w:numId w:val="3"/>
              </w:numPr>
              <w:rPr>
                <w:rFonts w:ascii="新細明體" w:eastAsia="標楷體" w:hAnsi="新細明體"/>
                <w:color w:val="0000FF"/>
              </w:rPr>
            </w:pPr>
            <w:r w:rsidRPr="00CE1B28">
              <w:rPr>
                <w:rFonts w:ascii="新細明體" w:eastAsia="標楷體" w:hAnsi="新細明體" w:hint="eastAsia"/>
                <w:color w:val="0000FF"/>
              </w:rPr>
              <w:t>躲在堅固的桌子旁或樑柱邊。</w:t>
            </w:r>
          </w:p>
          <w:p w:rsidR="00626276" w:rsidRPr="00CE1B28" w:rsidRDefault="00626276" w:rsidP="00626276">
            <w:pPr>
              <w:numPr>
                <w:ilvl w:val="0"/>
                <w:numId w:val="3"/>
              </w:numPr>
              <w:rPr>
                <w:rFonts w:ascii="新細明體" w:eastAsia="標楷體" w:hAnsi="新細明體"/>
                <w:color w:val="0000FF"/>
              </w:rPr>
            </w:pPr>
            <w:r w:rsidRPr="00CE1B28">
              <w:rPr>
                <w:rFonts w:ascii="新細明體" w:eastAsia="標楷體" w:hAnsi="新細明體" w:hint="eastAsia"/>
                <w:color w:val="0000FF"/>
              </w:rPr>
              <w:t>躲避時以軟墊、枕頭或書包保戶頭部，並遠離書櫃及玻璃櫥櫃。</w:t>
            </w:r>
          </w:p>
          <w:p w:rsidR="00626276" w:rsidRPr="00CE1B28" w:rsidRDefault="00626276" w:rsidP="00626276">
            <w:pPr>
              <w:rPr>
                <w:rFonts w:ascii="標楷體" w:eastAsia="標楷體" w:hAnsi="標楷體"/>
                <w:color w:val="0000FF"/>
              </w:rPr>
            </w:pPr>
            <w:r w:rsidRPr="00CE1B28">
              <w:rPr>
                <w:rFonts w:ascii="新細明體" w:eastAsia="標楷體" w:hAnsi="新細明體" w:hint="eastAsia"/>
                <w:color w:val="0000FF"/>
              </w:rPr>
              <w:t xml:space="preserve"> </w:t>
            </w:r>
            <w:r w:rsidRPr="00CE1B28">
              <w:rPr>
                <w:rFonts w:ascii="標楷體" w:eastAsia="標楷體" w:hAnsi="標楷體" w:hint="eastAsia"/>
                <w:color w:val="0000FF"/>
              </w:rPr>
              <w:t xml:space="preserve"> 【在室外時】 </w:t>
            </w:r>
          </w:p>
          <w:p w:rsidR="00626276" w:rsidRPr="00CE1B28" w:rsidRDefault="00626276" w:rsidP="00626276">
            <w:pPr>
              <w:numPr>
                <w:ilvl w:val="0"/>
                <w:numId w:val="4"/>
              </w:numPr>
              <w:rPr>
                <w:rFonts w:ascii="標楷體" w:eastAsia="標楷體" w:hAnsi="標楷體"/>
                <w:color w:val="0000FF"/>
              </w:rPr>
            </w:pPr>
            <w:r w:rsidRPr="00CE1B28">
              <w:rPr>
                <w:rFonts w:ascii="標楷體" w:eastAsia="標楷體" w:hAnsi="標楷體" w:hint="eastAsia"/>
                <w:color w:val="0000FF"/>
              </w:rPr>
              <w:t>應移動至空曠處，避開建築物招牌、電線竿</w:t>
            </w:r>
          </w:p>
          <w:p w:rsidR="00626276" w:rsidRPr="00CE1B28" w:rsidRDefault="00626276" w:rsidP="00626276">
            <w:pPr>
              <w:numPr>
                <w:ilvl w:val="0"/>
                <w:numId w:val="4"/>
              </w:numPr>
              <w:rPr>
                <w:rFonts w:ascii="新細明體" w:eastAsia="標楷體" w:hAnsi="新細明體"/>
                <w:color w:val="0000FF"/>
              </w:rPr>
            </w:pPr>
            <w:r w:rsidRPr="00CE1B28">
              <w:rPr>
                <w:rFonts w:ascii="新細明體" w:eastAsia="標楷體" w:hAnsi="新細明體" w:hint="eastAsia"/>
                <w:color w:val="0000FF"/>
              </w:rPr>
              <w:t>應遵守秩序勿慌張。</w:t>
            </w:r>
          </w:p>
          <w:p w:rsidR="00626276" w:rsidRPr="00CE1B28" w:rsidRDefault="00626276" w:rsidP="00626276">
            <w:pPr>
              <w:rPr>
                <w:rFonts w:ascii="新細明體" w:eastAsia="標楷體" w:hAnsi="新細明體"/>
                <w:color w:val="0000FF"/>
              </w:rPr>
            </w:pPr>
            <w:r w:rsidRPr="00CE1B28">
              <w:rPr>
                <w:rFonts w:ascii="新細明體" w:eastAsia="標楷體" w:hAnsi="新細明體" w:hint="eastAsia"/>
                <w:color w:val="0000FF"/>
              </w:rPr>
              <w:t>注意事項：</w:t>
            </w:r>
          </w:p>
          <w:p w:rsidR="00626276" w:rsidRPr="00CE1B28" w:rsidRDefault="00626276" w:rsidP="00626276">
            <w:pPr>
              <w:numPr>
                <w:ilvl w:val="0"/>
                <w:numId w:val="5"/>
              </w:numPr>
              <w:rPr>
                <w:rFonts w:ascii="新細明體" w:eastAsia="標楷體" w:hAnsi="新細明體"/>
                <w:color w:val="0000FF"/>
              </w:rPr>
            </w:pPr>
            <w:r w:rsidRPr="00CE1B28">
              <w:rPr>
                <w:rFonts w:ascii="新細明體" w:eastAsia="標楷體" w:hAnsi="新細明體" w:hint="eastAsia"/>
                <w:color w:val="0000FF"/>
              </w:rPr>
              <w:t>地震時避免搭電梯以免停電受困。</w:t>
            </w:r>
          </w:p>
          <w:p w:rsidR="00626276" w:rsidRPr="00CE1B28" w:rsidRDefault="00626276" w:rsidP="00626276">
            <w:pPr>
              <w:numPr>
                <w:ilvl w:val="0"/>
                <w:numId w:val="5"/>
              </w:numPr>
              <w:rPr>
                <w:rFonts w:ascii="新細明體" w:eastAsia="標楷體" w:hAnsi="新細明體"/>
                <w:color w:val="0000FF"/>
              </w:rPr>
            </w:pPr>
            <w:r w:rsidRPr="00CE1B28">
              <w:rPr>
                <w:rFonts w:ascii="新細明體" w:eastAsia="標楷體" w:hAnsi="新細明體" w:hint="eastAsia"/>
                <w:color w:val="0000FF"/>
              </w:rPr>
              <w:t>不要躲在桌椅及床下以免壓垮。</w:t>
            </w:r>
          </w:p>
          <w:p w:rsidR="00626276" w:rsidRPr="00CE1B28" w:rsidRDefault="00626276" w:rsidP="00626276">
            <w:pPr>
              <w:numPr>
                <w:ilvl w:val="0"/>
                <w:numId w:val="5"/>
              </w:numPr>
              <w:rPr>
                <w:rFonts w:ascii="新細明體" w:eastAsia="標楷體" w:hAnsi="新細明體"/>
                <w:color w:val="0000FF"/>
              </w:rPr>
            </w:pPr>
            <w:smartTag w:uri="urn:schemas-microsoft-com:office:smarttags" w:element="PersonName">
              <w:smartTagPr>
                <w:attr w:name="ProductID" w:val="應聽從"/>
              </w:smartTagPr>
              <w:r w:rsidRPr="00CE1B28">
                <w:rPr>
                  <w:rFonts w:ascii="新細明體" w:eastAsia="標楷體" w:hAnsi="新細明體" w:hint="eastAsia"/>
                  <w:color w:val="0000FF"/>
                </w:rPr>
                <w:t>應聽從</w:t>
              </w:r>
            </w:smartTag>
            <w:r w:rsidRPr="00CE1B28">
              <w:rPr>
                <w:rFonts w:ascii="新細明體" w:eastAsia="標楷體" w:hAnsi="新細明體" w:hint="eastAsia"/>
                <w:color w:val="0000FF"/>
              </w:rPr>
              <w:t>老師指示，不可慌亂逃離教室。</w:t>
            </w:r>
          </w:p>
          <w:p w:rsidR="00626276" w:rsidRPr="00CE1B28" w:rsidRDefault="00626276" w:rsidP="00626276">
            <w:pPr>
              <w:rPr>
                <w:rFonts w:ascii="新細明體" w:eastAsia="標楷體" w:hAnsi="新細明體"/>
                <w:color w:val="0000FF"/>
              </w:rPr>
            </w:pPr>
            <w:r w:rsidRPr="00CE1B28">
              <w:rPr>
                <w:rFonts w:ascii="新細明體" w:eastAsia="標楷體" w:hAnsi="新細明體" w:hint="eastAsia"/>
                <w:color w:val="0000FF"/>
              </w:rPr>
              <w:t>活動結束</w:t>
            </w:r>
          </w:p>
          <w:p w:rsidR="00626276" w:rsidRPr="00CE1B28" w:rsidRDefault="00626276" w:rsidP="00626276">
            <w:pPr>
              <w:rPr>
                <w:rFonts w:ascii="標楷體" w:eastAsia="標楷體" w:hAnsi="標楷體" w:cs="新細明體"/>
                <w:color w:val="0000FF"/>
                <w:kern w:val="0"/>
              </w:rPr>
            </w:pPr>
            <w:r w:rsidRPr="00CE1B28">
              <w:rPr>
                <w:rFonts w:ascii="標楷體" w:eastAsia="標楷體" w:hAnsi="標楷體" w:cs="新細明體" w:hint="eastAsia"/>
                <w:color w:val="0000FF"/>
                <w:kern w:val="0"/>
              </w:rPr>
              <w:t>模擬演習：</w:t>
            </w:r>
          </w:p>
          <w:p w:rsidR="00626276" w:rsidRPr="00CE1B28" w:rsidRDefault="00626276" w:rsidP="00626276">
            <w:pPr>
              <w:rPr>
                <w:rFonts w:ascii="標楷體" w:eastAsia="標楷體" w:hAnsi="標楷體" w:cs="新細明體"/>
                <w:color w:val="0000FF"/>
                <w:kern w:val="0"/>
              </w:rPr>
            </w:pPr>
            <w:r w:rsidRPr="00CE1B28">
              <w:rPr>
                <w:rFonts w:ascii="標楷體" w:eastAsia="標楷體" w:hAnsi="標楷體" w:cs="新細明體" w:hint="eastAsia"/>
                <w:color w:val="0000FF"/>
                <w:kern w:val="0"/>
              </w:rPr>
              <w:t xml:space="preserve">    學生上課時突然地震，老師關閉電源，教室一</w:t>
            </w:r>
          </w:p>
          <w:p w:rsidR="00626276" w:rsidRPr="00CE1B28" w:rsidRDefault="00626276" w:rsidP="00626276">
            <w:pPr>
              <w:rPr>
                <w:rFonts w:ascii="標楷體" w:eastAsia="標楷體" w:hAnsi="標楷體" w:cs="新細明體"/>
                <w:color w:val="0000FF"/>
                <w:kern w:val="0"/>
              </w:rPr>
            </w:pPr>
            <w:r w:rsidRPr="00CE1B28">
              <w:rPr>
                <w:rFonts w:ascii="標楷體" w:eastAsia="標楷體" w:hAnsi="標楷體" w:cs="新細明體" w:hint="eastAsia"/>
                <w:color w:val="0000FF"/>
                <w:kern w:val="0"/>
              </w:rPr>
              <w:t xml:space="preserve">    片漆黑，引導兒童躲到桌子旁用書包或軟墊護</w:t>
            </w:r>
          </w:p>
          <w:p w:rsidR="00626276" w:rsidRPr="00CE1B28" w:rsidRDefault="00626276" w:rsidP="00626276">
            <w:pPr>
              <w:rPr>
                <w:rFonts w:ascii="標楷體" w:eastAsia="標楷體" w:hAnsi="標楷體" w:cs="新細明體"/>
                <w:color w:val="0000FF"/>
                <w:kern w:val="0"/>
              </w:rPr>
            </w:pPr>
            <w:r w:rsidRPr="00CE1B28">
              <w:rPr>
                <w:rFonts w:ascii="標楷體" w:eastAsia="標楷體" w:hAnsi="標楷體" w:cs="新細明體" w:hint="eastAsia"/>
                <w:color w:val="0000FF"/>
                <w:kern w:val="0"/>
              </w:rPr>
              <w:t xml:space="preserve">    頭，等地震停止時由老師帶領小朋友沿往逃生</w:t>
            </w:r>
          </w:p>
          <w:p w:rsidR="00626276" w:rsidRPr="00CE1B28" w:rsidRDefault="00626276" w:rsidP="00626276">
            <w:pPr>
              <w:rPr>
                <w:rFonts w:ascii="新細明體" w:eastAsia="標楷體" w:hAnsi="新細明體"/>
                <w:color w:val="0000FF"/>
              </w:rPr>
            </w:pPr>
            <w:r w:rsidRPr="00CE1B28">
              <w:rPr>
                <w:rFonts w:ascii="標楷體" w:eastAsia="標楷體" w:hAnsi="標楷體" w:cs="新細明體" w:hint="eastAsia"/>
                <w:color w:val="0000FF"/>
                <w:kern w:val="0"/>
              </w:rPr>
              <w:t xml:space="preserve">    路線逃生。</w:t>
            </w:r>
          </w:p>
          <w:p w:rsidR="001D119B" w:rsidRPr="00DD79F6" w:rsidRDefault="001D119B" w:rsidP="00845BBB">
            <w:pPr>
              <w:spacing w:line="0" w:lineRule="atLeast"/>
              <w:ind w:right="57"/>
              <w:rPr>
                <w:rFonts w:ascii="標楷體" w:eastAsia="標楷體" w:hAnsi="標楷體"/>
                <w:b/>
                <w:color w:val="000000"/>
              </w:rPr>
            </w:pPr>
          </w:p>
        </w:tc>
        <w:tc>
          <w:tcPr>
            <w:tcW w:w="559" w:type="dxa"/>
            <w:vAlign w:val="center"/>
          </w:tcPr>
          <w:p w:rsidR="001D119B" w:rsidRPr="00583D91" w:rsidRDefault="001D119B" w:rsidP="00C203E2">
            <w:pPr>
              <w:spacing w:before="57" w:after="57" w:line="0" w:lineRule="atLeast"/>
              <w:ind w:left="57" w:right="57"/>
              <w:jc w:val="center"/>
              <w:rPr>
                <w:rFonts w:ascii="標楷體" w:eastAsia="標楷體" w:hAnsi="標楷體"/>
                <w:color w:val="000000"/>
              </w:rPr>
            </w:pPr>
          </w:p>
        </w:tc>
        <w:tc>
          <w:tcPr>
            <w:tcW w:w="1254" w:type="dxa"/>
          </w:tcPr>
          <w:p w:rsidR="001D119B" w:rsidRPr="003426B1" w:rsidRDefault="00626276" w:rsidP="0077549B">
            <w:pPr>
              <w:rPr>
                <w:rFonts w:ascii="標楷體" w:eastAsia="標楷體" w:hAnsi="標楷體"/>
                <w:color w:val="008000"/>
                <w:kern w:val="0"/>
              </w:rPr>
            </w:pPr>
            <w:r w:rsidRPr="00DB5431">
              <w:rPr>
                <w:rFonts w:ascii="新細明體" w:eastAsia="標楷體" w:hAnsi="新細明體" w:hint="eastAsia"/>
                <w:color w:val="0000FF"/>
              </w:rPr>
              <w:t>自編教材</w:t>
            </w:r>
          </w:p>
        </w:tc>
        <w:tc>
          <w:tcPr>
            <w:tcW w:w="1374" w:type="dxa"/>
          </w:tcPr>
          <w:p w:rsidR="00626276" w:rsidRPr="00DB5431" w:rsidRDefault="00626276" w:rsidP="00626276">
            <w:pPr>
              <w:pStyle w:val="4123"/>
              <w:tabs>
                <w:tab w:val="clear" w:pos="142"/>
              </w:tabs>
              <w:spacing w:line="240" w:lineRule="exact"/>
              <w:ind w:left="57" w:firstLine="0"/>
              <w:jc w:val="left"/>
              <w:rPr>
                <w:rFonts w:ascii="標楷體" w:eastAsia="標楷體" w:hAnsi="標楷體"/>
                <w:color w:val="0000FF"/>
                <w:sz w:val="24"/>
                <w:szCs w:val="18"/>
              </w:rPr>
            </w:pPr>
            <w:r w:rsidRPr="00DB5431">
              <w:rPr>
                <w:rFonts w:ascii="標楷體" w:eastAsia="標楷體" w:hAnsi="標楷體" w:hint="eastAsia"/>
                <w:color w:val="0000FF"/>
                <w:sz w:val="24"/>
                <w:szCs w:val="18"/>
              </w:rPr>
              <w:t>實地演練</w:t>
            </w:r>
          </w:p>
          <w:p w:rsidR="001D119B" w:rsidRPr="00583D91" w:rsidRDefault="00626276" w:rsidP="00626276">
            <w:pPr>
              <w:spacing w:line="0" w:lineRule="atLeast"/>
              <w:ind w:left="57" w:right="57"/>
              <w:jc w:val="both"/>
              <w:rPr>
                <w:rFonts w:ascii="標楷體" w:eastAsia="標楷體" w:hAnsi="標楷體"/>
                <w:color w:val="000000"/>
              </w:rPr>
            </w:pPr>
            <w:r w:rsidRPr="00DB5431">
              <w:rPr>
                <w:rFonts w:ascii="標楷體" w:eastAsia="標楷體" w:hAnsi="標楷體" w:hint="eastAsia"/>
                <w:color w:val="0000FF"/>
                <w:szCs w:val="18"/>
              </w:rPr>
              <w:t>學習單</w:t>
            </w:r>
          </w:p>
        </w:tc>
        <w:tc>
          <w:tcPr>
            <w:tcW w:w="725" w:type="dxa"/>
          </w:tcPr>
          <w:p w:rsidR="001D119B" w:rsidRDefault="00626276" w:rsidP="00C203E2">
            <w:pPr>
              <w:spacing w:before="57" w:after="57" w:line="0" w:lineRule="atLeast"/>
              <w:ind w:leftChars="-12" w:left="-22" w:right="57" w:hangingChars="3" w:hanging="7"/>
              <w:rPr>
                <w:rFonts w:ascii="標楷體" w:eastAsia="標楷體" w:hAnsi="標楷體"/>
                <w:color w:val="000000"/>
              </w:rPr>
            </w:pPr>
            <w:r w:rsidRPr="00DB5431">
              <w:rPr>
                <w:rFonts w:ascii="新細明體" w:eastAsia="標楷體" w:hAnsi="新細明體" w:hint="eastAsia"/>
                <w:color w:val="0000FF"/>
              </w:rPr>
              <w:t>融入防災</w:t>
            </w:r>
            <w:r>
              <w:rPr>
                <w:rFonts w:ascii="新細明體" w:eastAsia="標楷體" w:hAnsi="新細明體" w:hint="eastAsia"/>
                <w:color w:val="0000FF"/>
              </w:rPr>
              <w:t>教育</w:t>
            </w:r>
          </w:p>
        </w:tc>
      </w:tr>
      <w:tr w:rsidR="008235F3" w:rsidRPr="00583D91" w:rsidTr="004973B4">
        <w:trPr>
          <w:cantSplit/>
          <w:trHeight w:hRule="exact" w:val="9353"/>
          <w:jc w:val="center"/>
        </w:trPr>
        <w:tc>
          <w:tcPr>
            <w:tcW w:w="1377" w:type="dxa"/>
            <w:vAlign w:val="center"/>
          </w:tcPr>
          <w:p w:rsidR="005C4AFC" w:rsidRDefault="005C4AFC" w:rsidP="005C4AFC">
            <w:pPr>
              <w:spacing w:line="0" w:lineRule="atLeast"/>
              <w:jc w:val="center"/>
              <w:rPr>
                <w:rFonts w:ascii="標楷體" w:eastAsia="標楷體" w:hAnsi="標楷體"/>
              </w:rPr>
            </w:pPr>
            <w:r w:rsidRPr="0043601E">
              <w:rPr>
                <w:rFonts w:ascii="標楷體" w:eastAsia="標楷體" w:hAnsi="標楷體" w:hint="eastAsia"/>
              </w:rPr>
              <w:lastRenderedPageBreak/>
              <w:t>第九週</w:t>
            </w:r>
          </w:p>
          <w:p w:rsidR="005C4AFC" w:rsidRDefault="005C4AFC" w:rsidP="005C4AFC">
            <w:pPr>
              <w:spacing w:line="0" w:lineRule="atLeast"/>
              <w:jc w:val="center"/>
              <w:rPr>
                <w:rFonts w:ascii="標楷體" w:eastAsia="標楷體" w:hAnsi="標楷體"/>
              </w:rPr>
            </w:pPr>
            <w:r>
              <w:rPr>
                <w:rFonts w:ascii="標楷體" w:eastAsia="標楷體" w:hAnsi="標楷體" w:hint="eastAsia"/>
              </w:rPr>
              <w:t>/</w:t>
            </w:r>
          </w:p>
          <w:p w:rsidR="005C4AFC" w:rsidRPr="0043601E" w:rsidRDefault="005C4AFC" w:rsidP="005C4AFC">
            <w:pPr>
              <w:spacing w:line="0" w:lineRule="atLeast"/>
              <w:jc w:val="center"/>
              <w:rPr>
                <w:rFonts w:ascii="標楷體" w:eastAsia="標楷體" w:hAnsi="標楷體"/>
              </w:rPr>
            </w:pPr>
            <w:r w:rsidRPr="0043601E">
              <w:rPr>
                <w:rFonts w:ascii="標楷體" w:eastAsia="標楷體" w:hAnsi="標楷體" w:hint="eastAsia"/>
              </w:rPr>
              <w:t>第十一週</w:t>
            </w:r>
          </w:p>
          <w:p w:rsidR="008235F3" w:rsidRPr="007C3DBC" w:rsidRDefault="007C3DBC" w:rsidP="0043601E">
            <w:pPr>
              <w:spacing w:line="0" w:lineRule="atLeast"/>
              <w:jc w:val="center"/>
              <w:rPr>
                <w:rFonts w:ascii="標楷體" w:eastAsia="標楷體" w:hAnsi="標楷體"/>
              </w:rPr>
            </w:pPr>
            <w:r w:rsidRPr="007C3DBC">
              <w:rPr>
                <w:rFonts w:ascii="標楷體" w:eastAsia="標楷體" w:hAnsi="標楷體" w:hint="eastAsia"/>
              </w:rPr>
              <w:t>10/20-11/9</w:t>
            </w:r>
          </w:p>
        </w:tc>
        <w:tc>
          <w:tcPr>
            <w:tcW w:w="2862" w:type="dxa"/>
          </w:tcPr>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1-1</w:t>
            </w:r>
            <w:r w:rsidRPr="00583D91">
              <w:rPr>
                <w:rFonts w:ascii="標楷體" w:eastAsia="標楷體" w:hAnsi="標楷體" w:hint="eastAsia"/>
                <w:color w:val="000000"/>
                <w:sz w:val="24"/>
                <w:szCs w:val="24"/>
              </w:rPr>
              <w:t>五官知覺探索生活，察覺事物及環境的特性與變化。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2-1</w:t>
            </w:r>
            <w:r w:rsidRPr="00583D91">
              <w:rPr>
                <w:rFonts w:ascii="標楷體" w:eastAsia="標楷體" w:hAnsi="標楷體" w:hint="eastAsia"/>
                <w:color w:val="000000"/>
                <w:sz w:val="24"/>
                <w:szCs w:val="24"/>
              </w:rPr>
              <w:t>接觸生活中的人、事、物，理解文化、藝術與自然現象的豐富性。</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2-2 觀察生活中人、事、物的變化，覺知變化的可能因素。</w:t>
            </w:r>
          </w:p>
          <w:p w:rsidR="008235F3" w:rsidRPr="00583D91" w:rsidRDefault="008235F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4-3 能聽取團體成員的意見、遵守規則、一起工作，並完成任務。</w:t>
            </w:r>
          </w:p>
          <w:p w:rsidR="008235F3" w:rsidRPr="00911E8B" w:rsidRDefault="008235F3" w:rsidP="00C203E2">
            <w:pPr>
              <w:pStyle w:val="4123"/>
              <w:spacing w:line="0" w:lineRule="atLeast"/>
              <w:rPr>
                <w:rFonts w:ascii="標楷體" w:eastAsia="標楷體" w:hAnsi="標楷體"/>
                <w:sz w:val="24"/>
                <w:szCs w:val="24"/>
              </w:rPr>
            </w:pPr>
            <w:r w:rsidRPr="00911E8B">
              <w:rPr>
                <w:rFonts w:ascii="標楷體" w:eastAsia="標楷體" w:hAnsi="標楷體" w:hint="eastAsia"/>
                <w:sz w:val="24"/>
                <w:szCs w:val="24"/>
              </w:rPr>
              <w:t>【環境教育】</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sz w:val="24"/>
                  <w:szCs w:val="24"/>
                </w:rPr>
                <w:t>1-1-1</w:t>
              </w:r>
            </w:smartTag>
            <w:r w:rsidRPr="00911E8B">
              <w:rPr>
                <w:rFonts w:ascii="標楷體" w:eastAsia="標楷體" w:hAnsi="標楷體" w:hint="eastAsia"/>
                <w:sz w:val="24"/>
                <w:szCs w:val="24"/>
              </w:rPr>
              <w:t>能運用五官觀察來探究環境中的事物。</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3"/>
                <w:attr w:name="Month" w:val="3"/>
                <w:attr w:name="Day" w:val="1"/>
                <w:attr w:name="IsLunarDate" w:val="False"/>
                <w:attr w:name="IsROCDate" w:val="False"/>
              </w:smartTagPr>
              <w:r w:rsidRPr="00911E8B">
                <w:rPr>
                  <w:rFonts w:ascii="標楷體" w:eastAsia="標楷體" w:hAnsi="標楷體" w:hint="eastAsia"/>
                  <w:sz w:val="24"/>
                  <w:szCs w:val="24"/>
                </w:rPr>
                <w:t>3-3-1</w:t>
              </w:r>
            </w:smartTag>
            <w:r w:rsidRPr="00911E8B">
              <w:rPr>
                <w:rFonts w:ascii="標楷體" w:eastAsia="標楷體" w:hAnsi="標楷體" w:hint="eastAsia"/>
                <w:sz w:val="24"/>
                <w:szCs w:val="24"/>
              </w:rPr>
              <w:t xml:space="preserve"> 關切人類行為對環境的衝擊，進而建立環境友善的生活與消費觀念。</w:t>
            </w:r>
          </w:p>
          <w:p w:rsidR="008235F3" w:rsidRPr="00911E8B" w:rsidRDefault="008235F3" w:rsidP="00C203E2">
            <w:pPr>
              <w:pStyle w:val="4123"/>
              <w:spacing w:line="0" w:lineRule="atLeast"/>
              <w:rPr>
                <w:rFonts w:ascii="標楷體" w:eastAsia="標楷體" w:hAnsi="標楷體"/>
                <w:sz w:val="24"/>
                <w:szCs w:val="24"/>
              </w:rPr>
            </w:pPr>
            <w:r w:rsidRPr="00911E8B">
              <w:rPr>
                <w:rFonts w:ascii="標楷體" w:eastAsia="標楷體" w:hAnsi="標楷體" w:hint="eastAsia"/>
                <w:sz w:val="24"/>
                <w:szCs w:val="24"/>
              </w:rPr>
              <w:t>【生涯教育】</w:t>
            </w:r>
          </w:p>
          <w:p w:rsidR="008235F3" w:rsidRPr="00583D91" w:rsidRDefault="008235F3" w:rsidP="00C203E2">
            <w:pPr>
              <w:pStyle w:val="4123"/>
              <w:spacing w:line="0" w:lineRule="atLeast"/>
              <w:ind w:left="57" w:firstLine="0"/>
              <w:rPr>
                <w:rFonts w:ascii="標楷體" w:eastAsia="標楷體" w:hAnsi="標楷體"/>
                <w:color w:val="000000"/>
                <w:sz w:val="24"/>
                <w:szCs w:val="24"/>
              </w:rPr>
            </w:pPr>
            <w:smartTag w:uri="urn:schemas-microsoft-com:office:smarttags" w:element="chsdate">
              <w:smartTagPr>
                <w:attr w:name="Year" w:val="2002"/>
                <w:attr w:name="Month" w:val="1"/>
                <w:attr w:name="Day" w:val="1"/>
                <w:attr w:name="IsLunarDate" w:val="False"/>
                <w:attr w:name="IsROCDate" w:val="False"/>
              </w:smartTagPr>
              <w:r w:rsidRPr="00911E8B">
                <w:rPr>
                  <w:rFonts w:ascii="標楷體" w:eastAsia="標楷體" w:hAnsi="標楷體"/>
                  <w:sz w:val="24"/>
                  <w:szCs w:val="24"/>
                </w:rPr>
                <w:t>2-1-1</w:t>
              </w:r>
            </w:smartTag>
            <w:r w:rsidRPr="00911E8B">
              <w:rPr>
                <w:rFonts w:ascii="標楷體" w:eastAsia="標楷體" w:hAnsi="標楷體" w:hint="eastAsia"/>
                <w:sz w:val="24"/>
                <w:szCs w:val="24"/>
              </w:rPr>
              <w:t>培養互助合作的生活態度。</w:t>
            </w:r>
          </w:p>
        </w:tc>
        <w:tc>
          <w:tcPr>
            <w:tcW w:w="7081" w:type="dxa"/>
          </w:tcPr>
          <w:p w:rsidR="008235F3" w:rsidRPr="00BE533C" w:rsidRDefault="008235F3" w:rsidP="00C203E2">
            <w:pPr>
              <w:spacing w:line="0" w:lineRule="atLeast"/>
              <w:ind w:right="57"/>
              <w:rPr>
                <w:rFonts w:ascii="標楷體" w:eastAsia="標楷體" w:hAnsi="標楷體"/>
                <w:b/>
                <w:color w:val="000000"/>
              </w:rPr>
            </w:pPr>
            <w:r w:rsidRPr="00BE533C">
              <w:rPr>
                <w:rFonts w:ascii="標楷體" w:eastAsia="標楷體" w:hAnsi="標楷體" w:hint="eastAsia"/>
                <w:b/>
                <w:color w:val="000000"/>
              </w:rPr>
              <w:t>第三單元 光影好好玩</w:t>
            </w:r>
          </w:p>
          <w:p w:rsidR="008235F3" w:rsidRPr="00BE533C" w:rsidRDefault="00BE533C" w:rsidP="00C203E2">
            <w:pPr>
              <w:autoSpaceDE w:val="0"/>
              <w:autoSpaceDN w:val="0"/>
              <w:adjustRightInd w:val="0"/>
              <w:spacing w:line="0" w:lineRule="atLeast"/>
              <w:rPr>
                <w:rFonts w:ascii="標楷體" w:eastAsia="標楷體" w:hAnsi="標楷體"/>
                <w:b/>
                <w:color w:val="000000"/>
              </w:rPr>
            </w:pPr>
            <w:r w:rsidRPr="0067761D">
              <w:rPr>
                <w:rFonts w:ascii="標楷體" w:eastAsia="標楷體" w:hAnsi="標楷體" w:hint="eastAsia"/>
                <w:b/>
                <w:color w:val="000000"/>
              </w:rPr>
              <w:t>第一課</w:t>
            </w:r>
            <w:r w:rsidR="008235F3" w:rsidRPr="00BE533C">
              <w:rPr>
                <w:rFonts w:ascii="標楷體" w:eastAsia="標楷體" w:hAnsi="標楷體" w:hint="eastAsia"/>
                <w:b/>
                <w:color w:val="000000"/>
              </w:rPr>
              <w:t>陽光和影子</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【活動一】</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1.習唱歌曲〈影子歌〉</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(1)依歌曲節奏習念歌詞，討論詞意。</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(2)引導學童輕聲歌唱、正確的咬字發音來演唱。</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(3)全班分兩組，分別演唱1、3、5、7小節，與2、4、6、8小節，接唱全曲。</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2.拍子的律動：學童唱〈影子歌〉，教師敲手鼓，反覆念「強、弱；強、弱……」，學童感受二拍子規律的強弱反覆，再以拍膝、拍手表現強弱。</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3.歌曲律動</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(1)肢體模仿：教師或學童進行兩拍的動作，再請其他學童模仿。</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(2)我是影子：兩人一組，甲生唱1、3、5、7小節並律動；乙生扮演影子，唱2、4、6、8小節，並模仿甲生律動。例如：</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(1)第1小節：拍手兩下或搖動身體。</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(2)第3小節：向右跳一步。</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(3)第5小節：表現太陽光芒，停格不動。</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(4)第7小節：轉一個圈。</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4.曲調創作</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(1)引導學童依固定的節奏，以ㄉㄛ至ㄙㄛ四個音，組合出不同的曲調。</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(2)4人一組出列，依序唱出創作的曲調進行接龍</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5.察覺影子隨著物體的動靜而變化</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(1)立定站好時，看看你的影子有什麼現象？</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(2)人的影子是固定不動的嗎？影子會不會動？</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(3)觀察生活中有沒有其它類似人的影子跟著動的情形？</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6.教師介紹幾種不同的踩影子遊戲。</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7.教師總結：</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(1)影子不是固定不動的，它會隨著物體的移動而移動。</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(2)保護影子不被踩到的祕訣。</w:t>
            </w:r>
          </w:p>
          <w:p w:rsidR="008235F3" w:rsidRPr="00583D91" w:rsidRDefault="008235F3" w:rsidP="00C203E2">
            <w:pPr>
              <w:autoSpaceDE w:val="0"/>
              <w:autoSpaceDN w:val="0"/>
              <w:adjustRightInd w:val="0"/>
              <w:spacing w:line="0" w:lineRule="atLeast"/>
              <w:rPr>
                <w:rFonts w:ascii="標楷體" w:eastAsia="標楷體" w:hAnsi="標楷體"/>
                <w:color w:val="000000"/>
              </w:rPr>
            </w:pPr>
            <w:r w:rsidRPr="00583D91">
              <w:rPr>
                <w:rFonts w:ascii="標楷體" w:eastAsia="標楷體" w:hAnsi="標楷體" w:hint="eastAsia"/>
                <w:color w:val="000000"/>
              </w:rPr>
              <w:t>(3)遊戲規則與安全。</w:t>
            </w:r>
          </w:p>
        </w:tc>
        <w:tc>
          <w:tcPr>
            <w:tcW w:w="559" w:type="dxa"/>
            <w:vAlign w:val="center"/>
          </w:tcPr>
          <w:p w:rsidR="008235F3" w:rsidRPr="00583D91" w:rsidRDefault="00113A87" w:rsidP="00C203E2">
            <w:pPr>
              <w:spacing w:before="57" w:after="57" w:line="0" w:lineRule="atLeast"/>
              <w:ind w:left="57" w:right="57"/>
              <w:jc w:val="center"/>
              <w:rPr>
                <w:rFonts w:ascii="標楷體" w:eastAsia="標楷體" w:hAnsi="標楷體"/>
                <w:color w:val="000000"/>
              </w:rPr>
            </w:pPr>
            <w:r>
              <w:rPr>
                <w:rFonts w:ascii="標楷體" w:eastAsia="標楷體" w:hAnsi="標楷體" w:hint="eastAsia"/>
                <w:color w:val="000000"/>
              </w:rPr>
              <w:t>18</w:t>
            </w: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康軒版教科書第三單元「光影好好玩」</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2.教學DVD</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3.教學CD</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4.音樂譜例掛圖</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5.手哨</w:t>
            </w: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1.學生互評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2.教師評量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235F3" w:rsidRPr="00583D91" w:rsidTr="004973B4">
        <w:trPr>
          <w:cantSplit/>
          <w:trHeight w:hRule="exact" w:val="8505"/>
          <w:jc w:val="center"/>
        </w:trPr>
        <w:tc>
          <w:tcPr>
            <w:tcW w:w="1377" w:type="dxa"/>
            <w:vAlign w:val="center"/>
          </w:tcPr>
          <w:p w:rsidR="008235F3" w:rsidRDefault="008235F3" w:rsidP="0043601E">
            <w:pPr>
              <w:spacing w:line="0" w:lineRule="atLeast"/>
              <w:jc w:val="center"/>
              <w:rPr>
                <w:rFonts w:ascii="標楷體" w:eastAsia="標楷體" w:hAnsi="標楷體"/>
              </w:rPr>
            </w:pPr>
            <w:r w:rsidRPr="0043601E">
              <w:rPr>
                <w:rFonts w:ascii="標楷體" w:eastAsia="標楷體" w:hAnsi="標楷體" w:hint="eastAsia"/>
              </w:rPr>
              <w:lastRenderedPageBreak/>
              <w:t>第九週</w:t>
            </w:r>
          </w:p>
          <w:p w:rsidR="005C4AFC" w:rsidRDefault="005C4AFC" w:rsidP="0043601E">
            <w:pPr>
              <w:spacing w:line="0" w:lineRule="atLeast"/>
              <w:jc w:val="center"/>
              <w:rPr>
                <w:rFonts w:ascii="標楷體" w:eastAsia="標楷體" w:hAnsi="標楷體"/>
              </w:rPr>
            </w:pPr>
            <w:r>
              <w:rPr>
                <w:rFonts w:ascii="標楷體" w:eastAsia="標楷體" w:hAnsi="標楷體" w:hint="eastAsia"/>
              </w:rPr>
              <w:t>/</w:t>
            </w:r>
          </w:p>
          <w:p w:rsidR="005C4AFC" w:rsidRPr="0043601E" w:rsidRDefault="005C4AFC" w:rsidP="005C4AFC">
            <w:pPr>
              <w:spacing w:line="0" w:lineRule="atLeast"/>
              <w:jc w:val="center"/>
              <w:rPr>
                <w:rFonts w:ascii="標楷體" w:eastAsia="標楷體" w:hAnsi="標楷體"/>
              </w:rPr>
            </w:pPr>
            <w:r w:rsidRPr="0043601E">
              <w:rPr>
                <w:rFonts w:ascii="標楷體" w:eastAsia="標楷體" w:hAnsi="標楷體" w:hint="eastAsia"/>
              </w:rPr>
              <w:t>第十一週</w:t>
            </w:r>
          </w:p>
          <w:p w:rsidR="005C4AFC" w:rsidRPr="0043601E" w:rsidRDefault="005C4AFC" w:rsidP="0043601E">
            <w:pPr>
              <w:spacing w:line="0" w:lineRule="atLeast"/>
              <w:jc w:val="center"/>
              <w:rPr>
                <w:rFonts w:ascii="標楷體" w:eastAsia="標楷體" w:hAnsi="標楷體"/>
              </w:rPr>
            </w:pPr>
          </w:p>
          <w:p w:rsidR="008235F3" w:rsidRPr="00583D91" w:rsidRDefault="007C3DBC" w:rsidP="0043601E">
            <w:pPr>
              <w:spacing w:line="0" w:lineRule="atLeast"/>
              <w:jc w:val="center"/>
              <w:rPr>
                <w:rFonts w:ascii="標楷體" w:eastAsia="標楷體" w:hAnsi="標楷體"/>
                <w:color w:val="FF0000"/>
              </w:rPr>
            </w:pPr>
            <w:r w:rsidRPr="007C3DBC">
              <w:rPr>
                <w:rFonts w:ascii="標楷體" w:eastAsia="標楷體" w:hAnsi="標楷體" w:hint="eastAsia"/>
              </w:rPr>
              <w:t>10/20-11/9</w:t>
            </w:r>
          </w:p>
        </w:tc>
        <w:tc>
          <w:tcPr>
            <w:tcW w:w="2862" w:type="dxa"/>
          </w:tcPr>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1-1</w:t>
            </w:r>
            <w:r w:rsidRPr="00583D91">
              <w:rPr>
                <w:rFonts w:ascii="標楷體" w:eastAsia="標楷體" w:hAnsi="標楷體" w:hint="eastAsia"/>
                <w:color w:val="000000"/>
                <w:sz w:val="24"/>
                <w:szCs w:val="24"/>
              </w:rPr>
              <w:t>五官知覺探索生活，察覺事物及環境的特性與變化。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2-1</w:t>
            </w:r>
            <w:r w:rsidRPr="00583D91">
              <w:rPr>
                <w:rFonts w:ascii="標楷體" w:eastAsia="標楷體" w:hAnsi="標楷體" w:hint="eastAsia"/>
                <w:color w:val="000000"/>
                <w:sz w:val="24"/>
                <w:szCs w:val="24"/>
              </w:rPr>
              <w:t>接觸生活中的人、事、物，理解文化、藝術與自然現象的豐富性。</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2-2 觀察生活中人、事、物的變化，覺知變化的可能因素。</w:t>
            </w:r>
          </w:p>
          <w:p w:rsidR="008235F3" w:rsidRPr="00583D91" w:rsidRDefault="008235F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4-3 能聽取團體成員的意見、遵守規則、一起工作，並完成任務。</w:t>
            </w:r>
          </w:p>
          <w:p w:rsidR="008235F3" w:rsidRPr="00911E8B" w:rsidRDefault="008235F3" w:rsidP="00C203E2">
            <w:pPr>
              <w:pStyle w:val="4123"/>
              <w:spacing w:line="0" w:lineRule="atLeast"/>
              <w:rPr>
                <w:rFonts w:ascii="標楷體" w:eastAsia="標楷體" w:hAnsi="標楷體"/>
                <w:sz w:val="24"/>
                <w:szCs w:val="24"/>
              </w:rPr>
            </w:pPr>
            <w:r w:rsidRPr="00911E8B">
              <w:rPr>
                <w:rFonts w:ascii="標楷體" w:eastAsia="標楷體" w:hAnsi="標楷體" w:hint="eastAsia"/>
                <w:sz w:val="24"/>
                <w:szCs w:val="24"/>
              </w:rPr>
              <w:t>【環境教育】</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1"/>
                <w:attr w:name="Month" w:val="1"/>
                <w:attr w:name="Day" w:val="1"/>
                <w:attr w:name="IsLunarDate" w:val="False"/>
                <w:attr w:name="IsROCDate" w:val="False"/>
              </w:smartTagPr>
              <w:r w:rsidRPr="00911E8B">
                <w:rPr>
                  <w:rFonts w:ascii="標楷體" w:eastAsia="標楷體" w:hAnsi="標楷體"/>
                  <w:sz w:val="24"/>
                  <w:szCs w:val="24"/>
                </w:rPr>
                <w:t>1-1-1</w:t>
              </w:r>
            </w:smartTag>
            <w:r w:rsidRPr="00911E8B">
              <w:rPr>
                <w:rFonts w:ascii="標楷體" w:eastAsia="標楷體" w:hAnsi="標楷體" w:hint="eastAsia"/>
                <w:sz w:val="24"/>
                <w:szCs w:val="24"/>
              </w:rPr>
              <w:t>能運用五官觀察來探究環境中的事物。</w:t>
            </w:r>
          </w:p>
          <w:p w:rsidR="008235F3" w:rsidRPr="00911E8B" w:rsidRDefault="008235F3" w:rsidP="00C203E2">
            <w:pPr>
              <w:pStyle w:val="4123"/>
              <w:tabs>
                <w:tab w:val="clear" w:pos="142"/>
              </w:tabs>
              <w:spacing w:line="0" w:lineRule="atLeast"/>
              <w:ind w:left="57" w:firstLine="0"/>
              <w:jc w:val="left"/>
              <w:rPr>
                <w:rFonts w:ascii="標楷體" w:eastAsia="標楷體" w:hAnsi="標楷體"/>
                <w:sz w:val="24"/>
                <w:szCs w:val="24"/>
              </w:rPr>
            </w:pPr>
            <w:smartTag w:uri="urn:schemas-microsoft-com:office:smarttags" w:element="chsdate">
              <w:smartTagPr>
                <w:attr w:name="Year" w:val="2003"/>
                <w:attr w:name="Month" w:val="3"/>
                <w:attr w:name="Day" w:val="1"/>
                <w:attr w:name="IsLunarDate" w:val="False"/>
                <w:attr w:name="IsROCDate" w:val="False"/>
              </w:smartTagPr>
              <w:r w:rsidRPr="00911E8B">
                <w:rPr>
                  <w:rFonts w:ascii="標楷體" w:eastAsia="標楷體" w:hAnsi="標楷體" w:hint="eastAsia"/>
                  <w:sz w:val="24"/>
                  <w:szCs w:val="24"/>
                </w:rPr>
                <w:t>3-3-1</w:t>
              </w:r>
            </w:smartTag>
            <w:r w:rsidRPr="00911E8B">
              <w:rPr>
                <w:rFonts w:ascii="標楷體" w:eastAsia="標楷體" w:hAnsi="標楷體" w:hint="eastAsia"/>
                <w:sz w:val="24"/>
                <w:szCs w:val="24"/>
              </w:rPr>
              <w:t xml:space="preserve"> 關切人類行為對環境的衝擊，進而建立環境友善的生活與消費觀念。</w:t>
            </w:r>
          </w:p>
          <w:p w:rsidR="008235F3" w:rsidRPr="00911E8B" w:rsidRDefault="008235F3" w:rsidP="00C203E2">
            <w:pPr>
              <w:pStyle w:val="4123"/>
              <w:spacing w:line="0" w:lineRule="atLeast"/>
              <w:rPr>
                <w:rFonts w:ascii="標楷體" w:eastAsia="標楷體" w:hAnsi="標楷體"/>
                <w:sz w:val="24"/>
                <w:szCs w:val="24"/>
              </w:rPr>
            </w:pPr>
            <w:r w:rsidRPr="00911E8B">
              <w:rPr>
                <w:rFonts w:ascii="標楷體" w:eastAsia="標楷體" w:hAnsi="標楷體" w:hint="eastAsia"/>
                <w:sz w:val="24"/>
                <w:szCs w:val="24"/>
              </w:rPr>
              <w:t>【生涯教育】</w:t>
            </w:r>
          </w:p>
          <w:p w:rsidR="008235F3" w:rsidRPr="00583D91" w:rsidRDefault="008235F3" w:rsidP="00C203E2">
            <w:pPr>
              <w:pStyle w:val="4123"/>
              <w:spacing w:line="0" w:lineRule="atLeast"/>
              <w:ind w:left="57" w:firstLine="0"/>
              <w:rPr>
                <w:rFonts w:ascii="標楷體" w:eastAsia="標楷體" w:hAnsi="標楷體"/>
                <w:color w:val="000000"/>
                <w:sz w:val="24"/>
                <w:szCs w:val="24"/>
              </w:rPr>
            </w:pPr>
            <w:smartTag w:uri="urn:schemas-microsoft-com:office:smarttags" w:element="chsdate">
              <w:smartTagPr>
                <w:attr w:name="Year" w:val="2002"/>
                <w:attr w:name="Month" w:val="1"/>
                <w:attr w:name="Day" w:val="1"/>
                <w:attr w:name="IsLunarDate" w:val="False"/>
                <w:attr w:name="IsROCDate" w:val="False"/>
              </w:smartTagPr>
              <w:r w:rsidRPr="00911E8B">
                <w:rPr>
                  <w:rFonts w:ascii="標楷體" w:eastAsia="標楷體" w:hAnsi="標楷體"/>
                  <w:sz w:val="24"/>
                  <w:szCs w:val="24"/>
                </w:rPr>
                <w:t>2-1-1</w:t>
              </w:r>
            </w:smartTag>
            <w:r w:rsidRPr="00911E8B">
              <w:rPr>
                <w:rFonts w:ascii="標楷體" w:eastAsia="標楷體" w:hAnsi="標楷體" w:hint="eastAsia"/>
                <w:sz w:val="24"/>
                <w:szCs w:val="24"/>
              </w:rPr>
              <w:t>培養互助合作的生活態度。</w:t>
            </w: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第三單元 光影好好玩</w:t>
            </w:r>
          </w:p>
          <w:p w:rsidR="008235F3" w:rsidRPr="00745218" w:rsidRDefault="00745218" w:rsidP="00C203E2">
            <w:pPr>
              <w:pStyle w:val="4123"/>
              <w:spacing w:line="0" w:lineRule="atLeast"/>
              <w:ind w:left="57" w:firstLine="0"/>
              <w:rPr>
                <w:rFonts w:ascii="標楷體" w:eastAsia="標楷體" w:hAnsi="標楷體"/>
                <w:b/>
                <w:color w:val="000000"/>
                <w:sz w:val="24"/>
                <w:szCs w:val="24"/>
              </w:rPr>
            </w:pPr>
            <w:r w:rsidRPr="00745218">
              <w:rPr>
                <w:rFonts w:ascii="標楷體" w:eastAsia="標楷體" w:hAnsi="標楷體" w:hint="eastAsia"/>
                <w:b/>
                <w:color w:val="000000"/>
                <w:sz w:val="24"/>
                <w:szCs w:val="24"/>
              </w:rPr>
              <w:t>第二課</w:t>
            </w:r>
            <w:r w:rsidR="008235F3" w:rsidRPr="00745218">
              <w:rPr>
                <w:rFonts w:ascii="標楷體" w:eastAsia="標楷體" w:hAnsi="標楷體" w:hint="eastAsia"/>
                <w:b/>
                <w:color w:val="000000"/>
                <w:sz w:val="24"/>
                <w:szCs w:val="24"/>
              </w:rPr>
              <w:t>影子變身秀</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【活動二】</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1.教師說明「一二三木頭人」的遊戲玩法。</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2.展動作姿勢不同的變化型玩法，：</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(1)「一二三機器人」，全身緩慢如機器人般不順暢的動作，緩緩的原地踩走。</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(2)「一二三小超人」，就是擺出超人的經典動作，右手往前伸，左手彎曲放腰際，左腳往後翹起，身體必須稍微往前傾。</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(3)「一二三小矮人」，降低身體或蹲下來當作小矮人。</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(4)「一二三稻草人」，雙手往左右伸直，且單腳站立。</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(5)「一二三睡美人」，雙手五指併攏合，頭傾斜躺在上面，做出睡覺姿態。</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3.討論遊戲過程中要注意什麼事？</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4.找有陽光的空地，進行「一二三木頭人」遊戲。</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5.找有陽光的空地，進行「一二三木頭人」遊戲。</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6.教師提問：</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(1)玩「一二三木頭人」遊戲時，有沒有注意到你的影子是怎麼移動的？</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(2)停下來時，大家的姿態一樣嗎？地面上的身影像什麼？</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(3)換成「稻草人」、「機器人」、「小超人」人的動作姿態改變時，影子的形狀會怎麼改變？</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8.總結活動</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(1)影子會跟著動作的不同而變化。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(2)影子投射在不是平面的位置上，影子會變形。</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9.你能和大家合作，組合出不同的肢體動作，創作影子造形嗎？</w:t>
            </w:r>
          </w:p>
          <w:p w:rsidR="008235F3" w:rsidRPr="00583D91" w:rsidRDefault="008235F3" w:rsidP="00C203E2">
            <w:pPr>
              <w:pStyle w:val="4123"/>
              <w:spacing w:line="0" w:lineRule="atLeast"/>
              <w:ind w:left="57"/>
              <w:rPr>
                <w:rFonts w:ascii="標楷體" w:eastAsia="標楷體" w:hAnsi="標楷體"/>
                <w:color w:val="000000"/>
                <w:sz w:val="24"/>
                <w:szCs w:val="24"/>
              </w:rPr>
            </w:pPr>
          </w:p>
        </w:tc>
        <w:tc>
          <w:tcPr>
            <w:tcW w:w="559" w:type="dxa"/>
            <w:vAlign w:val="center"/>
          </w:tcPr>
          <w:p w:rsidR="008235F3" w:rsidRPr="00583D91" w:rsidRDefault="008235F3" w:rsidP="00C203E2">
            <w:pPr>
              <w:pStyle w:val="5"/>
              <w:spacing w:line="0" w:lineRule="atLeast"/>
              <w:ind w:left="57" w:firstLine="0"/>
              <w:jc w:val="center"/>
              <w:rPr>
                <w:rFonts w:ascii="標楷體" w:eastAsia="標楷體" w:hAnsi="標楷體"/>
                <w:color w:val="000000"/>
                <w:sz w:val="24"/>
                <w:szCs w:val="24"/>
              </w:rPr>
            </w:pP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康軒版教科書第三單元「光影好好玩」</w:t>
            </w:r>
          </w:p>
          <w:p w:rsidR="008235F3" w:rsidRPr="00583D91" w:rsidRDefault="008235F3" w:rsidP="00C203E2">
            <w:pPr>
              <w:pStyle w:val="5"/>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康軒版教具</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2.教學DVD</w:t>
            </w:r>
          </w:p>
          <w:p w:rsidR="008235F3" w:rsidRPr="00583D91" w:rsidRDefault="008235F3" w:rsidP="00C203E2">
            <w:pPr>
              <w:pStyle w:val="5"/>
              <w:spacing w:line="0" w:lineRule="atLeast"/>
              <w:ind w:left="57" w:firstLine="0"/>
              <w:rPr>
                <w:rFonts w:ascii="標楷體" w:eastAsia="標楷體" w:hAnsi="標楷體"/>
                <w:color w:val="000000"/>
                <w:sz w:val="24"/>
                <w:szCs w:val="24"/>
              </w:rPr>
            </w:pP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2.學生互評</w:t>
            </w: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235F3" w:rsidRPr="00583D91" w:rsidTr="004973B4">
        <w:trPr>
          <w:cantSplit/>
          <w:trHeight w:hRule="exact" w:val="9532"/>
          <w:jc w:val="center"/>
        </w:trPr>
        <w:tc>
          <w:tcPr>
            <w:tcW w:w="1377" w:type="dxa"/>
            <w:vAlign w:val="center"/>
          </w:tcPr>
          <w:p w:rsidR="005C4AFC" w:rsidRDefault="005C4AFC" w:rsidP="005C4AFC">
            <w:pPr>
              <w:spacing w:line="0" w:lineRule="atLeast"/>
              <w:jc w:val="center"/>
              <w:rPr>
                <w:rFonts w:ascii="標楷體" w:eastAsia="標楷體" w:hAnsi="標楷體"/>
              </w:rPr>
            </w:pPr>
            <w:r w:rsidRPr="0043601E">
              <w:rPr>
                <w:rFonts w:ascii="標楷體" w:eastAsia="標楷體" w:hAnsi="標楷體" w:hint="eastAsia"/>
              </w:rPr>
              <w:lastRenderedPageBreak/>
              <w:t>第九週</w:t>
            </w:r>
          </w:p>
          <w:p w:rsidR="005C4AFC" w:rsidRDefault="005C4AFC" w:rsidP="005C4AFC">
            <w:pPr>
              <w:spacing w:line="0" w:lineRule="atLeast"/>
              <w:jc w:val="center"/>
              <w:rPr>
                <w:rFonts w:ascii="標楷體" w:eastAsia="標楷體" w:hAnsi="標楷體"/>
              </w:rPr>
            </w:pPr>
            <w:r>
              <w:rPr>
                <w:rFonts w:ascii="標楷體" w:eastAsia="標楷體" w:hAnsi="標楷體" w:hint="eastAsia"/>
              </w:rPr>
              <w:t>/</w:t>
            </w:r>
          </w:p>
          <w:p w:rsidR="005C4AFC" w:rsidRPr="0043601E" w:rsidRDefault="005C4AFC" w:rsidP="005C4AFC">
            <w:pPr>
              <w:spacing w:line="0" w:lineRule="atLeast"/>
              <w:jc w:val="center"/>
              <w:rPr>
                <w:rFonts w:ascii="標楷體" w:eastAsia="標楷體" w:hAnsi="標楷體"/>
              </w:rPr>
            </w:pPr>
            <w:r w:rsidRPr="0043601E">
              <w:rPr>
                <w:rFonts w:ascii="標楷體" w:eastAsia="標楷體" w:hAnsi="標楷體" w:hint="eastAsia"/>
              </w:rPr>
              <w:t>第十一週</w:t>
            </w:r>
          </w:p>
          <w:p w:rsidR="008235F3" w:rsidRPr="00583D91" w:rsidRDefault="007C3DBC" w:rsidP="0043601E">
            <w:pPr>
              <w:spacing w:line="0" w:lineRule="atLeast"/>
              <w:jc w:val="center"/>
              <w:rPr>
                <w:rFonts w:ascii="標楷體" w:eastAsia="標楷體" w:hAnsi="標楷體"/>
                <w:color w:val="FF0000"/>
              </w:rPr>
            </w:pPr>
            <w:r w:rsidRPr="007C3DBC">
              <w:rPr>
                <w:rFonts w:ascii="標楷體" w:eastAsia="標楷體" w:hAnsi="標楷體" w:hint="eastAsia"/>
              </w:rPr>
              <w:t>10/20-11/9</w:t>
            </w:r>
          </w:p>
        </w:tc>
        <w:tc>
          <w:tcPr>
            <w:tcW w:w="2862" w:type="dxa"/>
          </w:tcPr>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2-2 觀察生活中人、事、物的變化，覺知變化的可能因素。</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3-3 養成動手探究事物的習慣，並能正確安全且有效的行動。</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4-1 使用各種合適的語彙或方式，表達對人、事、物的觀察與意見。</w:t>
            </w:r>
          </w:p>
          <w:p w:rsidR="008235F3" w:rsidRPr="00E248F2" w:rsidRDefault="008235F3" w:rsidP="00C203E2">
            <w:pPr>
              <w:pStyle w:val="4123"/>
              <w:spacing w:line="0" w:lineRule="atLeast"/>
              <w:rPr>
                <w:rFonts w:ascii="標楷體" w:eastAsia="標楷體" w:hAnsi="標楷體"/>
                <w:sz w:val="24"/>
                <w:szCs w:val="24"/>
              </w:rPr>
            </w:pPr>
            <w:r w:rsidRPr="00E248F2">
              <w:rPr>
                <w:rFonts w:ascii="標楷體" w:eastAsia="標楷體" w:hAnsi="標楷體" w:hint="eastAsia"/>
                <w:sz w:val="24"/>
                <w:szCs w:val="24"/>
              </w:rPr>
              <w:t>【環境教育】</w:t>
            </w:r>
          </w:p>
          <w:p w:rsidR="008235F3" w:rsidRPr="00E248F2" w:rsidRDefault="008235F3" w:rsidP="00C203E2">
            <w:pPr>
              <w:pStyle w:val="4123"/>
              <w:tabs>
                <w:tab w:val="clear" w:pos="142"/>
              </w:tabs>
              <w:spacing w:line="0" w:lineRule="atLeast"/>
              <w:ind w:left="57" w:firstLine="0"/>
              <w:jc w:val="left"/>
              <w:rPr>
                <w:rFonts w:ascii="標楷體" w:eastAsia="標楷體" w:hAnsi="標楷體"/>
                <w:sz w:val="24"/>
                <w:szCs w:val="24"/>
              </w:rPr>
            </w:pPr>
            <w:r w:rsidRPr="00E248F2">
              <w:rPr>
                <w:rFonts w:ascii="標楷體" w:eastAsia="標楷體" w:hAnsi="標楷體"/>
                <w:sz w:val="24"/>
                <w:szCs w:val="24"/>
              </w:rPr>
              <w:t>1-1-1</w:t>
            </w:r>
            <w:r w:rsidRPr="00E248F2">
              <w:rPr>
                <w:rFonts w:ascii="標楷體" w:eastAsia="標楷體" w:hAnsi="標楷體" w:hint="eastAsia"/>
                <w:sz w:val="24"/>
                <w:szCs w:val="24"/>
              </w:rPr>
              <w:t>能運用五官觀察來探究環境中的事物。</w:t>
            </w:r>
          </w:p>
          <w:p w:rsidR="008235F3" w:rsidRPr="00E248F2" w:rsidRDefault="008235F3" w:rsidP="00C203E2">
            <w:pPr>
              <w:pStyle w:val="4123"/>
              <w:tabs>
                <w:tab w:val="clear" w:pos="142"/>
              </w:tabs>
              <w:spacing w:line="0" w:lineRule="atLeast"/>
              <w:ind w:left="57" w:firstLine="0"/>
              <w:jc w:val="left"/>
              <w:rPr>
                <w:rFonts w:ascii="標楷體" w:eastAsia="標楷體" w:hAnsi="標楷體"/>
                <w:sz w:val="24"/>
                <w:szCs w:val="24"/>
              </w:rPr>
            </w:pPr>
            <w:r w:rsidRPr="00E248F2">
              <w:rPr>
                <w:rFonts w:ascii="標楷體" w:eastAsia="標楷體" w:hAnsi="標楷體" w:hint="eastAsia"/>
                <w:sz w:val="24"/>
                <w:szCs w:val="24"/>
              </w:rPr>
              <w:t>3-3-1 關切人類行為對環境的衝擊，進而建立環境友善的生活與消費觀念。</w:t>
            </w:r>
          </w:p>
          <w:p w:rsidR="008235F3" w:rsidRPr="00E248F2" w:rsidRDefault="008235F3" w:rsidP="00C203E2">
            <w:pPr>
              <w:pStyle w:val="4123"/>
              <w:spacing w:line="0" w:lineRule="atLeast"/>
              <w:rPr>
                <w:rFonts w:ascii="標楷體" w:eastAsia="標楷體" w:hAnsi="標楷體"/>
                <w:sz w:val="24"/>
                <w:szCs w:val="24"/>
              </w:rPr>
            </w:pPr>
            <w:r w:rsidRPr="00E248F2">
              <w:rPr>
                <w:rFonts w:ascii="標楷體" w:eastAsia="標楷體" w:hAnsi="標楷體" w:hint="eastAsia"/>
                <w:sz w:val="24"/>
                <w:szCs w:val="24"/>
              </w:rPr>
              <w:t>【生涯教育】</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sz w:val="24"/>
                <w:szCs w:val="24"/>
              </w:rPr>
              <w:t>2-1-1</w:t>
            </w:r>
            <w:r w:rsidRPr="00E248F2">
              <w:rPr>
                <w:rFonts w:ascii="標楷體" w:eastAsia="標楷體" w:hAnsi="標楷體" w:hint="eastAsia"/>
                <w:sz w:val="24"/>
                <w:szCs w:val="24"/>
              </w:rPr>
              <w:t>培養互助合作的生活態度</w:t>
            </w:r>
          </w:p>
          <w:p w:rsidR="008235F3" w:rsidRPr="00583D91" w:rsidRDefault="008235F3" w:rsidP="00C203E2">
            <w:pPr>
              <w:pStyle w:val="4123"/>
              <w:spacing w:line="0" w:lineRule="atLeast"/>
              <w:ind w:left="57" w:firstLine="0"/>
              <w:rPr>
                <w:rFonts w:ascii="標楷體" w:eastAsia="標楷體" w:hAnsi="標楷體"/>
                <w:color w:val="008000"/>
                <w:sz w:val="24"/>
                <w:szCs w:val="24"/>
              </w:rPr>
            </w:pP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第三單元 光影好好玩</w:t>
            </w:r>
          </w:p>
          <w:p w:rsidR="008235F3" w:rsidRPr="00745218" w:rsidRDefault="00745218" w:rsidP="00745218">
            <w:pPr>
              <w:spacing w:line="0" w:lineRule="atLeast"/>
              <w:ind w:right="57"/>
              <w:rPr>
                <w:rFonts w:ascii="標楷體" w:eastAsia="標楷體" w:hAnsi="標楷體"/>
                <w:b/>
                <w:color w:val="000000"/>
              </w:rPr>
            </w:pPr>
            <w:r>
              <w:rPr>
                <w:rFonts w:ascii="標楷體" w:eastAsia="標楷體" w:hAnsi="標楷體" w:hint="eastAsia"/>
                <w:b/>
                <w:color w:val="000000"/>
              </w:rPr>
              <w:t>第三</w:t>
            </w:r>
            <w:r w:rsidRPr="0067761D">
              <w:rPr>
                <w:rFonts w:ascii="標楷體" w:eastAsia="標楷體" w:hAnsi="標楷體" w:hint="eastAsia"/>
                <w:b/>
                <w:color w:val="000000"/>
              </w:rPr>
              <w:t>課</w:t>
            </w:r>
            <w:r w:rsidR="008235F3" w:rsidRPr="00745218">
              <w:rPr>
                <w:rFonts w:ascii="標楷體" w:eastAsia="標楷體" w:hAnsi="標楷體" w:hint="eastAsia"/>
                <w:b/>
                <w:color w:val="000000"/>
              </w:rPr>
              <w:t>影子的秘密</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【活動三】</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1.手影活動：教師讓學童利用手電筒光源，進行手影體驗活動，並且提問：</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(1)你是怎麼做出手影的？</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(2)你的雙手還可以變化出哪些手影造形？讓其他人猜一猜。</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(3)將手影搭配物品，會變出什麼？</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(4)你喜歡哪個手影造形？為什麼？</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(5)要怎麼做，影像表現得唯妙唯肖？</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(6)手影活動時，有什麼特別的發現？</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2.教師歸納</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(1)在室內也可以利用光源進行活動。</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(2)進行手影活動時，可利用手及道具，來模擬各種影像。</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3.以室內光源製造物體光影活動。</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(1)教師讓學童利用手電筒光源及身邊的物品進行影子試驗。</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(2)教師提問：你使用了哪些物品進行影子試驗？(學童自由發表)</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4.探究影子的祕密：從影子的變化中，你有哪些發現？怎麼做出來的？</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5.同個物體的影子會變大變小：物體放在布幕和光源間：光源固定不動，物體愈靠近布幕，影子愈小愈清楚；反之，影子愈大較模糊，。</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6.物體的影子有深有淺：物體是不透明的，影子是黑色的。如果物體是透明的，光會透過去。</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7.物體是有色半透明材質，部分的光會透過去，影子呈現與物體一樣的顏色。</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8.總結活動</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(2)同個物體的影子會變大變小。</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(3)物體的影子有深有淺。</w:t>
            </w:r>
          </w:p>
          <w:p w:rsidR="008235F3" w:rsidRPr="00E248F2" w:rsidRDefault="008235F3" w:rsidP="00C203E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(4)影子除了黑色外，還有其他的顏色。</w:t>
            </w:r>
          </w:p>
          <w:p w:rsidR="008235F3" w:rsidRPr="00583D91" w:rsidRDefault="00E248F2" w:rsidP="00E248F2">
            <w:pPr>
              <w:pStyle w:val="4123"/>
              <w:spacing w:line="0" w:lineRule="atLeast"/>
              <w:ind w:left="0" w:firstLine="0"/>
              <w:rPr>
                <w:rFonts w:ascii="標楷體" w:eastAsia="標楷體" w:hAnsi="標楷體"/>
                <w:color w:val="008000"/>
                <w:sz w:val="24"/>
                <w:szCs w:val="24"/>
              </w:rPr>
            </w:pPr>
            <w:r w:rsidRPr="00E248F2">
              <w:rPr>
                <w:rFonts w:ascii="標楷體" w:eastAsia="標楷體" w:hAnsi="標楷體" w:hint="eastAsia"/>
                <w:b/>
                <w:color w:val="000000"/>
                <w:sz w:val="24"/>
                <w:szCs w:val="24"/>
              </w:rPr>
              <w:t>【第十週期中評量週】</w:t>
            </w:r>
          </w:p>
        </w:tc>
        <w:tc>
          <w:tcPr>
            <w:tcW w:w="559" w:type="dxa"/>
            <w:vAlign w:val="center"/>
          </w:tcPr>
          <w:p w:rsidR="008235F3" w:rsidRPr="00583D91" w:rsidRDefault="008235F3" w:rsidP="00E248F2">
            <w:pPr>
              <w:pStyle w:val="4123"/>
              <w:spacing w:line="0" w:lineRule="atLeast"/>
              <w:ind w:left="57" w:firstLine="0"/>
              <w:rPr>
                <w:rFonts w:ascii="標楷體" w:eastAsia="標楷體" w:hAnsi="標楷體"/>
                <w:color w:val="008000"/>
              </w:rPr>
            </w:pPr>
          </w:p>
        </w:tc>
        <w:tc>
          <w:tcPr>
            <w:tcW w:w="1254" w:type="dxa"/>
          </w:tcPr>
          <w:p w:rsidR="008235F3" w:rsidRPr="00E248F2" w:rsidRDefault="008235F3" w:rsidP="00E248F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康軒版教科書第三單元「光影好好玩」</w:t>
            </w:r>
          </w:p>
          <w:p w:rsidR="008235F3" w:rsidRPr="00E248F2" w:rsidRDefault="008235F3" w:rsidP="00E248F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康軒版教具</w:t>
            </w:r>
          </w:p>
          <w:p w:rsidR="008235F3" w:rsidRPr="00E248F2" w:rsidRDefault="008235F3" w:rsidP="00E248F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1.教學DVD</w:t>
            </w:r>
          </w:p>
          <w:p w:rsidR="008235F3" w:rsidRPr="00E248F2" w:rsidRDefault="008235F3" w:rsidP="00E248F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2.課本情境掛圖</w:t>
            </w:r>
          </w:p>
          <w:p w:rsidR="008235F3" w:rsidRPr="00E248F2" w:rsidRDefault="008235F3" w:rsidP="00E248F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3.燈光</w:t>
            </w:r>
          </w:p>
          <w:p w:rsidR="008235F3" w:rsidRPr="00E248F2" w:rsidRDefault="008235F3" w:rsidP="00E248F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4.布幕</w:t>
            </w:r>
          </w:p>
          <w:p w:rsidR="008235F3" w:rsidRPr="00583D91" w:rsidRDefault="008235F3" w:rsidP="00C203E2">
            <w:pPr>
              <w:snapToGrid w:val="0"/>
              <w:spacing w:line="0" w:lineRule="atLeast"/>
              <w:ind w:left="57" w:right="57"/>
              <w:jc w:val="both"/>
              <w:rPr>
                <w:rFonts w:ascii="標楷體" w:eastAsia="標楷體" w:hAnsi="標楷體"/>
                <w:color w:val="008000"/>
              </w:rPr>
            </w:pPr>
          </w:p>
        </w:tc>
        <w:tc>
          <w:tcPr>
            <w:tcW w:w="1374" w:type="dxa"/>
          </w:tcPr>
          <w:p w:rsidR="008235F3" w:rsidRPr="00E248F2" w:rsidRDefault="008235F3" w:rsidP="00E248F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1.動態評量</w:t>
            </w:r>
          </w:p>
          <w:p w:rsidR="008235F3" w:rsidRPr="00E248F2" w:rsidRDefault="008235F3" w:rsidP="00E248F2">
            <w:pPr>
              <w:pStyle w:val="4123"/>
              <w:spacing w:line="0" w:lineRule="atLeast"/>
              <w:ind w:left="57" w:firstLine="0"/>
              <w:rPr>
                <w:rFonts w:ascii="標楷體" w:eastAsia="標楷體" w:hAnsi="標楷體"/>
                <w:sz w:val="24"/>
                <w:szCs w:val="24"/>
              </w:rPr>
            </w:pPr>
            <w:r w:rsidRPr="00E248F2">
              <w:rPr>
                <w:rFonts w:ascii="標楷體" w:eastAsia="標楷體" w:hAnsi="標楷體" w:hint="eastAsia"/>
                <w:sz w:val="24"/>
                <w:szCs w:val="24"/>
              </w:rPr>
              <w:t>2.學生互評</w:t>
            </w:r>
          </w:p>
        </w:tc>
        <w:tc>
          <w:tcPr>
            <w:tcW w:w="725" w:type="dxa"/>
          </w:tcPr>
          <w:p w:rsidR="008235F3" w:rsidRPr="00E248F2" w:rsidRDefault="008235F3" w:rsidP="00E248F2">
            <w:pPr>
              <w:tabs>
                <w:tab w:val="left" w:pos="142"/>
              </w:tabs>
              <w:spacing w:before="57" w:after="57" w:line="0" w:lineRule="atLeast"/>
              <w:ind w:leftChars="-12" w:left="-22" w:right="57" w:hangingChars="3" w:hanging="7"/>
              <w:jc w:val="both"/>
              <w:rPr>
                <w:rFonts w:ascii="標楷體" w:eastAsia="標楷體" w:hAnsi="標楷體"/>
              </w:rPr>
            </w:pPr>
          </w:p>
        </w:tc>
      </w:tr>
      <w:tr w:rsidR="008235F3" w:rsidRPr="00583D91" w:rsidTr="004973B4">
        <w:trPr>
          <w:cantSplit/>
          <w:trHeight w:hRule="exact" w:val="9352"/>
          <w:jc w:val="center"/>
        </w:trPr>
        <w:tc>
          <w:tcPr>
            <w:tcW w:w="1377" w:type="dxa"/>
            <w:vAlign w:val="center"/>
          </w:tcPr>
          <w:p w:rsidR="005C4AFC" w:rsidRDefault="005C4AFC" w:rsidP="005C4AFC">
            <w:pPr>
              <w:spacing w:line="0" w:lineRule="atLeast"/>
              <w:jc w:val="center"/>
              <w:rPr>
                <w:rFonts w:ascii="標楷體" w:eastAsia="標楷體" w:hAnsi="標楷體"/>
              </w:rPr>
            </w:pPr>
            <w:r w:rsidRPr="0043601E">
              <w:rPr>
                <w:rFonts w:ascii="標楷體" w:eastAsia="標楷體" w:hAnsi="標楷體" w:hint="eastAsia"/>
              </w:rPr>
              <w:lastRenderedPageBreak/>
              <w:t>第九週</w:t>
            </w:r>
          </w:p>
          <w:p w:rsidR="005C4AFC" w:rsidRDefault="005C4AFC" w:rsidP="005C4AFC">
            <w:pPr>
              <w:spacing w:line="0" w:lineRule="atLeast"/>
              <w:jc w:val="center"/>
              <w:rPr>
                <w:rFonts w:ascii="標楷體" w:eastAsia="標楷體" w:hAnsi="標楷體"/>
              </w:rPr>
            </w:pPr>
            <w:r>
              <w:rPr>
                <w:rFonts w:ascii="標楷體" w:eastAsia="標楷體" w:hAnsi="標楷體" w:hint="eastAsia"/>
              </w:rPr>
              <w:t>/</w:t>
            </w:r>
          </w:p>
          <w:p w:rsidR="005C4AFC" w:rsidRPr="0043601E" w:rsidRDefault="005C4AFC" w:rsidP="005C4AFC">
            <w:pPr>
              <w:spacing w:line="0" w:lineRule="atLeast"/>
              <w:jc w:val="center"/>
              <w:rPr>
                <w:rFonts w:ascii="標楷體" w:eastAsia="標楷體" w:hAnsi="標楷體"/>
              </w:rPr>
            </w:pPr>
            <w:r w:rsidRPr="0043601E">
              <w:rPr>
                <w:rFonts w:ascii="標楷體" w:eastAsia="標楷體" w:hAnsi="標楷體" w:hint="eastAsia"/>
              </w:rPr>
              <w:t>第十一週</w:t>
            </w:r>
          </w:p>
          <w:p w:rsidR="008235F3" w:rsidRPr="00583D91" w:rsidRDefault="007C3DBC" w:rsidP="0043601E">
            <w:pPr>
              <w:spacing w:line="0" w:lineRule="atLeast"/>
              <w:jc w:val="center"/>
              <w:rPr>
                <w:rFonts w:ascii="標楷體" w:eastAsia="標楷體" w:hAnsi="標楷體"/>
                <w:color w:val="FF0000"/>
              </w:rPr>
            </w:pPr>
            <w:r w:rsidRPr="007C3DBC">
              <w:rPr>
                <w:rFonts w:ascii="標楷體" w:eastAsia="標楷體" w:hAnsi="標楷體" w:hint="eastAsia"/>
              </w:rPr>
              <w:t>10/20-11/9</w:t>
            </w:r>
          </w:p>
        </w:tc>
        <w:tc>
          <w:tcPr>
            <w:tcW w:w="2862"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color w:val="000000"/>
                <w:sz w:val="24"/>
                <w:szCs w:val="24"/>
              </w:rPr>
              <w:t>1-2</w:t>
            </w:r>
            <w:r w:rsidRPr="00583D91">
              <w:rPr>
                <w:rFonts w:ascii="標楷體" w:eastAsia="標楷體" w:hAnsi="標楷體" w:hint="eastAsia"/>
                <w:color w:val="000000"/>
                <w:sz w:val="24"/>
                <w:szCs w:val="24"/>
              </w:rPr>
              <w:t>透過各種媒材進行探索活動，喚起豐富的想像力，並體驗學習的樂趣。</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3-1 嘗試運用各種生活素材，表現自己的感受與想法。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FF"/>
                <w:sz w:val="24"/>
                <w:szCs w:val="24"/>
              </w:rPr>
            </w:pPr>
            <w:r w:rsidRPr="00583D91">
              <w:rPr>
                <w:rFonts w:ascii="標楷體" w:eastAsia="標楷體" w:hAnsi="標楷體" w:hint="eastAsia"/>
                <w:color w:val="000000"/>
                <w:sz w:val="24"/>
                <w:szCs w:val="24"/>
              </w:rPr>
              <w:t>4-3 能聽取團體成員的意見、遵守規則、一起工作，並完成任務。</w:t>
            </w:r>
          </w:p>
          <w:p w:rsidR="008235F3" w:rsidRPr="00A9179D" w:rsidRDefault="008235F3" w:rsidP="00C203E2">
            <w:pPr>
              <w:pStyle w:val="4123"/>
              <w:spacing w:line="0" w:lineRule="atLeast"/>
              <w:rPr>
                <w:rFonts w:ascii="標楷體" w:eastAsia="標楷體" w:hAnsi="標楷體"/>
                <w:color w:val="000000"/>
                <w:sz w:val="24"/>
                <w:szCs w:val="24"/>
              </w:rPr>
            </w:pPr>
            <w:r w:rsidRPr="00A9179D">
              <w:rPr>
                <w:rFonts w:ascii="標楷體" w:eastAsia="標楷體" w:hAnsi="標楷體" w:hint="eastAsia"/>
                <w:color w:val="000000"/>
                <w:sz w:val="24"/>
                <w:szCs w:val="24"/>
              </w:rPr>
              <w:t>【環境教育】</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1-1-1</w:t>
            </w:r>
            <w:r w:rsidRPr="00A9179D">
              <w:rPr>
                <w:rFonts w:ascii="標楷體" w:eastAsia="標楷體" w:hAnsi="標楷體" w:hint="eastAsia"/>
                <w:color w:val="000000"/>
                <w:sz w:val="24"/>
                <w:szCs w:val="24"/>
              </w:rPr>
              <w:t>能運用五官觀察來探究環境中的事物。</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3-3-1 關切人類行為對環境的衝擊，進而建立環境友善的生活與消費觀念。</w:t>
            </w:r>
          </w:p>
          <w:p w:rsidR="008235F3" w:rsidRPr="00A9179D" w:rsidRDefault="008235F3" w:rsidP="00C203E2">
            <w:pPr>
              <w:pStyle w:val="4123"/>
              <w:spacing w:line="0" w:lineRule="atLeast"/>
              <w:rPr>
                <w:rFonts w:ascii="標楷體" w:eastAsia="標楷體" w:hAnsi="標楷體"/>
                <w:color w:val="000000"/>
                <w:sz w:val="24"/>
                <w:szCs w:val="24"/>
              </w:rPr>
            </w:pPr>
            <w:r w:rsidRPr="00A9179D">
              <w:rPr>
                <w:rFonts w:ascii="標楷體" w:eastAsia="標楷體" w:hAnsi="標楷體" w:hint="eastAsia"/>
                <w:color w:val="000000"/>
                <w:sz w:val="24"/>
                <w:szCs w:val="24"/>
              </w:rPr>
              <w:t>【生涯教育】</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2-1-1</w:t>
            </w:r>
            <w:r w:rsidRPr="00A9179D">
              <w:rPr>
                <w:rFonts w:ascii="標楷體" w:eastAsia="標楷體" w:hAnsi="標楷體" w:hint="eastAsia"/>
                <w:color w:val="000000"/>
                <w:sz w:val="24"/>
                <w:szCs w:val="24"/>
              </w:rPr>
              <w:t>培養互助合作的生活態度。</w:t>
            </w: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第三單元 光影好好玩</w:t>
            </w:r>
          </w:p>
          <w:p w:rsidR="008235F3" w:rsidRPr="00745218" w:rsidRDefault="00745218" w:rsidP="00745218">
            <w:pPr>
              <w:spacing w:line="0" w:lineRule="atLeast"/>
              <w:ind w:right="57"/>
              <w:rPr>
                <w:rFonts w:ascii="標楷體" w:eastAsia="標楷體" w:hAnsi="標楷體"/>
                <w:b/>
                <w:color w:val="000000"/>
              </w:rPr>
            </w:pPr>
            <w:r>
              <w:rPr>
                <w:rFonts w:ascii="標楷體" w:eastAsia="標楷體" w:hAnsi="標楷體" w:hint="eastAsia"/>
                <w:b/>
                <w:color w:val="000000"/>
              </w:rPr>
              <w:t>第三</w:t>
            </w:r>
            <w:r w:rsidRPr="0067761D">
              <w:rPr>
                <w:rFonts w:ascii="標楷體" w:eastAsia="標楷體" w:hAnsi="標楷體" w:hint="eastAsia"/>
                <w:b/>
                <w:color w:val="000000"/>
              </w:rPr>
              <w:t>課</w:t>
            </w:r>
            <w:r w:rsidR="008235F3" w:rsidRPr="00745218">
              <w:rPr>
                <w:rFonts w:ascii="標楷體" w:eastAsia="標楷體" w:hAnsi="標楷體" w:hint="eastAsia"/>
                <w:b/>
                <w:color w:val="000000"/>
              </w:rPr>
              <w:t>影子的秘密</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【活動三】</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1.組合物品投影</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(1)組合身邊的物品，利用燈光來表現出有創意的影子。</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(2)教室裡有哪些物品可以利用，用來組合成一塊大影子？</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2.請各組學童發表：你選擇了哪些物品？這個畫面是怎麼組合成的呢？你喜歡這樣的影子組合嗎？你還會怎麼排列組合？</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3.製作彩色投影畫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(1)把身邊的物品組合之後投影。</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(2)加入彩色的物品投影。</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(3)拿出玻璃紙試試看，它會透光嗎？放在燈光下投影，會有什麼效果？</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(4)把玻璃紙貼在不透光的物品上試試看，會投影出彩色效果嗎？</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(5)在鏤空的物品上黏貼玻璃紙，效果如何？還有什麼方法可以做出彩色的效果？</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4.創作自由造形的彩色透明片</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(1)用簽字筆在彩色玻璃紙上畫出喜歡的圖形。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(2)把彩色玻璃紙上的圖形剪下來。</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(3)把剪下來的彩色玻璃紙用透明膠帶黏貼在透明片上。</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(4)拿著完成的作品到燈光下投影，彩色的效果好嗎？</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(5)把圖形置放到投影畫中。</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5.發表與討論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(1)你們的影子創意畫有幾種顏色呢？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(2)顏色是利用什麼物品做出來的？</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(3)哪一組的彩色影子創意畫最吸引人？顏色最豐富？</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(4)創作的時候碰到什麼困難？如何解決？</w:t>
            </w:r>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康軒版教科書第三單元「光影好好玩」</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1.投影燈光</w:t>
            </w:r>
          </w:p>
          <w:p w:rsidR="008235F3" w:rsidRPr="00583D91" w:rsidRDefault="008235F3" w:rsidP="00C203E2">
            <w:pPr>
              <w:snapToGrid w:val="0"/>
              <w:spacing w:line="0" w:lineRule="atLeast"/>
              <w:ind w:left="57" w:right="57"/>
              <w:jc w:val="both"/>
              <w:rPr>
                <w:rFonts w:ascii="標楷體" w:eastAsia="標楷體" w:hAnsi="標楷體"/>
                <w:color w:val="000000"/>
              </w:rPr>
            </w:pP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2.學生互評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3教師評量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235F3" w:rsidRPr="00583D91" w:rsidTr="00A42CC8">
        <w:trPr>
          <w:cantSplit/>
          <w:trHeight w:hRule="exact" w:val="10087"/>
          <w:jc w:val="center"/>
        </w:trPr>
        <w:tc>
          <w:tcPr>
            <w:tcW w:w="1377" w:type="dxa"/>
            <w:vAlign w:val="center"/>
          </w:tcPr>
          <w:p w:rsidR="00862C24" w:rsidRDefault="00862C24" w:rsidP="00862C24">
            <w:pPr>
              <w:spacing w:line="0" w:lineRule="atLeast"/>
              <w:jc w:val="center"/>
              <w:rPr>
                <w:rFonts w:ascii="標楷體" w:eastAsia="標楷體" w:hAnsi="標楷體"/>
              </w:rPr>
            </w:pPr>
            <w:r w:rsidRPr="0043601E">
              <w:rPr>
                <w:rFonts w:ascii="標楷體" w:eastAsia="標楷體" w:hAnsi="標楷體" w:hint="eastAsia"/>
              </w:rPr>
              <w:lastRenderedPageBreak/>
              <w:t>第十二週</w:t>
            </w:r>
          </w:p>
          <w:p w:rsidR="00862C24" w:rsidRDefault="00862C24" w:rsidP="00862C24">
            <w:pPr>
              <w:spacing w:line="0" w:lineRule="atLeast"/>
              <w:jc w:val="center"/>
              <w:rPr>
                <w:rFonts w:ascii="標楷體" w:eastAsia="標楷體" w:hAnsi="標楷體"/>
              </w:rPr>
            </w:pPr>
            <w:r>
              <w:rPr>
                <w:rFonts w:ascii="標楷體" w:eastAsia="標楷體" w:hAnsi="標楷體" w:hint="eastAsia"/>
              </w:rPr>
              <w:t>/</w:t>
            </w:r>
          </w:p>
          <w:p w:rsidR="00862C24" w:rsidRPr="0043601E" w:rsidRDefault="00862C24" w:rsidP="00862C24">
            <w:pPr>
              <w:spacing w:before="72" w:after="72" w:line="0" w:lineRule="atLeast"/>
              <w:jc w:val="center"/>
              <w:rPr>
                <w:rFonts w:ascii="標楷體" w:eastAsia="標楷體" w:hAnsi="標楷體"/>
              </w:rPr>
            </w:pPr>
            <w:r w:rsidRPr="0043601E">
              <w:rPr>
                <w:rFonts w:ascii="標楷體" w:eastAsia="標楷體" w:hAnsi="標楷體" w:hint="eastAsia"/>
              </w:rPr>
              <w:t>第十</w:t>
            </w:r>
            <w:r>
              <w:rPr>
                <w:rFonts w:ascii="標楷體" w:eastAsia="標楷體" w:hAnsi="標楷體" w:hint="eastAsia"/>
              </w:rPr>
              <w:t>五</w:t>
            </w:r>
            <w:r w:rsidRPr="0043601E">
              <w:rPr>
                <w:rFonts w:ascii="標楷體" w:eastAsia="標楷體" w:hAnsi="標楷體" w:hint="eastAsia"/>
              </w:rPr>
              <w:t>週</w:t>
            </w:r>
          </w:p>
          <w:p w:rsidR="005C4AFC" w:rsidRPr="0043601E" w:rsidRDefault="005C4AFC" w:rsidP="0043601E">
            <w:pPr>
              <w:spacing w:line="0" w:lineRule="atLeast"/>
              <w:jc w:val="center"/>
              <w:rPr>
                <w:rFonts w:ascii="標楷體" w:eastAsia="標楷體" w:hAnsi="標楷體"/>
              </w:rPr>
            </w:pPr>
          </w:p>
          <w:p w:rsidR="008235F3" w:rsidRPr="007C3DBC" w:rsidRDefault="007C3DBC" w:rsidP="0043601E">
            <w:pPr>
              <w:spacing w:line="0" w:lineRule="atLeast"/>
              <w:jc w:val="center"/>
              <w:rPr>
                <w:rFonts w:ascii="標楷體" w:eastAsia="標楷體" w:hAnsi="標楷體"/>
              </w:rPr>
            </w:pPr>
            <w:r w:rsidRPr="007C3DBC">
              <w:rPr>
                <w:rFonts w:ascii="標楷體" w:eastAsia="標楷體" w:hAnsi="標楷體" w:hint="eastAsia"/>
              </w:rPr>
              <w:t>11/10-12/7</w:t>
            </w:r>
          </w:p>
        </w:tc>
        <w:tc>
          <w:tcPr>
            <w:tcW w:w="2862"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1-1 以五官知覺探索生活，覺察事物及環境的特性與變化。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3-1 嘗試運用各種生活素材，表現自己的感受與想法。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4-1 使用合適的語彙或方式，表達對人、事、物的觀察與意見。</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4-2 學習體會他人的立場、體諒別人，並與人和諧相處。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FF"/>
                <w:sz w:val="24"/>
                <w:szCs w:val="24"/>
              </w:rPr>
            </w:pPr>
            <w:r w:rsidRPr="00583D91">
              <w:rPr>
                <w:rFonts w:ascii="標楷體" w:eastAsia="標楷體" w:hAnsi="標楷體" w:hint="eastAsia"/>
                <w:color w:val="000000"/>
                <w:sz w:val="24"/>
                <w:szCs w:val="24"/>
              </w:rPr>
              <w:t>5-1 相信自己只要能真切的觀察、細心的體會，常可有新奇的發現。</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【人權教育】</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1-1-</w:t>
            </w:r>
            <w:r w:rsidRPr="00A9179D">
              <w:rPr>
                <w:rFonts w:ascii="標楷體" w:eastAsia="標楷體" w:hAnsi="標楷體"/>
                <w:color w:val="000000"/>
                <w:sz w:val="24"/>
                <w:szCs w:val="24"/>
              </w:rPr>
              <w:t>2</w:t>
            </w:r>
            <w:r w:rsidRPr="00A9179D">
              <w:rPr>
                <w:rFonts w:ascii="標楷體" w:eastAsia="標楷體" w:hAnsi="標楷體" w:hint="eastAsia"/>
                <w:color w:val="000000"/>
                <w:sz w:val="24"/>
                <w:szCs w:val="24"/>
              </w:rPr>
              <w:t>瞭解、遵守團體的規則，並實踐民主法治的精神。</w:t>
            </w:r>
          </w:p>
          <w:p w:rsidR="008235F3" w:rsidRPr="00A9179D" w:rsidRDefault="008235F3" w:rsidP="00C203E2">
            <w:pPr>
              <w:pStyle w:val="4123"/>
              <w:spacing w:line="0" w:lineRule="atLeast"/>
              <w:rPr>
                <w:rFonts w:ascii="標楷體" w:eastAsia="標楷體" w:hAnsi="標楷體"/>
                <w:color w:val="000000"/>
                <w:sz w:val="24"/>
                <w:szCs w:val="24"/>
              </w:rPr>
            </w:pPr>
            <w:r w:rsidRPr="00A9179D">
              <w:rPr>
                <w:rFonts w:ascii="標楷體" w:eastAsia="標楷體" w:hAnsi="標楷體" w:hint="eastAsia"/>
                <w:color w:val="000000"/>
                <w:sz w:val="24"/>
                <w:szCs w:val="24"/>
              </w:rPr>
              <w:t>【環境教育】</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1-1-1</w:t>
            </w:r>
            <w:r w:rsidRPr="00A9179D">
              <w:rPr>
                <w:rFonts w:ascii="標楷體" w:eastAsia="標楷體" w:hAnsi="標楷體" w:hint="eastAsia"/>
                <w:color w:val="000000"/>
                <w:sz w:val="24"/>
                <w:szCs w:val="24"/>
              </w:rPr>
              <w:t>能運用五官觀察來探究環境中的事物。</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第四單元 我們的社區</w:t>
            </w:r>
          </w:p>
          <w:p w:rsidR="008235F3" w:rsidRPr="00745218" w:rsidRDefault="00463B5B" w:rsidP="00745218">
            <w:pPr>
              <w:spacing w:line="0" w:lineRule="atLeast"/>
              <w:ind w:right="57"/>
              <w:rPr>
                <w:rFonts w:ascii="標楷體" w:eastAsia="標楷體" w:hAnsi="標楷體"/>
                <w:b/>
                <w:color w:val="000000"/>
              </w:rPr>
            </w:pPr>
            <w:r w:rsidRPr="0067761D">
              <w:rPr>
                <w:rFonts w:ascii="標楷體" w:eastAsia="標楷體" w:hAnsi="標楷體" w:hint="eastAsia"/>
                <w:b/>
                <w:color w:val="000000"/>
              </w:rPr>
              <w:t>第一課</w:t>
            </w:r>
            <w:r w:rsidR="008235F3" w:rsidRPr="00745218">
              <w:rPr>
                <w:rFonts w:ascii="標楷體" w:eastAsia="標楷體" w:hAnsi="標楷體" w:hint="eastAsia"/>
                <w:b/>
                <w:color w:val="000000"/>
              </w:rPr>
              <w:t>去社區看看</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【活動一】</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1.教師提問，小組討論和分享。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(1)你發現社區裡還有什麼特別的地方？為什麼？</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(2)每個人感到特別的地方都一樣嗎？有什麼異同？為什麼？</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(3)你想帶同學去哪裡看看？為什麼？</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2.繪製社區裡特別的人、事、地、物。</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3.上臺報告自己繪製的人事、地、物。</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4.將寫上姓名的便利貼，貼在社區街道圖的人事地景上。</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5.決定探索路線圖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6.教師提問，小組討論和分享。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(1)到社區探索要記錄探訪過程，需要準備什麼呢？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(2)還需要準備什麼，能讓我們更順利的探訪社區呢？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(3)想問受訪者什麼問題呢？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(4)有哪些記錄訪問的方法？要怎麼記錄訪問的重點呢？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7.教師提問，小組討論和分享。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(1)進行社區探索時，要注意什麼呢？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(2)各組將討論的結果記錄在小白板上，向全班同學報告。</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(3)全班討論表決重要的探索約定。</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(4)將探索約定張貼在布告欄。</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8.角色扮演訪問者和受訪者</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(1)學童互當訪問者和受訪者。</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(2)演出訪問時要注意的事項。</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(3)練習訪問時要問的問題。</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9.總結活動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(1)透過訪問，可以讓我們對社區有更多的認識。</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(2)訪問別人要事先準備，並且注意訪問的禮貌。</w:t>
            </w:r>
          </w:p>
          <w:p w:rsidR="008235F3" w:rsidRPr="00583D91" w:rsidRDefault="008235F3" w:rsidP="00C203E2">
            <w:pPr>
              <w:pStyle w:val="4123"/>
              <w:spacing w:line="0" w:lineRule="atLeast"/>
              <w:ind w:left="0" w:firstLine="0"/>
              <w:jc w:val="left"/>
              <w:rPr>
                <w:rFonts w:ascii="標楷體" w:eastAsia="標楷體" w:hAnsi="標楷體"/>
                <w:color w:val="000000"/>
                <w:sz w:val="24"/>
                <w:szCs w:val="24"/>
              </w:rPr>
            </w:pPr>
          </w:p>
        </w:tc>
        <w:tc>
          <w:tcPr>
            <w:tcW w:w="559" w:type="dxa"/>
            <w:vAlign w:val="center"/>
          </w:tcPr>
          <w:p w:rsidR="008235F3" w:rsidRPr="00583D91" w:rsidRDefault="00113A87" w:rsidP="00C203E2">
            <w:pPr>
              <w:spacing w:before="57" w:after="57" w:line="0" w:lineRule="atLeast"/>
              <w:ind w:left="57" w:right="57"/>
              <w:jc w:val="center"/>
              <w:rPr>
                <w:rFonts w:ascii="標楷體" w:eastAsia="標楷體" w:hAnsi="標楷體"/>
                <w:color w:val="000000"/>
              </w:rPr>
            </w:pPr>
            <w:r>
              <w:rPr>
                <w:rFonts w:ascii="標楷體" w:eastAsia="標楷體" w:hAnsi="標楷體" w:hint="eastAsia"/>
                <w:color w:val="000000"/>
              </w:rPr>
              <w:t>24</w:t>
            </w: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康軒版教科書第四單元「我們的社區」</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1.課本情境掛圖</w:t>
            </w:r>
          </w:p>
          <w:p w:rsidR="008235F3" w:rsidRPr="00583D91" w:rsidRDefault="008235F3" w:rsidP="00C203E2">
            <w:pPr>
              <w:snapToGrid w:val="0"/>
              <w:spacing w:line="0" w:lineRule="atLeast"/>
              <w:ind w:left="57" w:right="57"/>
              <w:jc w:val="both"/>
              <w:rPr>
                <w:rFonts w:ascii="標楷體" w:eastAsia="標楷體" w:hAnsi="標楷體"/>
                <w:color w:val="000000"/>
              </w:rPr>
            </w:pP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2.學生互評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3教師評量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25" w:type="dxa"/>
          </w:tcPr>
          <w:p w:rsidR="008235F3" w:rsidRPr="00CA0C4E" w:rsidRDefault="00CA0C4E" w:rsidP="00CA0C4E">
            <w:pPr>
              <w:spacing w:before="57" w:after="57" w:line="0" w:lineRule="atLeast"/>
              <w:ind w:leftChars="-12" w:left="-22" w:right="57" w:hangingChars="3" w:hanging="7"/>
              <w:rPr>
                <w:rFonts w:ascii="標楷體" w:eastAsia="標楷體" w:hAnsi="標楷體"/>
                <w:color w:val="000000"/>
              </w:rPr>
            </w:pPr>
            <w:r w:rsidRPr="00CA0C4E">
              <w:rPr>
                <w:rFonts w:ascii="標楷體" w:eastAsia="標楷體" w:hAnsi="標楷體" w:hint="eastAsia"/>
                <w:color w:val="0000FF"/>
              </w:rPr>
              <w:t>融入家庭暴力防治教育</w:t>
            </w:r>
          </w:p>
        </w:tc>
      </w:tr>
      <w:tr w:rsidR="008235F3" w:rsidRPr="00583D91" w:rsidTr="002E6AAE">
        <w:trPr>
          <w:cantSplit/>
          <w:trHeight w:hRule="exact" w:val="10229"/>
          <w:jc w:val="center"/>
        </w:trPr>
        <w:tc>
          <w:tcPr>
            <w:tcW w:w="1377" w:type="dxa"/>
            <w:vAlign w:val="center"/>
          </w:tcPr>
          <w:p w:rsidR="00862C24" w:rsidRDefault="00862C24" w:rsidP="00862C24">
            <w:pPr>
              <w:spacing w:line="0" w:lineRule="atLeast"/>
              <w:jc w:val="center"/>
              <w:rPr>
                <w:rFonts w:ascii="標楷體" w:eastAsia="標楷體" w:hAnsi="標楷體"/>
              </w:rPr>
            </w:pPr>
            <w:r w:rsidRPr="0043601E">
              <w:rPr>
                <w:rFonts w:ascii="標楷體" w:eastAsia="標楷體" w:hAnsi="標楷體" w:hint="eastAsia"/>
              </w:rPr>
              <w:lastRenderedPageBreak/>
              <w:t>第十二週</w:t>
            </w:r>
          </w:p>
          <w:p w:rsidR="00862C24" w:rsidRDefault="00862C24" w:rsidP="00862C24">
            <w:pPr>
              <w:spacing w:line="0" w:lineRule="atLeast"/>
              <w:jc w:val="center"/>
              <w:rPr>
                <w:rFonts w:ascii="標楷體" w:eastAsia="標楷體" w:hAnsi="標楷體"/>
              </w:rPr>
            </w:pPr>
            <w:r>
              <w:rPr>
                <w:rFonts w:ascii="標楷體" w:eastAsia="標楷體" w:hAnsi="標楷體" w:hint="eastAsia"/>
              </w:rPr>
              <w:t>/</w:t>
            </w:r>
          </w:p>
          <w:p w:rsidR="00862C24" w:rsidRPr="0043601E" w:rsidRDefault="00862C24" w:rsidP="00862C24">
            <w:pPr>
              <w:spacing w:before="72" w:after="72" w:line="0" w:lineRule="atLeast"/>
              <w:jc w:val="center"/>
              <w:rPr>
                <w:rFonts w:ascii="標楷體" w:eastAsia="標楷體" w:hAnsi="標楷體"/>
              </w:rPr>
            </w:pPr>
            <w:r w:rsidRPr="0043601E">
              <w:rPr>
                <w:rFonts w:ascii="標楷體" w:eastAsia="標楷體" w:hAnsi="標楷體" w:hint="eastAsia"/>
              </w:rPr>
              <w:t>第十</w:t>
            </w:r>
            <w:r>
              <w:rPr>
                <w:rFonts w:ascii="標楷體" w:eastAsia="標楷體" w:hAnsi="標楷體" w:hint="eastAsia"/>
              </w:rPr>
              <w:t>五</w:t>
            </w:r>
            <w:r w:rsidRPr="0043601E">
              <w:rPr>
                <w:rFonts w:ascii="標楷體" w:eastAsia="標楷體" w:hAnsi="標楷體" w:hint="eastAsia"/>
              </w:rPr>
              <w:t>週</w:t>
            </w:r>
          </w:p>
          <w:p w:rsidR="008235F3" w:rsidRPr="0043601E" w:rsidRDefault="007C3DBC" w:rsidP="00C203E2">
            <w:pPr>
              <w:spacing w:before="72" w:after="72" w:line="0" w:lineRule="atLeast"/>
              <w:jc w:val="center"/>
              <w:rPr>
                <w:rFonts w:ascii="標楷體" w:eastAsia="標楷體" w:hAnsi="標楷體"/>
              </w:rPr>
            </w:pPr>
            <w:r w:rsidRPr="007C3DBC">
              <w:rPr>
                <w:rFonts w:ascii="標楷體" w:eastAsia="標楷體" w:hAnsi="標楷體" w:hint="eastAsia"/>
              </w:rPr>
              <w:t>11/10-12/7</w:t>
            </w:r>
          </w:p>
        </w:tc>
        <w:tc>
          <w:tcPr>
            <w:tcW w:w="2862"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1-3 探索生活中的人、事、物，並體會各種網絡之間的互賴與不可分離性。2-3 覺察不同人、不同生物、不同文化各具特色，理解並尊重其歧異性，欣賞其長處。</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4-1 使用合適的語彙或方式，表達對人、事、物的觀察與意見。</w:t>
            </w:r>
          </w:p>
          <w:p w:rsidR="008235F3" w:rsidRPr="00583D91" w:rsidRDefault="008235F3" w:rsidP="00C203E2">
            <w:pPr>
              <w:pStyle w:val="4123"/>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5-1 相信自己只要能真切的觀察、細心的體會，常可有新奇的發現。</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【人權教育】</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1-1-</w:t>
            </w:r>
            <w:r w:rsidRPr="00A9179D">
              <w:rPr>
                <w:rFonts w:ascii="標楷體" w:eastAsia="標楷體" w:hAnsi="標楷體"/>
                <w:color w:val="000000"/>
                <w:sz w:val="24"/>
                <w:szCs w:val="24"/>
              </w:rPr>
              <w:t>2</w:t>
            </w:r>
            <w:r w:rsidRPr="00A9179D">
              <w:rPr>
                <w:rFonts w:ascii="標楷體" w:eastAsia="標楷體" w:hAnsi="標楷體" w:hint="eastAsia"/>
                <w:color w:val="000000"/>
                <w:sz w:val="24"/>
                <w:szCs w:val="24"/>
              </w:rPr>
              <w:t>瞭解、遵守團體的規則，並實踐民主法治的精神。</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【環境教育】</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1-1-1</w:t>
            </w:r>
            <w:r w:rsidRPr="00A9179D">
              <w:rPr>
                <w:rFonts w:ascii="標楷體" w:eastAsia="標楷體" w:hAnsi="標楷體" w:hint="eastAsia"/>
                <w:color w:val="000000"/>
                <w:sz w:val="24"/>
                <w:szCs w:val="24"/>
              </w:rPr>
              <w:t>能運用五官觀察來探究環境中的事物。</w:t>
            </w:r>
          </w:p>
          <w:p w:rsidR="008235F3" w:rsidRPr="00583D91" w:rsidRDefault="008235F3" w:rsidP="00C203E2">
            <w:pPr>
              <w:pStyle w:val="4123"/>
              <w:spacing w:line="0" w:lineRule="atLeast"/>
              <w:ind w:left="57" w:firstLine="0"/>
              <w:rPr>
                <w:rFonts w:ascii="標楷體" w:eastAsia="標楷體" w:hAnsi="標楷體"/>
                <w:color w:val="000000"/>
                <w:sz w:val="24"/>
                <w:szCs w:val="24"/>
              </w:rPr>
            </w:pP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第四單元 我們的社區</w:t>
            </w:r>
          </w:p>
          <w:p w:rsidR="008235F3" w:rsidRPr="00745218" w:rsidRDefault="00745218" w:rsidP="00745218">
            <w:pPr>
              <w:spacing w:line="0" w:lineRule="atLeast"/>
              <w:ind w:right="57"/>
              <w:rPr>
                <w:rFonts w:ascii="標楷體" w:eastAsia="標楷體" w:hAnsi="標楷體"/>
                <w:b/>
                <w:color w:val="000000"/>
              </w:rPr>
            </w:pPr>
            <w:r w:rsidRPr="0067761D">
              <w:rPr>
                <w:rFonts w:ascii="標楷體" w:eastAsia="標楷體" w:hAnsi="標楷體" w:hint="eastAsia"/>
                <w:b/>
                <w:color w:val="000000"/>
              </w:rPr>
              <w:t>第</w:t>
            </w:r>
            <w:r>
              <w:rPr>
                <w:rFonts w:ascii="標楷體" w:eastAsia="標楷體" w:hAnsi="標楷體" w:hint="eastAsia"/>
                <w:b/>
                <w:color w:val="000000"/>
              </w:rPr>
              <w:t>二</w:t>
            </w:r>
            <w:r w:rsidRPr="0067761D">
              <w:rPr>
                <w:rFonts w:ascii="標楷體" w:eastAsia="標楷體" w:hAnsi="標楷體" w:hint="eastAsia"/>
                <w:b/>
                <w:color w:val="000000"/>
              </w:rPr>
              <w:t>課</w:t>
            </w:r>
            <w:r w:rsidR="008235F3" w:rsidRPr="00745218">
              <w:rPr>
                <w:rFonts w:ascii="標楷體" w:eastAsia="標楷體" w:hAnsi="標楷體" w:hint="eastAsia"/>
                <w:b/>
                <w:color w:val="000000"/>
              </w:rPr>
              <w:t>到社區走走</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【活動二】</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1.教師帶領學童探索社區。</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2.教師帶領學童探索市場。</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3.教師帶領學童探索商店。</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4.教師帶領學童探索社區重要機構—里辦公處。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5.教師帶領學童探索社區特別的人。</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6.教師帶領學童探索社區重要機構—醫院、診所。</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7.教師帶領學童探索社區重要機構—郵局。</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8.教師帶領學童探索社區圖書館。</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9.教師帶領學童探索社區公園。</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10.小結活動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(1)社區裡有不同的設施，讓我們的生活更便利。</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(2)社區裡特別的人士與物產，讓社區更具有特色。</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(3)社區圖書館除了借還書，還有許多功能，可多加利用。</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(4)社區公園是提供大家休閒娛樂的場所，也有許多動植物可讓我們觀察。</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11.教師提問，小組討論與分享。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(1)拿出你的社區探索記錄，例如：訪問紀錄、照片、錄音、落葉、活動傳單等，和小組同學分享你的發現。</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(2)比一比，你和同學的發現，有什麼異同？</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12.繪製社區裡新發現的人、事、地、物。</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13.總結活動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(1)透過仔細觀察和用心體會，會使我們對社區有新的發現。</w:t>
            </w:r>
          </w:p>
          <w:p w:rsidR="008235F3"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(2)上下學途中或者假日課餘，都可以邀約家人或同學一起探索社區，享受探索社區的樂趣。</w:t>
            </w:r>
          </w:p>
          <w:p w:rsidR="00A42CC8" w:rsidRPr="00A42CC8" w:rsidRDefault="00A42CC8"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康軒版教科書第四單元「我們的社區」</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1.課本情境掛圖</w:t>
            </w:r>
          </w:p>
          <w:p w:rsidR="008235F3" w:rsidRPr="00583D91" w:rsidRDefault="008235F3" w:rsidP="00C203E2">
            <w:pPr>
              <w:snapToGrid w:val="0"/>
              <w:spacing w:line="0" w:lineRule="atLeast"/>
              <w:ind w:left="57" w:right="57"/>
              <w:jc w:val="both"/>
              <w:rPr>
                <w:rFonts w:ascii="標楷體" w:eastAsia="標楷體" w:hAnsi="標楷體"/>
                <w:color w:val="000000"/>
              </w:rPr>
            </w:pP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2.學生互評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3教師評量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235F3" w:rsidRPr="00583D91" w:rsidTr="00A42CC8">
        <w:trPr>
          <w:cantSplit/>
          <w:trHeight w:hRule="exact" w:val="10087"/>
          <w:jc w:val="center"/>
        </w:trPr>
        <w:tc>
          <w:tcPr>
            <w:tcW w:w="1377" w:type="dxa"/>
            <w:vAlign w:val="center"/>
          </w:tcPr>
          <w:p w:rsidR="00862C24" w:rsidRDefault="00862C24" w:rsidP="00862C24">
            <w:pPr>
              <w:spacing w:line="0" w:lineRule="atLeast"/>
              <w:jc w:val="center"/>
              <w:rPr>
                <w:rFonts w:ascii="標楷體" w:eastAsia="標楷體" w:hAnsi="標楷體"/>
              </w:rPr>
            </w:pPr>
            <w:r w:rsidRPr="0043601E">
              <w:rPr>
                <w:rFonts w:ascii="標楷體" w:eastAsia="標楷體" w:hAnsi="標楷體" w:hint="eastAsia"/>
              </w:rPr>
              <w:lastRenderedPageBreak/>
              <w:t>第十二週</w:t>
            </w:r>
          </w:p>
          <w:p w:rsidR="00862C24" w:rsidRDefault="00862C24" w:rsidP="00862C24">
            <w:pPr>
              <w:spacing w:line="0" w:lineRule="atLeast"/>
              <w:jc w:val="center"/>
              <w:rPr>
                <w:rFonts w:ascii="標楷體" w:eastAsia="標楷體" w:hAnsi="標楷體"/>
              </w:rPr>
            </w:pPr>
            <w:r>
              <w:rPr>
                <w:rFonts w:ascii="標楷體" w:eastAsia="標楷體" w:hAnsi="標楷體" w:hint="eastAsia"/>
              </w:rPr>
              <w:t>/</w:t>
            </w:r>
          </w:p>
          <w:p w:rsidR="00862C24" w:rsidRPr="0043601E" w:rsidRDefault="00862C24" w:rsidP="00862C24">
            <w:pPr>
              <w:spacing w:before="72" w:after="72" w:line="0" w:lineRule="atLeast"/>
              <w:jc w:val="center"/>
              <w:rPr>
                <w:rFonts w:ascii="標楷體" w:eastAsia="標楷體" w:hAnsi="標楷體"/>
              </w:rPr>
            </w:pPr>
            <w:r w:rsidRPr="0043601E">
              <w:rPr>
                <w:rFonts w:ascii="標楷體" w:eastAsia="標楷體" w:hAnsi="標楷體" w:hint="eastAsia"/>
              </w:rPr>
              <w:t>第十</w:t>
            </w:r>
            <w:r>
              <w:rPr>
                <w:rFonts w:ascii="標楷體" w:eastAsia="標楷體" w:hAnsi="標楷體" w:hint="eastAsia"/>
              </w:rPr>
              <w:t>五</w:t>
            </w:r>
            <w:r w:rsidRPr="0043601E">
              <w:rPr>
                <w:rFonts w:ascii="標楷體" w:eastAsia="標楷體" w:hAnsi="標楷體" w:hint="eastAsia"/>
              </w:rPr>
              <w:t>週</w:t>
            </w:r>
          </w:p>
          <w:p w:rsidR="008235F3" w:rsidRPr="00583D91" w:rsidRDefault="007C3DBC" w:rsidP="005C4AFC">
            <w:pPr>
              <w:spacing w:before="72" w:after="72" w:line="0" w:lineRule="atLeast"/>
              <w:jc w:val="center"/>
              <w:rPr>
                <w:rFonts w:ascii="標楷體" w:eastAsia="標楷體" w:hAnsi="標楷體"/>
                <w:color w:val="FF0000"/>
              </w:rPr>
            </w:pPr>
            <w:r w:rsidRPr="007C3DBC">
              <w:rPr>
                <w:rFonts w:ascii="標楷體" w:eastAsia="標楷體" w:hAnsi="標楷體" w:hint="eastAsia"/>
              </w:rPr>
              <w:t>11/10-12/7</w:t>
            </w:r>
          </w:p>
        </w:tc>
        <w:tc>
          <w:tcPr>
            <w:tcW w:w="2862"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1-3 探索生活中的人、事、物，並體會各種網絡之間的互賴與不可分離性。2-1 接觸生活中的人、事、物，理解文化、藝術與自然現象的豐富性。</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4-2 學習體會他人的立場、體諒別人，並與人和諧相處。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FF"/>
                <w:sz w:val="24"/>
                <w:szCs w:val="24"/>
              </w:rPr>
            </w:pPr>
            <w:r w:rsidRPr="00583D91">
              <w:rPr>
                <w:rFonts w:ascii="標楷體" w:eastAsia="標楷體" w:hAnsi="標楷體" w:hint="eastAsia"/>
                <w:color w:val="000000"/>
                <w:sz w:val="24"/>
                <w:szCs w:val="24"/>
              </w:rPr>
              <w:t>5-2 察覺自己對許多事務的想法與作法，有時也很管用。</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【人權教育】</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1-1-</w:t>
            </w:r>
            <w:r w:rsidRPr="00A9179D">
              <w:rPr>
                <w:rFonts w:ascii="標楷體" w:eastAsia="標楷體" w:hAnsi="標楷體"/>
                <w:color w:val="000000"/>
                <w:sz w:val="24"/>
                <w:szCs w:val="24"/>
              </w:rPr>
              <w:t>2</w:t>
            </w:r>
            <w:r w:rsidRPr="00A9179D">
              <w:rPr>
                <w:rFonts w:ascii="標楷體" w:eastAsia="標楷體" w:hAnsi="標楷體" w:hint="eastAsia"/>
                <w:color w:val="000000"/>
                <w:sz w:val="24"/>
                <w:szCs w:val="24"/>
              </w:rPr>
              <w:t>瞭解、遵守團體的規則，並實踐民主法治的精神。</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【環境教育】</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1-1-1</w:t>
            </w:r>
            <w:r w:rsidRPr="00A9179D">
              <w:rPr>
                <w:rFonts w:ascii="標楷體" w:eastAsia="標楷體" w:hAnsi="標楷體" w:hint="eastAsia"/>
                <w:color w:val="000000"/>
                <w:sz w:val="24"/>
                <w:szCs w:val="24"/>
              </w:rPr>
              <w:t>能運用五官觀察來探究環境中的事物。</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第四單元 我們的社區</w:t>
            </w:r>
          </w:p>
          <w:p w:rsidR="008235F3" w:rsidRPr="00745218" w:rsidRDefault="00463B5B" w:rsidP="00745218">
            <w:pPr>
              <w:spacing w:line="0" w:lineRule="atLeast"/>
              <w:ind w:right="57"/>
              <w:rPr>
                <w:rFonts w:ascii="標楷體" w:eastAsia="標楷體" w:hAnsi="標楷體"/>
                <w:b/>
                <w:color w:val="000000"/>
              </w:rPr>
            </w:pPr>
            <w:r w:rsidRPr="0067761D">
              <w:rPr>
                <w:rFonts w:ascii="標楷體" w:eastAsia="標楷體" w:hAnsi="標楷體" w:hint="eastAsia"/>
                <w:b/>
                <w:color w:val="000000"/>
              </w:rPr>
              <w:t>第</w:t>
            </w:r>
            <w:r w:rsidR="00745218">
              <w:rPr>
                <w:rFonts w:ascii="標楷體" w:eastAsia="標楷體" w:hAnsi="標楷體" w:hint="eastAsia"/>
                <w:b/>
                <w:color w:val="000000"/>
              </w:rPr>
              <w:t>三</w:t>
            </w:r>
            <w:r w:rsidRPr="0067761D">
              <w:rPr>
                <w:rFonts w:ascii="標楷體" w:eastAsia="標楷體" w:hAnsi="標楷體" w:hint="eastAsia"/>
                <w:b/>
                <w:color w:val="000000"/>
              </w:rPr>
              <w:t>課</w:t>
            </w:r>
            <w:r w:rsidR="008235F3" w:rsidRPr="00745218">
              <w:rPr>
                <w:rFonts w:ascii="標楷體" w:eastAsia="標楷體" w:hAnsi="標楷體" w:hint="eastAsia"/>
                <w:b/>
                <w:color w:val="000000"/>
              </w:rPr>
              <w:t>愛我的社區</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【活動三】</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1.教師提問，小組討論與分享。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(1)你知道哪些義務服務的志工？</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(2)為什麼他們要義務為大家服務？</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(3)具有特殊才藝的人，對社區有什麼貢獻？</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2.總結活動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(1)社區裡有許多人為我們服務，甚至有些人是義務服務，令人欽佩。</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(2)社區裡具有特殊才藝的人，使社區具有特色，也是我們學習的對象。</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3.演唱〈我愛鄉村〉，說出歌曲描述的情境，與自己的社區有何不同。</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4.能以</w:t>
            </w:r>
            <w:r w:rsidRPr="00583D91">
              <w:rPr>
                <w:rFonts w:ascii="標楷體" w:eastAsia="標楷體" w:hAnsi="標楷體"/>
                <w:noProof/>
                <w:color w:val="000000"/>
                <w:sz w:val="24"/>
                <w:szCs w:val="24"/>
              </w:rPr>
              <w:drawing>
                <wp:inline distT="0" distB="0" distL="0" distR="0" wp14:anchorId="330F97CF" wp14:editId="783FADBF">
                  <wp:extent cx="542925" cy="209550"/>
                  <wp:effectExtent l="19050" t="0" r="9525" b="0"/>
                  <wp:docPr id="3"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542925" cy="209550"/>
                          </a:xfrm>
                          <a:prstGeom prst="rect">
                            <a:avLst/>
                          </a:prstGeom>
                          <a:noFill/>
                          <a:ln w="9525">
                            <a:noFill/>
                            <a:miter lim="800000"/>
                            <a:headEnd/>
                            <a:tailEnd/>
                          </a:ln>
                        </pic:spPr>
                      </pic:pic>
                    </a:graphicData>
                  </a:graphic>
                </wp:inline>
              </w:drawing>
            </w:r>
            <w:r w:rsidRPr="00583D91">
              <w:rPr>
                <w:rFonts w:ascii="標楷體" w:eastAsia="標楷體" w:hAnsi="標楷體" w:hint="eastAsia"/>
                <w:color w:val="000000"/>
                <w:sz w:val="24"/>
                <w:szCs w:val="24"/>
              </w:rPr>
              <w:t>進行節奏創作。</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5.依歌曲譜例的創作示例，替換〈我愛鄉村〉的歌詞來演唱。例如：我愛旗津，旗津風景好，渡輪很方便，媽祖廟古老，沙灘遊客多，海岸公園長，我愛旗津，旗津風景好。</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6.我的社區：學童發表自己所居住的社區特色，並記錄下來。</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7.分組創作：全班分組依自己觀察到的社區景象改編歌詞。</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8.分組表演：各組上臺演唱或朗讀自己改編的歌詞。</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9.教師提問，小組討論與分享。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(1)社區裡有需要改進的地方嗎？</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(2)改善問題，會讓社區有什麼改變？</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10.教師歸納：改善社區的問題，</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(1)社區是大家的，每個人都要主動的關心社區，一起努力讓社區更美好。</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(2)除了發現社區的問題，也要思考解決的方法，並採取具體的行動。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(3)若無法獨力解決問題，可以和同學一起行動，或請師長幫忙。</w:t>
            </w:r>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康軒版教科書第四單元「我們的社區」</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2.社區街道圖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3.教學DVD</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4.教學CD</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5.音樂譜例掛圖</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6.節奏卡</w:t>
            </w:r>
          </w:p>
          <w:p w:rsidR="008235F3" w:rsidRPr="00583D91" w:rsidRDefault="008235F3" w:rsidP="00C203E2">
            <w:pPr>
              <w:snapToGrid w:val="0"/>
              <w:spacing w:line="0" w:lineRule="atLeast"/>
              <w:ind w:left="57" w:right="57"/>
              <w:jc w:val="both"/>
              <w:rPr>
                <w:rFonts w:ascii="標楷體" w:eastAsia="標楷體" w:hAnsi="標楷體"/>
                <w:color w:val="000000"/>
              </w:rPr>
            </w:pP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2.學生互評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3教師評量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62C24" w:rsidRPr="00583D91" w:rsidTr="00A42CC8">
        <w:trPr>
          <w:cantSplit/>
          <w:trHeight w:hRule="exact" w:val="10087"/>
          <w:jc w:val="center"/>
        </w:trPr>
        <w:tc>
          <w:tcPr>
            <w:tcW w:w="1377" w:type="dxa"/>
            <w:vAlign w:val="center"/>
          </w:tcPr>
          <w:p w:rsidR="00862C24" w:rsidRDefault="00862C24" w:rsidP="00862C24">
            <w:pPr>
              <w:spacing w:line="0" w:lineRule="atLeast"/>
              <w:jc w:val="center"/>
              <w:rPr>
                <w:rFonts w:ascii="標楷體" w:eastAsia="標楷體" w:hAnsi="標楷體"/>
              </w:rPr>
            </w:pPr>
            <w:r w:rsidRPr="0043601E">
              <w:rPr>
                <w:rFonts w:ascii="標楷體" w:eastAsia="標楷體" w:hAnsi="標楷體" w:hint="eastAsia"/>
              </w:rPr>
              <w:lastRenderedPageBreak/>
              <w:t>第十二週</w:t>
            </w:r>
          </w:p>
          <w:p w:rsidR="00862C24" w:rsidRDefault="00862C24" w:rsidP="00862C24">
            <w:pPr>
              <w:spacing w:line="0" w:lineRule="atLeast"/>
              <w:jc w:val="center"/>
              <w:rPr>
                <w:rFonts w:ascii="標楷體" w:eastAsia="標楷體" w:hAnsi="標楷體"/>
              </w:rPr>
            </w:pPr>
            <w:r>
              <w:rPr>
                <w:rFonts w:ascii="標楷體" w:eastAsia="標楷體" w:hAnsi="標楷體" w:hint="eastAsia"/>
              </w:rPr>
              <w:t>/</w:t>
            </w:r>
          </w:p>
          <w:p w:rsidR="00862C24" w:rsidRPr="0043601E" w:rsidRDefault="00862C24" w:rsidP="00862C24">
            <w:pPr>
              <w:spacing w:before="72" w:after="72" w:line="0" w:lineRule="atLeast"/>
              <w:jc w:val="center"/>
              <w:rPr>
                <w:rFonts w:ascii="標楷體" w:eastAsia="標楷體" w:hAnsi="標楷體"/>
              </w:rPr>
            </w:pPr>
            <w:r w:rsidRPr="0043601E">
              <w:rPr>
                <w:rFonts w:ascii="標楷體" w:eastAsia="標楷體" w:hAnsi="標楷體" w:hint="eastAsia"/>
              </w:rPr>
              <w:t>第十</w:t>
            </w:r>
            <w:r>
              <w:rPr>
                <w:rFonts w:ascii="標楷體" w:eastAsia="標楷體" w:hAnsi="標楷體" w:hint="eastAsia"/>
              </w:rPr>
              <w:t>五</w:t>
            </w:r>
            <w:r w:rsidRPr="0043601E">
              <w:rPr>
                <w:rFonts w:ascii="標楷體" w:eastAsia="標楷體" w:hAnsi="標楷體" w:hint="eastAsia"/>
              </w:rPr>
              <w:t>週</w:t>
            </w:r>
          </w:p>
          <w:p w:rsidR="00862C24" w:rsidRPr="0043601E" w:rsidRDefault="007C3DBC" w:rsidP="005C4AFC">
            <w:pPr>
              <w:spacing w:line="0" w:lineRule="atLeast"/>
              <w:jc w:val="center"/>
              <w:rPr>
                <w:rFonts w:ascii="標楷體" w:eastAsia="標楷體" w:hAnsi="標楷體"/>
              </w:rPr>
            </w:pPr>
            <w:r w:rsidRPr="007C3DBC">
              <w:rPr>
                <w:rFonts w:ascii="標楷體" w:eastAsia="標楷體" w:hAnsi="標楷體" w:hint="eastAsia"/>
              </w:rPr>
              <w:t>11/10-12/7</w:t>
            </w:r>
          </w:p>
        </w:tc>
        <w:tc>
          <w:tcPr>
            <w:tcW w:w="2862" w:type="dxa"/>
          </w:tcPr>
          <w:p w:rsidR="00862C24" w:rsidRPr="00583D91" w:rsidRDefault="00862C24" w:rsidP="00862C24">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1-3 探索生活中的人、事、物，並體會各種網絡之間的互賴與不可分離性。2-1 接觸生活中的人、事、物，理解文化、藝術與自然現象的豐富性。</w:t>
            </w:r>
          </w:p>
          <w:p w:rsidR="00862C24" w:rsidRPr="00583D91" w:rsidRDefault="00862C24" w:rsidP="00862C24">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4-2 學習體會他人的立場、體諒別人，並與人和諧相處。</w:t>
            </w:r>
          </w:p>
          <w:p w:rsidR="00862C24" w:rsidRPr="00583D91" w:rsidRDefault="00862C24" w:rsidP="00862C24">
            <w:pPr>
              <w:pStyle w:val="4123"/>
              <w:tabs>
                <w:tab w:val="clear" w:pos="142"/>
              </w:tabs>
              <w:spacing w:line="0" w:lineRule="atLeast"/>
              <w:ind w:left="57" w:firstLine="0"/>
              <w:jc w:val="left"/>
              <w:rPr>
                <w:rFonts w:ascii="標楷體" w:eastAsia="標楷體" w:hAnsi="標楷體"/>
                <w:color w:val="0000FF"/>
                <w:sz w:val="24"/>
                <w:szCs w:val="24"/>
              </w:rPr>
            </w:pPr>
            <w:r w:rsidRPr="00583D91">
              <w:rPr>
                <w:rFonts w:ascii="標楷體" w:eastAsia="標楷體" w:hAnsi="標楷體" w:hint="eastAsia"/>
                <w:color w:val="000000"/>
                <w:sz w:val="24"/>
                <w:szCs w:val="24"/>
              </w:rPr>
              <w:t>5-2 察覺自己對許多事務的想法與作法，有時也很管用。</w:t>
            </w:r>
          </w:p>
          <w:p w:rsidR="00862C24" w:rsidRPr="00A9179D" w:rsidRDefault="00862C24" w:rsidP="00862C24">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【人權教育】</w:t>
            </w:r>
          </w:p>
          <w:p w:rsidR="00862C24" w:rsidRPr="00A9179D" w:rsidRDefault="00862C24" w:rsidP="00862C24">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1-1-</w:t>
            </w:r>
            <w:r w:rsidRPr="00A9179D">
              <w:rPr>
                <w:rFonts w:ascii="標楷體" w:eastAsia="標楷體" w:hAnsi="標楷體"/>
                <w:color w:val="000000"/>
                <w:sz w:val="24"/>
                <w:szCs w:val="24"/>
              </w:rPr>
              <w:t>2</w:t>
            </w:r>
            <w:r w:rsidRPr="00A9179D">
              <w:rPr>
                <w:rFonts w:ascii="標楷體" w:eastAsia="標楷體" w:hAnsi="標楷體" w:hint="eastAsia"/>
                <w:color w:val="000000"/>
                <w:sz w:val="24"/>
                <w:szCs w:val="24"/>
              </w:rPr>
              <w:t>瞭解、遵守團體的規則，並實踐民主法治的精神。</w:t>
            </w:r>
          </w:p>
          <w:p w:rsidR="00862C24" w:rsidRPr="00A9179D" w:rsidRDefault="00862C24" w:rsidP="00862C24">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【環境教育】</w:t>
            </w:r>
          </w:p>
          <w:p w:rsidR="00862C24" w:rsidRPr="00A9179D" w:rsidRDefault="00862C24" w:rsidP="00862C24">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1-1-1</w:t>
            </w:r>
            <w:r w:rsidRPr="00A9179D">
              <w:rPr>
                <w:rFonts w:ascii="標楷體" w:eastAsia="標楷體" w:hAnsi="標楷體" w:hint="eastAsia"/>
                <w:color w:val="000000"/>
                <w:sz w:val="24"/>
                <w:szCs w:val="24"/>
              </w:rPr>
              <w:t>能運用五官觀察來探究環境中的事物。</w:t>
            </w:r>
          </w:p>
          <w:p w:rsidR="00862C24" w:rsidRPr="00862C24" w:rsidRDefault="00862C24"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081" w:type="dxa"/>
          </w:tcPr>
          <w:p w:rsidR="00862C24" w:rsidRPr="00862C24" w:rsidRDefault="00862C24" w:rsidP="00862C24">
            <w:pPr>
              <w:pStyle w:val="4123"/>
              <w:spacing w:line="0" w:lineRule="atLeast"/>
              <w:ind w:left="57" w:firstLine="0"/>
              <w:rPr>
                <w:rFonts w:ascii="標楷體" w:eastAsia="標楷體" w:hAnsi="標楷體"/>
                <w:color w:val="0000FF"/>
                <w:sz w:val="24"/>
                <w:szCs w:val="24"/>
              </w:rPr>
            </w:pPr>
            <w:r w:rsidRPr="00862C24">
              <w:rPr>
                <w:rFonts w:ascii="標楷體" w:eastAsia="標楷體" w:hAnsi="標楷體" w:hint="eastAsia"/>
                <w:b/>
                <w:color w:val="008000"/>
                <w:sz w:val="24"/>
                <w:szCs w:val="24"/>
              </w:rPr>
              <w:t>【延伸教材】</w:t>
            </w:r>
            <w:r w:rsidRPr="00862C24">
              <w:rPr>
                <w:rFonts w:ascii="標楷體" w:eastAsia="標楷體" w:hAnsi="標楷體" w:hint="eastAsia"/>
                <w:b/>
                <w:noProof/>
                <w:color w:val="008000"/>
                <w:sz w:val="24"/>
                <w:szCs w:val="24"/>
              </w:rPr>
              <w:t>【認識鶯歌陶瓷博物館】</w:t>
            </w:r>
            <w:r w:rsidRPr="00862C24">
              <w:rPr>
                <w:rFonts w:ascii="標楷體" w:eastAsia="標楷體" w:hAnsi="標楷體" w:hint="eastAsia"/>
                <w:color w:val="0000FF"/>
                <w:sz w:val="24"/>
                <w:szCs w:val="24"/>
              </w:rPr>
              <w:t>【配合學年校外教學】</w:t>
            </w:r>
          </w:p>
          <w:p w:rsidR="00862C24" w:rsidRPr="00583D91" w:rsidRDefault="00862C24" w:rsidP="00862C24">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w:t>
            </w:r>
            <w:r>
              <w:rPr>
                <w:rFonts w:ascii="標楷體" w:eastAsia="標楷體" w:hAnsi="標楷體" w:hint="eastAsia"/>
                <w:color w:val="000000"/>
                <w:sz w:val="24"/>
                <w:szCs w:val="24"/>
              </w:rPr>
              <w:t>四</w:t>
            </w:r>
            <w:r w:rsidRPr="00583D91">
              <w:rPr>
                <w:rFonts w:ascii="標楷體" w:eastAsia="標楷體" w:hAnsi="標楷體" w:hint="eastAsia"/>
                <w:color w:val="000000"/>
                <w:sz w:val="24"/>
                <w:szCs w:val="24"/>
              </w:rPr>
              <w:t>】</w:t>
            </w:r>
          </w:p>
          <w:p w:rsidR="00862C24" w:rsidRPr="00862C24" w:rsidRDefault="00CB1761" w:rsidP="00862C24">
            <w:pPr>
              <w:pStyle w:val="4123"/>
              <w:spacing w:line="0" w:lineRule="atLeast"/>
              <w:ind w:left="57" w:firstLine="0"/>
              <w:rPr>
                <w:rFonts w:ascii="標楷體" w:eastAsia="標楷體" w:hAnsi="標楷體"/>
                <w:color w:val="0000FF"/>
                <w:sz w:val="24"/>
                <w:szCs w:val="24"/>
              </w:rPr>
            </w:pPr>
            <w:hyperlink r:id="rId18" w:history="1">
              <w:r w:rsidR="00862C24" w:rsidRPr="00862C24">
                <w:rPr>
                  <w:rStyle w:val="af1"/>
                  <w:rFonts w:ascii="標楷體" w:eastAsia="標楷體" w:hAnsi="標楷體" w:hint="eastAsia"/>
                  <w:b/>
                  <w:sz w:val="24"/>
                  <w:szCs w:val="24"/>
                </w:rPr>
                <w:t>1.來逛陶瓷博物館</w:t>
              </w:r>
            </w:hyperlink>
          </w:p>
          <w:p w:rsidR="00862C24" w:rsidRPr="00862C24" w:rsidRDefault="00862C24" w:rsidP="00862C24">
            <w:pPr>
              <w:spacing w:line="0" w:lineRule="atLeast"/>
              <w:rPr>
                <w:rFonts w:ascii="標楷體" w:eastAsia="標楷體" w:hAnsi="標楷體"/>
                <w:color w:val="008000"/>
                <w:shd w:val="clear" w:color="auto" w:fill="FFFFFF"/>
              </w:rPr>
            </w:pPr>
            <w:r w:rsidRPr="00862C24">
              <w:rPr>
                <w:rFonts w:ascii="標楷體" w:eastAsia="標楷體" w:hAnsi="標楷體" w:hint="eastAsia"/>
                <w:color w:val="000000"/>
              </w:rPr>
              <w:t>2.</w:t>
            </w:r>
            <w:r w:rsidR="00121108">
              <w:rPr>
                <w:rFonts w:ascii="標楷體" w:eastAsia="標楷體" w:hAnsi="標楷體" w:hint="eastAsia"/>
                <w:color w:val="000000"/>
              </w:rPr>
              <w:t>認識陶博館的活動</w:t>
            </w:r>
          </w:p>
          <w:p w:rsidR="00862C24" w:rsidRPr="00862C24" w:rsidRDefault="00860F71" w:rsidP="00862C24">
            <w:pPr>
              <w:spacing w:line="0" w:lineRule="atLeast"/>
              <w:rPr>
                <w:rFonts w:ascii="標楷體" w:eastAsia="標楷體" w:hAnsi="標楷體"/>
                <w:color w:val="008000"/>
                <w:shd w:val="clear" w:color="auto" w:fill="FFFFFF"/>
              </w:rPr>
            </w:pPr>
            <w:r>
              <w:rPr>
                <w:rFonts w:ascii="標楷體" w:eastAsia="標楷體" w:hAnsi="標楷體" w:hint="eastAsia"/>
                <w:color w:val="008000"/>
                <w:shd w:val="clear" w:color="auto" w:fill="FFFFFF"/>
              </w:rPr>
              <w:t>3.行的安全</w:t>
            </w:r>
          </w:p>
          <w:p w:rsidR="00862C24" w:rsidRPr="00862C24" w:rsidRDefault="00862C24" w:rsidP="00860F71">
            <w:pPr>
              <w:spacing w:line="0" w:lineRule="atLeast"/>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 xml:space="preserve">活動一：【大家來找碴】—「搭乘交通工具的潛在危險」 </w:t>
            </w:r>
          </w:p>
          <w:p w:rsidR="00862C24" w:rsidRPr="00862C24" w:rsidRDefault="00862C24" w:rsidP="00862C24">
            <w:pPr>
              <w:spacing w:line="0" w:lineRule="atLeast"/>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播放「交通安全」影片欣賞，請學生留意影片中錯誤的地方。</w:t>
            </w:r>
          </w:p>
          <w:p w:rsidR="00862C24" w:rsidRPr="00862C24" w:rsidRDefault="00862C24" w:rsidP="00862C24">
            <w:pPr>
              <w:spacing w:line="0" w:lineRule="atLeast"/>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1.分組競賽：指出影片中哪些是搭乘交通工具時的錯誤行為。</w:t>
            </w:r>
          </w:p>
          <w:p w:rsidR="00862C24" w:rsidRPr="00862C24" w:rsidRDefault="00862C24" w:rsidP="00862C24">
            <w:pPr>
              <w:spacing w:line="0" w:lineRule="atLeast"/>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2.腦力激盪：全班分成三組，各組同學輪流上台說出正確的作法。</w:t>
            </w:r>
          </w:p>
          <w:p w:rsidR="00862C24" w:rsidRPr="00862C24" w:rsidRDefault="00862C24" w:rsidP="00862C24">
            <w:pPr>
              <w:spacing w:line="0" w:lineRule="atLeast"/>
              <w:ind w:left="480"/>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（1）等候交通工具時的應注意事項。</w:t>
            </w:r>
          </w:p>
          <w:p w:rsidR="00862C24" w:rsidRPr="00862C24" w:rsidRDefault="00862C24" w:rsidP="00862C24">
            <w:pPr>
              <w:spacing w:line="0" w:lineRule="atLeast"/>
              <w:ind w:left="480"/>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（2）上下交通工具時的應注意事項。</w:t>
            </w:r>
          </w:p>
          <w:p w:rsidR="00862C24" w:rsidRPr="00862C24" w:rsidRDefault="00862C24" w:rsidP="00862C24">
            <w:pPr>
              <w:spacing w:line="0" w:lineRule="atLeast"/>
              <w:ind w:left="480"/>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（3）在車廂內的注意事項。</w:t>
            </w:r>
          </w:p>
          <w:p w:rsidR="00862C24" w:rsidRPr="00862C24" w:rsidRDefault="00862C24" w:rsidP="00862C24">
            <w:pPr>
              <w:spacing w:line="0" w:lineRule="atLeast"/>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3.教師帶領全班訂正答案，給予獎勵。</w:t>
            </w:r>
          </w:p>
          <w:p w:rsidR="00862C24" w:rsidRPr="00862C24" w:rsidRDefault="00862C24" w:rsidP="00862C24">
            <w:pPr>
              <w:ind w:left="720" w:hanging="720"/>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活動二：【遊覽車的安全】</w:t>
            </w:r>
          </w:p>
          <w:p w:rsidR="00862C24" w:rsidRPr="00862C24" w:rsidRDefault="00862C24" w:rsidP="00862C24">
            <w:pPr>
              <w:ind w:left="720" w:hanging="720"/>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1老師展示遊覽車內部配備圖，說明遊覽車的各項安全設施及其位置與用法</w:t>
            </w:r>
          </w:p>
          <w:p w:rsidR="00862C24" w:rsidRPr="00862C24" w:rsidRDefault="00862C24" w:rsidP="00862C24">
            <w:pPr>
              <w:spacing w:line="0" w:lineRule="atLeast"/>
              <w:ind w:right="57"/>
              <w:jc w:val="both"/>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2.指導維護遊覽車內部整潔注意事項</w:t>
            </w:r>
          </w:p>
          <w:p w:rsidR="00862C24" w:rsidRPr="00862C24" w:rsidRDefault="00862C24" w:rsidP="00862C24">
            <w:pPr>
              <w:spacing w:line="0" w:lineRule="atLeast"/>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3有獎徵答：老師提出有關問題，請學生踴躍回答</w:t>
            </w:r>
          </w:p>
          <w:p w:rsidR="00862C24" w:rsidRPr="00862C24" w:rsidRDefault="00862C24" w:rsidP="00862C24">
            <w:pPr>
              <w:ind w:left="720" w:hanging="720"/>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4小朋友唱【交通安全】的歌曲，加深記憶</w:t>
            </w:r>
          </w:p>
          <w:p w:rsidR="00862C24" w:rsidRPr="00862C24" w:rsidRDefault="00862C24" w:rsidP="00862C24">
            <w:pPr>
              <w:spacing w:line="0" w:lineRule="atLeast"/>
              <w:ind w:left="398" w:hangingChars="166" w:hanging="398"/>
              <w:jc w:val="both"/>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活動三：【危機處理】</w:t>
            </w:r>
          </w:p>
          <w:p w:rsidR="00862C24" w:rsidRPr="00862C24" w:rsidRDefault="00862C24" w:rsidP="00862C24">
            <w:pPr>
              <w:spacing w:line="0" w:lineRule="atLeast"/>
              <w:ind w:left="398" w:hangingChars="166" w:hanging="398"/>
              <w:jc w:val="both"/>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 xml:space="preserve"> 1.教師說明在校外教學環境中的潛在危機並教導學生尋求協助與傷害預防及處理。</w:t>
            </w:r>
          </w:p>
          <w:p w:rsidR="00862C24" w:rsidRPr="00862C24" w:rsidRDefault="00862C24" w:rsidP="00862C24">
            <w:pPr>
              <w:spacing w:line="0" w:lineRule="atLeast"/>
              <w:ind w:left="422" w:hangingChars="176" w:hanging="422"/>
              <w:jc w:val="both"/>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活動四：【出外必需物品的準備】</w:t>
            </w:r>
          </w:p>
          <w:p w:rsidR="00862C24" w:rsidRPr="00862C24" w:rsidRDefault="00862C24" w:rsidP="00862C24">
            <w:pPr>
              <w:spacing w:line="0" w:lineRule="atLeast"/>
              <w:ind w:left="422" w:hangingChars="176" w:hanging="422"/>
              <w:jc w:val="both"/>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1分組討論：校外教學需要帶那些物品？那些危險物品不可以帶？哪些物品不需要帶？</w:t>
            </w:r>
          </w:p>
          <w:p w:rsidR="00862C24" w:rsidRPr="00862C24" w:rsidRDefault="00862C24" w:rsidP="00862C24">
            <w:pPr>
              <w:spacing w:line="0" w:lineRule="atLeast"/>
              <w:ind w:left="422" w:hangingChars="176" w:hanging="422"/>
              <w:jc w:val="both"/>
              <w:rPr>
                <w:rFonts w:ascii="標楷體" w:eastAsia="標楷體" w:hAnsi="標楷體"/>
                <w:color w:val="008000"/>
                <w:shd w:val="clear" w:color="auto" w:fill="FFFFFF"/>
              </w:rPr>
            </w:pPr>
            <w:r w:rsidRPr="00862C24">
              <w:rPr>
                <w:rFonts w:ascii="標楷體" w:eastAsia="標楷體" w:hAnsi="標楷體" w:hint="eastAsia"/>
                <w:color w:val="008000"/>
                <w:shd w:val="clear" w:color="auto" w:fill="FFFFFF"/>
              </w:rPr>
              <w:t>2老師鼓勵小朋友踴躍發表，並逐項說明</w:t>
            </w:r>
          </w:p>
          <w:p w:rsidR="00862C24" w:rsidRPr="00862C24" w:rsidRDefault="00862C24" w:rsidP="00C203E2">
            <w:pPr>
              <w:spacing w:line="0" w:lineRule="atLeast"/>
              <w:ind w:right="57"/>
              <w:rPr>
                <w:rFonts w:ascii="標楷體" w:eastAsia="標楷體" w:hAnsi="標楷體"/>
                <w:b/>
                <w:color w:val="000000"/>
              </w:rPr>
            </w:pPr>
          </w:p>
        </w:tc>
        <w:tc>
          <w:tcPr>
            <w:tcW w:w="559" w:type="dxa"/>
            <w:vAlign w:val="center"/>
          </w:tcPr>
          <w:p w:rsidR="00862C24" w:rsidRPr="00583D91" w:rsidRDefault="00862C24" w:rsidP="00C203E2">
            <w:pPr>
              <w:spacing w:before="57" w:after="57" w:line="0" w:lineRule="atLeast"/>
              <w:ind w:left="57" w:right="57"/>
              <w:jc w:val="center"/>
              <w:rPr>
                <w:rFonts w:ascii="標楷體" w:eastAsia="標楷體" w:hAnsi="標楷體"/>
                <w:color w:val="000000"/>
              </w:rPr>
            </w:pPr>
          </w:p>
        </w:tc>
        <w:tc>
          <w:tcPr>
            <w:tcW w:w="1254" w:type="dxa"/>
          </w:tcPr>
          <w:p w:rsidR="00FA3E60" w:rsidRDefault="00FA3E60" w:rsidP="00860F71">
            <w:pPr>
              <w:spacing w:line="0" w:lineRule="atLeast"/>
              <w:jc w:val="both"/>
              <w:rPr>
                <w:rFonts w:ascii="標楷體" w:eastAsia="標楷體" w:hAnsi="標楷體"/>
                <w:color w:val="008000"/>
              </w:rPr>
            </w:pPr>
            <w:r w:rsidRPr="003426B1">
              <w:rPr>
                <w:rFonts w:ascii="標楷體" w:eastAsia="標楷體" w:hAnsi="標楷體" w:hint="eastAsia"/>
                <w:color w:val="008000"/>
                <w:kern w:val="0"/>
              </w:rPr>
              <w:t>自編教材</w:t>
            </w:r>
          </w:p>
          <w:p w:rsidR="00113A87" w:rsidRDefault="00113A87" w:rsidP="00860F71">
            <w:pPr>
              <w:spacing w:line="0" w:lineRule="atLeast"/>
              <w:jc w:val="both"/>
              <w:rPr>
                <w:rFonts w:ascii="標楷體" w:eastAsia="標楷體" w:hAnsi="標楷體"/>
                <w:color w:val="008000"/>
              </w:rPr>
            </w:pPr>
          </w:p>
          <w:p w:rsidR="00860F71" w:rsidRPr="00860F71" w:rsidRDefault="00860F71" w:rsidP="00860F71">
            <w:pPr>
              <w:spacing w:line="0" w:lineRule="atLeast"/>
              <w:jc w:val="both"/>
              <w:rPr>
                <w:rFonts w:ascii="標楷體" w:eastAsia="標楷體" w:hAnsi="標楷體"/>
                <w:color w:val="008000"/>
              </w:rPr>
            </w:pPr>
            <w:r w:rsidRPr="00860F71">
              <w:rPr>
                <w:rFonts w:ascii="標楷體" w:eastAsia="標楷體" w:hAnsi="標楷體" w:hint="eastAsia"/>
                <w:color w:val="008000"/>
              </w:rPr>
              <w:t>「交通安全」影片</w:t>
            </w:r>
          </w:p>
          <w:p w:rsidR="00860F71" w:rsidRPr="00860F71" w:rsidRDefault="00860F71" w:rsidP="00860F71">
            <w:pPr>
              <w:spacing w:line="0" w:lineRule="atLeast"/>
              <w:jc w:val="both"/>
              <w:rPr>
                <w:rFonts w:ascii="標楷體" w:eastAsia="標楷體" w:hAnsi="標楷體"/>
                <w:color w:val="008000"/>
              </w:rPr>
            </w:pPr>
          </w:p>
          <w:p w:rsidR="00860F71" w:rsidRPr="00860F71" w:rsidRDefault="00860F71" w:rsidP="00860F71">
            <w:pPr>
              <w:spacing w:line="0" w:lineRule="atLeast"/>
              <w:jc w:val="both"/>
              <w:rPr>
                <w:rFonts w:ascii="標楷體" w:eastAsia="標楷體" w:hAnsi="標楷體"/>
                <w:color w:val="008000"/>
              </w:rPr>
            </w:pPr>
            <w:r w:rsidRPr="00860F71">
              <w:rPr>
                <w:rFonts w:ascii="標楷體" w:eastAsia="標楷體" w:hAnsi="標楷體" w:hint="eastAsia"/>
                <w:color w:val="008000"/>
              </w:rPr>
              <w:t>交通事故相關剪報資料</w:t>
            </w:r>
            <w:r w:rsidRPr="00860F71">
              <w:rPr>
                <w:rFonts w:ascii="標楷體" w:eastAsia="標楷體" w:hAnsi="標楷體" w:hint="eastAsia"/>
                <w:color w:val="008000"/>
              </w:rPr>
              <w:br/>
            </w:r>
          </w:p>
          <w:p w:rsidR="00860F71" w:rsidRPr="00860F71" w:rsidRDefault="00860F71" w:rsidP="00860F71">
            <w:pPr>
              <w:spacing w:line="0" w:lineRule="atLeast"/>
              <w:jc w:val="both"/>
              <w:rPr>
                <w:rFonts w:ascii="標楷體" w:eastAsia="標楷體" w:hAnsi="標楷體"/>
                <w:color w:val="008000"/>
              </w:rPr>
            </w:pPr>
            <w:r w:rsidRPr="00860F71">
              <w:rPr>
                <w:rFonts w:ascii="標楷體" w:eastAsia="標楷體" w:hAnsi="標楷體" w:hint="eastAsia"/>
                <w:color w:val="008000"/>
              </w:rPr>
              <w:t>遊覽車的內部配備圖</w:t>
            </w:r>
          </w:p>
          <w:p w:rsidR="00860F71" w:rsidRPr="00860F71" w:rsidRDefault="00860F71" w:rsidP="00860F71">
            <w:pPr>
              <w:spacing w:line="0" w:lineRule="atLeast"/>
              <w:jc w:val="both"/>
              <w:rPr>
                <w:rFonts w:ascii="標楷體" w:eastAsia="標楷體" w:hAnsi="標楷體"/>
                <w:color w:val="008000"/>
              </w:rPr>
            </w:pPr>
          </w:p>
          <w:p w:rsidR="00862C24" w:rsidRPr="00583D91" w:rsidRDefault="00862C24" w:rsidP="00C203E2">
            <w:pPr>
              <w:snapToGrid w:val="0"/>
              <w:spacing w:line="0" w:lineRule="atLeast"/>
              <w:ind w:left="57" w:right="57"/>
              <w:jc w:val="both"/>
              <w:rPr>
                <w:rFonts w:ascii="標楷體" w:eastAsia="標楷體" w:hAnsi="標楷體"/>
                <w:color w:val="000000"/>
              </w:rPr>
            </w:pPr>
          </w:p>
        </w:tc>
        <w:tc>
          <w:tcPr>
            <w:tcW w:w="1374" w:type="dxa"/>
          </w:tcPr>
          <w:p w:rsidR="00860F71" w:rsidRPr="00860F71" w:rsidRDefault="00860F71" w:rsidP="00860F71">
            <w:pPr>
              <w:spacing w:line="0" w:lineRule="atLeast"/>
              <w:rPr>
                <w:rFonts w:ascii="標楷體" w:eastAsia="標楷體" w:hAnsi="標楷體"/>
                <w:color w:val="008000"/>
              </w:rPr>
            </w:pPr>
            <w:r>
              <w:rPr>
                <w:rFonts w:ascii="標楷體" w:eastAsia="標楷體" w:hAnsi="標楷體" w:hint="eastAsia"/>
                <w:color w:val="008000"/>
              </w:rPr>
              <w:t>1.</w:t>
            </w:r>
            <w:r w:rsidRPr="00860F71">
              <w:rPr>
                <w:rFonts w:ascii="標楷體" w:eastAsia="標楷體" w:hAnsi="標楷體"/>
                <w:color w:val="008000"/>
              </w:rPr>
              <w:t>參與討論</w:t>
            </w:r>
          </w:p>
          <w:p w:rsidR="00860F71" w:rsidRPr="00860F71" w:rsidRDefault="00860F71" w:rsidP="00860F71">
            <w:pPr>
              <w:spacing w:line="0" w:lineRule="atLeast"/>
              <w:rPr>
                <w:rFonts w:ascii="標楷體" w:eastAsia="標楷體" w:hAnsi="標楷體"/>
                <w:color w:val="008000"/>
              </w:rPr>
            </w:pPr>
            <w:r>
              <w:rPr>
                <w:rFonts w:ascii="標楷體" w:eastAsia="標楷體" w:hAnsi="標楷體" w:hint="eastAsia"/>
                <w:color w:val="008000"/>
              </w:rPr>
              <w:t>2.</w:t>
            </w:r>
            <w:r w:rsidRPr="00860F71">
              <w:rPr>
                <w:rFonts w:ascii="標楷體" w:eastAsia="標楷體" w:hAnsi="標楷體"/>
                <w:color w:val="008000"/>
              </w:rPr>
              <w:t>課堂問答</w:t>
            </w:r>
          </w:p>
          <w:p w:rsidR="00860F71" w:rsidRPr="00860F71" w:rsidRDefault="00860F71" w:rsidP="00860F71">
            <w:pPr>
              <w:spacing w:line="0" w:lineRule="atLeast"/>
              <w:rPr>
                <w:rFonts w:ascii="標楷體" w:eastAsia="標楷體" w:hAnsi="標楷體"/>
                <w:color w:val="008000"/>
              </w:rPr>
            </w:pPr>
            <w:r>
              <w:rPr>
                <w:rFonts w:ascii="標楷體" w:eastAsia="標楷體" w:hAnsi="標楷體" w:hint="eastAsia"/>
                <w:color w:val="008000"/>
              </w:rPr>
              <w:t>3.</w:t>
            </w:r>
            <w:r w:rsidRPr="00860F71">
              <w:rPr>
                <w:rFonts w:ascii="標楷體" w:eastAsia="標楷體" w:hAnsi="標楷體" w:hint="eastAsia"/>
                <w:color w:val="008000"/>
              </w:rPr>
              <w:t>團體遊戲</w:t>
            </w:r>
          </w:p>
          <w:p w:rsidR="00862C24" w:rsidRPr="00860F71" w:rsidRDefault="00860F71" w:rsidP="00860F71">
            <w:pPr>
              <w:pStyle w:val="4123"/>
              <w:tabs>
                <w:tab w:val="clear" w:pos="142"/>
              </w:tabs>
              <w:spacing w:line="0" w:lineRule="atLeast"/>
              <w:ind w:left="0" w:firstLine="0"/>
              <w:jc w:val="left"/>
              <w:rPr>
                <w:rFonts w:ascii="標楷體" w:eastAsia="標楷體" w:hAnsi="標楷體"/>
                <w:color w:val="000000"/>
                <w:sz w:val="24"/>
                <w:szCs w:val="24"/>
              </w:rPr>
            </w:pPr>
            <w:r>
              <w:rPr>
                <w:rFonts w:ascii="標楷體" w:eastAsia="標楷體" w:hAnsi="標楷體" w:hint="eastAsia"/>
                <w:color w:val="008000"/>
                <w:sz w:val="24"/>
                <w:szCs w:val="24"/>
              </w:rPr>
              <w:t>4.</w:t>
            </w:r>
            <w:r w:rsidRPr="00860F71">
              <w:rPr>
                <w:rFonts w:ascii="標楷體" w:eastAsia="標楷體" w:hAnsi="標楷體" w:hint="eastAsia"/>
                <w:color w:val="008000"/>
                <w:sz w:val="24"/>
                <w:szCs w:val="24"/>
              </w:rPr>
              <w:t>發表</w:t>
            </w:r>
          </w:p>
        </w:tc>
        <w:tc>
          <w:tcPr>
            <w:tcW w:w="725" w:type="dxa"/>
          </w:tcPr>
          <w:p w:rsidR="00862C24" w:rsidRPr="00860F71" w:rsidRDefault="00860F71" w:rsidP="00860F71">
            <w:pPr>
              <w:spacing w:before="57" w:after="57" w:line="0" w:lineRule="atLeast"/>
              <w:ind w:leftChars="-12" w:left="-22" w:right="57" w:hangingChars="3" w:hanging="7"/>
              <w:rPr>
                <w:rFonts w:ascii="標楷體" w:eastAsia="標楷體" w:hAnsi="標楷體"/>
                <w:color w:val="000000"/>
              </w:rPr>
            </w:pPr>
            <w:r w:rsidRPr="00860F71">
              <w:rPr>
                <w:rFonts w:ascii="標楷體" w:eastAsia="標楷體" w:hAnsi="標楷體" w:hint="eastAsia"/>
                <w:b/>
                <w:color w:val="0000FF"/>
              </w:rPr>
              <w:t>融入安全教育</w:t>
            </w:r>
          </w:p>
        </w:tc>
      </w:tr>
      <w:tr w:rsidR="008235F3" w:rsidRPr="00583D91" w:rsidTr="006D0E02">
        <w:trPr>
          <w:cantSplit/>
          <w:trHeight w:hRule="exact" w:val="10229"/>
          <w:jc w:val="center"/>
        </w:trPr>
        <w:tc>
          <w:tcPr>
            <w:tcW w:w="1377" w:type="dxa"/>
            <w:vAlign w:val="center"/>
          </w:tcPr>
          <w:p w:rsidR="001560B4" w:rsidRDefault="001560B4" w:rsidP="00C203E2">
            <w:pPr>
              <w:spacing w:before="72" w:after="72" w:line="0" w:lineRule="atLeast"/>
              <w:jc w:val="center"/>
              <w:rPr>
                <w:rFonts w:ascii="標楷體" w:eastAsia="標楷體" w:hAnsi="標楷體"/>
              </w:rPr>
            </w:pPr>
            <w:r w:rsidRPr="0043601E">
              <w:rPr>
                <w:rFonts w:ascii="標楷體" w:eastAsia="標楷體" w:hAnsi="標楷體" w:hint="eastAsia"/>
              </w:rPr>
              <w:lastRenderedPageBreak/>
              <w:t>第十六週</w:t>
            </w:r>
          </w:p>
          <w:p w:rsidR="001560B4" w:rsidRDefault="001560B4" w:rsidP="00C203E2">
            <w:pPr>
              <w:spacing w:before="72" w:after="72" w:line="0" w:lineRule="atLeast"/>
              <w:jc w:val="center"/>
              <w:rPr>
                <w:rFonts w:ascii="標楷體" w:eastAsia="標楷體" w:hAnsi="標楷體"/>
              </w:rPr>
            </w:pPr>
            <w:r>
              <w:rPr>
                <w:rFonts w:ascii="標楷體" w:eastAsia="標楷體" w:hAnsi="標楷體" w:hint="eastAsia"/>
              </w:rPr>
              <w:t>/</w:t>
            </w:r>
          </w:p>
          <w:p w:rsidR="001560B4" w:rsidRPr="0043601E"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t>第十八週</w:t>
            </w:r>
          </w:p>
          <w:p w:rsidR="001560B4" w:rsidRDefault="001560B4" w:rsidP="00C203E2">
            <w:pPr>
              <w:spacing w:before="72" w:after="72" w:line="0" w:lineRule="atLeast"/>
              <w:jc w:val="center"/>
              <w:rPr>
                <w:rFonts w:ascii="標楷體" w:eastAsia="標楷體" w:hAnsi="標楷體"/>
              </w:rPr>
            </w:pPr>
          </w:p>
          <w:p w:rsidR="008235F3" w:rsidRPr="007C3DBC" w:rsidRDefault="007C3DBC" w:rsidP="00C203E2">
            <w:pPr>
              <w:spacing w:before="72" w:after="72" w:line="0" w:lineRule="atLeast"/>
              <w:jc w:val="center"/>
              <w:rPr>
                <w:rFonts w:ascii="標楷體" w:eastAsia="標楷體" w:hAnsi="標楷體"/>
              </w:rPr>
            </w:pPr>
            <w:r w:rsidRPr="007C3DBC">
              <w:rPr>
                <w:rFonts w:ascii="標楷體" w:eastAsia="標楷體" w:hAnsi="標楷體" w:hint="eastAsia"/>
              </w:rPr>
              <w:t>12/8-12/28</w:t>
            </w:r>
          </w:p>
        </w:tc>
        <w:tc>
          <w:tcPr>
            <w:tcW w:w="2862" w:type="dxa"/>
          </w:tcPr>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2-2 觀察生活中人、事、物的變化，覺知變化的可能因素。</w:t>
            </w:r>
          </w:p>
          <w:p w:rsidR="008235F3" w:rsidRPr="00583D91" w:rsidRDefault="008235F3" w:rsidP="00C203E2">
            <w:pPr>
              <w:pStyle w:val="4123"/>
              <w:spacing w:line="0" w:lineRule="atLeast"/>
              <w:ind w:left="57" w:firstLine="0"/>
              <w:jc w:val="left"/>
              <w:rPr>
                <w:rFonts w:ascii="標楷體" w:eastAsia="標楷體" w:hAnsi="標楷體"/>
                <w:color w:val="0000FF"/>
                <w:sz w:val="24"/>
                <w:szCs w:val="24"/>
              </w:rPr>
            </w:pPr>
            <w:r w:rsidRPr="00583D91">
              <w:rPr>
                <w:rFonts w:ascii="標楷體" w:eastAsia="標楷體" w:hAnsi="標楷體" w:hint="eastAsia"/>
                <w:color w:val="000000"/>
                <w:sz w:val="24"/>
                <w:szCs w:val="24"/>
              </w:rPr>
              <w:t>5-1 相信自己只要能真切的觀察、細心的體會，常可有新奇的發現。</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【家政教育】</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w:t>
            </w:r>
            <w:r w:rsidRPr="00A9179D">
              <w:rPr>
                <w:rFonts w:ascii="標楷體" w:eastAsia="標楷體" w:hAnsi="標楷體" w:hint="eastAsia"/>
                <w:color w:val="000000"/>
                <w:sz w:val="24"/>
                <w:szCs w:val="24"/>
              </w:rPr>
              <w:t>3</w:t>
            </w:r>
            <w:r w:rsidRPr="00A9179D">
              <w:rPr>
                <w:rFonts w:ascii="標楷體" w:eastAsia="標楷體" w:hAnsi="標楷體"/>
                <w:color w:val="000000"/>
                <w:sz w:val="24"/>
                <w:szCs w:val="24"/>
              </w:rPr>
              <w:t>-</w:t>
            </w:r>
            <w:r w:rsidRPr="00A9179D">
              <w:rPr>
                <w:rFonts w:ascii="標楷體" w:eastAsia="標楷體" w:hAnsi="標楷體" w:hint="eastAsia"/>
                <w:color w:val="000000"/>
                <w:sz w:val="24"/>
                <w:szCs w:val="24"/>
              </w:rPr>
              <w:t>7認識傳統節慶食物與臺灣本土飲食文化。</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【人權教育】</w:t>
            </w:r>
          </w:p>
          <w:p w:rsidR="008235F3" w:rsidRPr="00583D91"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1-1-</w:t>
            </w:r>
            <w:r w:rsidRPr="00A9179D">
              <w:rPr>
                <w:rFonts w:ascii="標楷體" w:eastAsia="標楷體" w:hAnsi="標楷體"/>
                <w:color w:val="000000"/>
                <w:sz w:val="24"/>
                <w:szCs w:val="24"/>
              </w:rPr>
              <w:t>2</w:t>
            </w:r>
            <w:r w:rsidRPr="00A9179D">
              <w:rPr>
                <w:rFonts w:ascii="標楷體" w:eastAsia="標楷體" w:hAnsi="標楷體" w:hint="eastAsia"/>
                <w:color w:val="000000"/>
                <w:sz w:val="24"/>
                <w:szCs w:val="24"/>
              </w:rPr>
              <w:t>瞭解、遵守團體的規則，並實踐民主法治的精神。</w:t>
            </w: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第五單元 歲末活動</w:t>
            </w:r>
          </w:p>
          <w:p w:rsidR="008235F3" w:rsidRPr="00745218" w:rsidRDefault="00463B5B" w:rsidP="00C203E2">
            <w:pPr>
              <w:pStyle w:val="4123"/>
              <w:spacing w:line="0" w:lineRule="atLeast"/>
              <w:ind w:left="57" w:firstLine="0"/>
              <w:jc w:val="left"/>
              <w:rPr>
                <w:rFonts w:ascii="標楷體" w:eastAsia="標楷體" w:hAnsi="標楷體"/>
                <w:b/>
                <w:color w:val="000000"/>
                <w:sz w:val="24"/>
                <w:szCs w:val="24"/>
              </w:rPr>
            </w:pPr>
            <w:r w:rsidRPr="00745218">
              <w:rPr>
                <w:rFonts w:ascii="標楷體" w:eastAsia="標楷體" w:hAnsi="標楷體" w:hint="eastAsia"/>
                <w:b/>
                <w:color w:val="000000"/>
                <w:sz w:val="24"/>
                <w:szCs w:val="24"/>
              </w:rPr>
              <w:t>第一課</w:t>
            </w:r>
            <w:r w:rsidR="008235F3" w:rsidRPr="00745218">
              <w:rPr>
                <w:rFonts w:ascii="標楷體" w:eastAsia="標楷體" w:hAnsi="標楷體" w:hint="eastAsia"/>
                <w:b/>
                <w:color w:val="000000"/>
                <w:sz w:val="24"/>
                <w:szCs w:val="24"/>
              </w:rPr>
              <w:t>一年快結束了</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【活動一】</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1.觀察街道的景象</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(1)現在和剛開學時天氣有什麼變化？</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(2)街道上的景象有什麼特別的地方？</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(3)說說看，你還有其他的發現嗎？</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(4)引導學童說出當地的冬天有什麼特色或特別的事情。</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2.選出下列哪一個敘述較適合最近天氣與景象的描述。</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(1)最近天氣比夏天涼或冷。</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(2)常有颱風。</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(3)準備迎接寒假。</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(4)傍晚時間比較早就會天黑。</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(5)家人煮的飯菜， 很快就容易變涼。</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(6)大家穿的衣服愈來愈多。</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3.觀察冬天的校園</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(1)教師帶領學童一起到校園中做定點式的觀察和探索</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(2)體驗太陽晒在身上的感覺。</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(3)觀察學校教師和同學的穿著。</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(4)觀察哪些樹木和暑假剛開學時(夏天)有什麼不同。</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(5)觀察、尋找花與小動物的蹤跡。</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4.觀察校園中的自然環境，和剛開學時有哪些不一樣呢？</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5.校園裡的活動方式又有哪些不同？</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6.穿著比一比</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(1)請小組共同分享，看看現在穿著的衣服和剛開學時有哪些不同？</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(2)討論天冷時怎麼穿衣比較適合。</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7.總結活動</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(1)探索校園的過程中，發現校園裡也可以找到冬天的足跡。</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(2)藉由觀察與分享，發現冬天在穿著上需要注意保暖，並會搭配外套或其他禦寒衣物以利保暖。</w:t>
            </w:r>
          </w:p>
        </w:tc>
        <w:tc>
          <w:tcPr>
            <w:tcW w:w="559" w:type="dxa"/>
            <w:vAlign w:val="center"/>
          </w:tcPr>
          <w:p w:rsidR="008235F3" w:rsidRPr="00583D91" w:rsidRDefault="00113A87" w:rsidP="00C203E2">
            <w:pPr>
              <w:spacing w:before="57" w:after="57" w:line="0" w:lineRule="atLeast"/>
              <w:ind w:left="57" w:right="57"/>
              <w:jc w:val="center"/>
              <w:rPr>
                <w:rFonts w:ascii="標楷體" w:eastAsia="標楷體" w:hAnsi="標楷體"/>
                <w:color w:val="000000"/>
              </w:rPr>
            </w:pPr>
            <w:r>
              <w:rPr>
                <w:rFonts w:ascii="標楷體" w:eastAsia="標楷體" w:hAnsi="標楷體" w:hint="eastAsia"/>
                <w:color w:val="000000"/>
              </w:rPr>
              <w:t>18</w:t>
            </w: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康軒版教科書第五單元「歲末活動」</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2.相關圖卡</w:t>
            </w:r>
          </w:p>
          <w:p w:rsidR="008235F3" w:rsidRPr="00583D91" w:rsidRDefault="008235F3" w:rsidP="00C203E2">
            <w:pPr>
              <w:pStyle w:val="4123"/>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3.校園探索準備</w:t>
            </w:r>
          </w:p>
          <w:p w:rsidR="008235F3" w:rsidRPr="00583D91" w:rsidRDefault="008235F3" w:rsidP="00C203E2">
            <w:pPr>
              <w:snapToGrid w:val="0"/>
              <w:spacing w:line="0" w:lineRule="atLeast"/>
              <w:ind w:left="57" w:right="57"/>
              <w:jc w:val="both"/>
              <w:rPr>
                <w:rFonts w:ascii="標楷體" w:eastAsia="標楷體" w:hAnsi="標楷體"/>
                <w:color w:val="000000"/>
              </w:rPr>
            </w:pP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1.觀察</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2.教師考評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3.口頭詢問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4.操作</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235F3" w:rsidRPr="00583D91" w:rsidTr="006D0E02">
        <w:trPr>
          <w:cantSplit/>
          <w:trHeight w:hRule="exact" w:val="10087"/>
          <w:jc w:val="center"/>
        </w:trPr>
        <w:tc>
          <w:tcPr>
            <w:tcW w:w="1377" w:type="dxa"/>
            <w:vAlign w:val="center"/>
          </w:tcPr>
          <w:p w:rsidR="001560B4"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lastRenderedPageBreak/>
              <w:t>第十六週</w:t>
            </w:r>
          </w:p>
          <w:p w:rsidR="001560B4" w:rsidRDefault="001560B4" w:rsidP="001560B4">
            <w:pPr>
              <w:spacing w:before="72" w:after="72" w:line="0" w:lineRule="atLeast"/>
              <w:jc w:val="center"/>
              <w:rPr>
                <w:rFonts w:ascii="標楷體" w:eastAsia="標楷體" w:hAnsi="標楷體"/>
              </w:rPr>
            </w:pPr>
            <w:r>
              <w:rPr>
                <w:rFonts w:ascii="標楷體" w:eastAsia="標楷體" w:hAnsi="標楷體" w:hint="eastAsia"/>
              </w:rPr>
              <w:t>/</w:t>
            </w:r>
          </w:p>
          <w:p w:rsidR="001560B4" w:rsidRPr="0043601E"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t>第十八週</w:t>
            </w:r>
          </w:p>
          <w:p w:rsidR="008235F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12/8-12/28</w:t>
            </w:r>
          </w:p>
        </w:tc>
        <w:tc>
          <w:tcPr>
            <w:tcW w:w="2862" w:type="dxa"/>
          </w:tcPr>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1-1 以五官知覺探索生活，覺察事物及環境的特性與變化。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1-3 探索生活中的人、事、物，並體會各種網絡之間的互賴與不可分離性。2-1 接觸生活中的人、事、物，理解文化、藝術與自然現象的豐富性。</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4-1 使用合適的語彙或方式，表達對人、事、物的觀察與意見。</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FF"/>
                <w:sz w:val="24"/>
                <w:szCs w:val="24"/>
              </w:rPr>
            </w:pPr>
            <w:r w:rsidRPr="00583D91">
              <w:rPr>
                <w:rFonts w:ascii="標楷體" w:eastAsia="標楷體" w:hAnsi="標楷體" w:hint="eastAsia"/>
                <w:color w:val="000000"/>
                <w:sz w:val="24"/>
                <w:szCs w:val="24"/>
              </w:rPr>
              <w:t>5-3 喜歡探討事情演變的原因，並養成對周邊訊息做適切反應的態度。</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【家政教育】</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w:t>
            </w:r>
            <w:r w:rsidRPr="00A9179D">
              <w:rPr>
                <w:rFonts w:ascii="標楷體" w:eastAsia="標楷體" w:hAnsi="標楷體" w:hint="eastAsia"/>
                <w:color w:val="000000"/>
                <w:sz w:val="24"/>
                <w:szCs w:val="24"/>
              </w:rPr>
              <w:t>3</w:t>
            </w:r>
            <w:r w:rsidRPr="00A9179D">
              <w:rPr>
                <w:rFonts w:ascii="標楷體" w:eastAsia="標楷體" w:hAnsi="標楷體"/>
                <w:color w:val="000000"/>
                <w:sz w:val="24"/>
                <w:szCs w:val="24"/>
              </w:rPr>
              <w:t>-</w:t>
            </w:r>
            <w:r w:rsidRPr="00A9179D">
              <w:rPr>
                <w:rFonts w:ascii="標楷體" w:eastAsia="標楷體" w:hAnsi="標楷體" w:hint="eastAsia"/>
                <w:color w:val="000000"/>
                <w:sz w:val="24"/>
                <w:szCs w:val="24"/>
              </w:rPr>
              <w:t>7認識傳統節慶食物與臺灣本土飲食文化。</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【人權教育】</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1-1-</w:t>
            </w:r>
            <w:r w:rsidRPr="00A9179D">
              <w:rPr>
                <w:rFonts w:ascii="標楷體" w:eastAsia="標楷體" w:hAnsi="標楷體"/>
                <w:color w:val="000000"/>
                <w:sz w:val="24"/>
                <w:szCs w:val="24"/>
              </w:rPr>
              <w:t>2</w:t>
            </w:r>
            <w:r w:rsidRPr="00A9179D">
              <w:rPr>
                <w:rFonts w:ascii="標楷體" w:eastAsia="標楷體" w:hAnsi="標楷體" w:hint="eastAsia"/>
                <w:color w:val="000000"/>
                <w:sz w:val="24"/>
                <w:szCs w:val="24"/>
              </w:rPr>
              <w:t>瞭解、遵守團體的規則，並實踐民主法治的精神。</w:t>
            </w: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第五單元 歲末活動</w:t>
            </w:r>
          </w:p>
          <w:p w:rsidR="008235F3" w:rsidRPr="00745218" w:rsidRDefault="00463B5B" w:rsidP="00745218">
            <w:pPr>
              <w:spacing w:line="0" w:lineRule="atLeast"/>
              <w:ind w:right="57"/>
              <w:rPr>
                <w:rFonts w:ascii="標楷體" w:eastAsia="標楷體" w:hAnsi="標楷體"/>
                <w:b/>
                <w:color w:val="000000"/>
              </w:rPr>
            </w:pPr>
            <w:r w:rsidRPr="0067761D">
              <w:rPr>
                <w:rFonts w:ascii="標楷體" w:eastAsia="標楷體" w:hAnsi="標楷體" w:hint="eastAsia"/>
                <w:b/>
                <w:color w:val="000000"/>
              </w:rPr>
              <w:t>第</w:t>
            </w:r>
            <w:r>
              <w:rPr>
                <w:rFonts w:ascii="標楷體" w:eastAsia="標楷體" w:hAnsi="標楷體" w:hint="eastAsia"/>
                <w:b/>
                <w:color w:val="000000"/>
              </w:rPr>
              <w:t>二</w:t>
            </w:r>
            <w:r w:rsidRPr="0067761D">
              <w:rPr>
                <w:rFonts w:ascii="標楷體" w:eastAsia="標楷體" w:hAnsi="標楷體" w:hint="eastAsia"/>
                <w:b/>
                <w:color w:val="000000"/>
              </w:rPr>
              <w:t>課</w:t>
            </w:r>
            <w:r w:rsidR="008235F3" w:rsidRPr="00745218">
              <w:rPr>
                <w:rFonts w:ascii="標楷體" w:eastAsia="標楷體" w:hAnsi="標楷體" w:hint="eastAsia"/>
                <w:b/>
                <w:color w:val="000000"/>
              </w:rPr>
              <w:t>溫暖過冬天</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【活動二】</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1.年終的節令</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(1)觀察月曆或日曆，你知道在冬天有哪些節慶嗎？</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(2)冬至有什麼特別的地方？</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(3)冬至時，家家戶戶都會吃些什麼？為什麼？</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2.大家來聽故事──冬至吃湯圓</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以前種田很辛苦，冬至那天天色很早就暗了，農耕時間縮短，一方面為了要進補，所以窮苦人家只能吃湯圓和甜湯來進補；另一方面，可以讓一家人團聚，慰勞彼此的辛苦。</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4.熱呼呼的湯圓</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(1)你知道做湯圓需要哪些材料嗎？</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(2)湯圓要怎麼做呢？(參閱補充資料)</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5.湯圓有紅色、有白色，學童發揮創意製作湯圓。</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6.怎麼可以知道湯圓煮熟了？</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7.總結活動</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(1)了解湯圓製作的材料與製作方法。</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(2)觀察生湯圓和熟湯圓的差異。</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(3)在冬至時吃湯圓是凝聚家人情感的一種方式。</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(4)湯圓雖然好吃，但因為是糯米做的，吃太多肚子會不舒服，所以不要一次吃太多。</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8.冬至時和家人一起參與過的活動冬至時和家人一起參與過的活動</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吃湯圓、敬神明或祭祖、補冬、相互祝福、整理舊衣、舊書、參與寒冬送暖的活動。</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9.做了這些活動後，你的感受是什麼?</w:t>
            </w:r>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康軒版教科書第五單元「歲末活動」</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1.課本情境掛圖</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2.冬至吃湯圓的故事</w:t>
            </w: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1.觀察</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2.教師考評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3.口頭詢問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4.操作</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p>
        </w:tc>
        <w:tc>
          <w:tcPr>
            <w:tcW w:w="725" w:type="dxa"/>
          </w:tcPr>
          <w:p w:rsidR="008235F3" w:rsidRDefault="00CE7A34" w:rsidP="00C203E2">
            <w:pPr>
              <w:spacing w:before="57" w:after="57" w:line="0" w:lineRule="atLeast"/>
              <w:ind w:leftChars="-12" w:left="-22" w:right="57" w:hangingChars="3" w:hanging="7"/>
              <w:rPr>
                <w:rFonts w:ascii="標楷體" w:eastAsia="標楷體" w:hAnsi="標楷體" w:hint="eastAsia"/>
                <w:b/>
                <w:color w:val="0000FF"/>
              </w:rPr>
            </w:pPr>
            <w:r w:rsidRPr="00860F71">
              <w:rPr>
                <w:rFonts w:ascii="標楷體" w:eastAsia="標楷體" w:hAnsi="標楷體" w:hint="eastAsia"/>
                <w:b/>
                <w:color w:val="0000FF"/>
              </w:rPr>
              <w:t>融入</w:t>
            </w:r>
            <w:r>
              <w:rPr>
                <w:rFonts w:ascii="標楷體" w:eastAsia="標楷體" w:hAnsi="標楷體" w:hint="eastAsia"/>
                <w:b/>
                <w:color w:val="0000FF"/>
              </w:rPr>
              <w:t>家庭</w:t>
            </w:r>
            <w:r w:rsidRPr="00860F71">
              <w:rPr>
                <w:rFonts w:ascii="標楷體" w:eastAsia="標楷體" w:hAnsi="標楷體" w:hint="eastAsia"/>
                <w:b/>
                <w:color w:val="0000FF"/>
              </w:rPr>
              <w:t>教育</w:t>
            </w:r>
          </w:p>
          <w:p w:rsidR="00CA0C4E" w:rsidRDefault="00CA0C4E" w:rsidP="00C203E2">
            <w:pPr>
              <w:spacing w:before="57" w:after="57" w:line="0" w:lineRule="atLeast"/>
              <w:ind w:leftChars="-12" w:left="-22" w:right="57" w:hangingChars="3" w:hanging="7"/>
              <w:rPr>
                <w:rFonts w:ascii="標楷體" w:eastAsia="標楷體" w:hAnsi="標楷體" w:hint="eastAsia"/>
                <w:b/>
                <w:color w:val="0000FF"/>
              </w:rPr>
            </w:pPr>
          </w:p>
          <w:p w:rsidR="00CA0C4E" w:rsidRPr="00583D91" w:rsidRDefault="00CA0C4E" w:rsidP="00C203E2">
            <w:pPr>
              <w:spacing w:before="57" w:after="57" w:line="0" w:lineRule="atLeast"/>
              <w:ind w:leftChars="-12" w:left="-22" w:right="57" w:hangingChars="3" w:hanging="7"/>
              <w:rPr>
                <w:rFonts w:ascii="標楷體" w:eastAsia="標楷體" w:hAnsi="標楷體"/>
                <w:color w:val="000000"/>
              </w:rPr>
            </w:pPr>
            <w:r w:rsidRPr="00CA0C4E">
              <w:rPr>
                <w:rFonts w:ascii="標楷體" w:eastAsia="標楷體" w:hAnsi="標楷體" w:hint="eastAsia"/>
                <w:color w:val="0000FF"/>
              </w:rPr>
              <w:t>融入家庭暴力防治教育</w:t>
            </w:r>
          </w:p>
        </w:tc>
      </w:tr>
      <w:tr w:rsidR="008235F3" w:rsidRPr="00583D91" w:rsidTr="006D0E02">
        <w:trPr>
          <w:cantSplit/>
          <w:trHeight w:hRule="exact" w:val="10087"/>
          <w:jc w:val="center"/>
        </w:trPr>
        <w:tc>
          <w:tcPr>
            <w:tcW w:w="1377" w:type="dxa"/>
            <w:vAlign w:val="center"/>
          </w:tcPr>
          <w:p w:rsidR="001560B4"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lastRenderedPageBreak/>
              <w:t>第十六週</w:t>
            </w:r>
          </w:p>
          <w:p w:rsidR="001560B4" w:rsidRDefault="001560B4" w:rsidP="001560B4">
            <w:pPr>
              <w:spacing w:before="72" w:after="72" w:line="0" w:lineRule="atLeast"/>
              <w:jc w:val="center"/>
              <w:rPr>
                <w:rFonts w:ascii="標楷體" w:eastAsia="標楷體" w:hAnsi="標楷體"/>
              </w:rPr>
            </w:pPr>
            <w:r>
              <w:rPr>
                <w:rFonts w:ascii="標楷體" w:eastAsia="標楷體" w:hAnsi="標楷體" w:hint="eastAsia"/>
              </w:rPr>
              <w:t>/</w:t>
            </w:r>
          </w:p>
          <w:p w:rsidR="001560B4" w:rsidRPr="0043601E"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t>第十八週</w:t>
            </w:r>
          </w:p>
          <w:p w:rsidR="008235F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12/8-12/28</w:t>
            </w:r>
          </w:p>
        </w:tc>
        <w:tc>
          <w:tcPr>
            <w:tcW w:w="2862" w:type="dxa"/>
          </w:tcPr>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2-1 接觸生活中的人、事、物，理解文化、藝術與自然現象的豐富性。</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2-3 覺察不同人、不同生物、不同文化各具特色，理解並尊重其歧異性，欣賞其長處。</w:t>
            </w:r>
          </w:p>
          <w:p w:rsidR="008235F3" w:rsidRPr="00583D91" w:rsidRDefault="008235F3" w:rsidP="00C203E2">
            <w:pPr>
              <w:pStyle w:val="4123"/>
              <w:spacing w:line="0" w:lineRule="atLeast"/>
              <w:ind w:left="57" w:firstLine="0"/>
              <w:jc w:val="left"/>
              <w:rPr>
                <w:rFonts w:ascii="標楷體" w:eastAsia="標楷體" w:hAnsi="標楷體"/>
                <w:color w:val="0000FF"/>
                <w:sz w:val="24"/>
                <w:szCs w:val="24"/>
              </w:rPr>
            </w:pPr>
            <w:r w:rsidRPr="00583D91">
              <w:rPr>
                <w:rFonts w:ascii="標楷體" w:eastAsia="標楷體" w:hAnsi="標楷體" w:hint="eastAsia"/>
                <w:color w:val="000000"/>
                <w:sz w:val="24"/>
                <w:szCs w:val="24"/>
              </w:rPr>
              <w:t>5-1 相信自己只要能真切的觀察、細心的體會，常可有新奇的發現。</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【家政教育】</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w:t>
            </w:r>
            <w:r w:rsidRPr="00A9179D">
              <w:rPr>
                <w:rFonts w:ascii="標楷體" w:eastAsia="標楷體" w:hAnsi="標楷體" w:hint="eastAsia"/>
                <w:color w:val="000000"/>
                <w:sz w:val="24"/>
                <w:szCs w:val="24"/>
              </w:rPr>
              <w:t>3</w:t>
            </w:r>
            <w:r w:rsidRPr="00A9179D">
              <w:rPr>
                <w:rFonts w:ascii="標楷體" w:eastAsia="標楷體" w:hAnsi="標楷體"/>
                <w:color w:val="000000"/>
                <w:sz w:val="24"/>
                <w:szCs w:val="24"/>
              </w:rPr>
              <w:t>-</w:t>
            </w:r>
            <w:r w:rsidRPr="00A9179D">
              <w:rPr>
                <w:rFonts w:ascii="標楷體" w:eastAsia="標楷體" w:hAnsi="標楷體" w:hint="eastAsia"/>
                <w:color w:val="000000"/>
                <w:sz w:val="24"/>
                <w:szCs w:val="24"/>
              </w:rPr>
              <w:t>7認識傳統節慶食物與臺灣本土飲食文化。</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【人權教育】</w:t>
            </w:r>
          </w:p>
          <w:p w:rsidR="008235F3" w:rsidRPr="00583D91"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1-1-</w:t>
            </w:r>
            <w:r w:rsidRPr="00A9179D">
              <w:rPr>
                <w:rFonts w:ascii="標楷體" w:eastAsia="標楷體" w:hAnsi="標楷體"/>
                <w:color w:val="000000"/>
                <w:sz w:val="24"/>
                <w:szCs w:val="24"/>
              </w:rPr>
              <w:t>2</w:t>
            </w:r>
            <w:r w:rsidRPr="00A9179D">
              <w:rPr>
                <w:rFonts w:ascii="標楷體" w:eastAsia="標楷體" w:hAnsi="標楷體" w:hint="eastAsia"/>
                <w:color w:val="000000"/>
                <w:sz w:val="24"/>
                <w:szCs w:val="24"/>
              </w:rPr>
              <w:t>瞭解、遵守團體的規則，並實踐民主法治的精神。</w:t>
            </w: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第五單元 歲末活動</w:t>
            </w:r>
          </w:p>
          <w:p w:rsidR="008235F3" w:rsidRPr="00745218" w:rsidRDefault="00463B5B" w:rsidP="00745218">
            <w:pPr>
              <w:spacing w:line="0" w:lineRule="atLeast"/>
              <w:ind w:right="57"/>
              <w:rPr>
                <w:rFonts w:ascii="標楷體" w:eastAsia="標楷體" w:hAnsi="標楷體"/>
                <w:b/>
                <w:color w:val="000000"/>
              </w:rPr>
            </w:pPr>
            <w:r w:rsidRPr="0067761D">
              <w:rPr>
                <w:rFonts w:ascii="標楷體" w:eastAsia="標楷體" w:hAnsi="標楷體" w:hint="eastAsia"/>
                <w:b/>
                <w:color w:val="000000"/>
              </w:rPr>
              <w:t>第</w:t>
            </w:r>
            <w:r>
              <w:rPr>
                <w:rFonts w:ascii="標楷體" w:eastAsia="標楷體" w:hAnsi="標楷體" w:hint="eastAsia"/>
                <w:b/>
                <w:color w:val="000000"/>
              </w:rPr>
              <w:t>三</w:t>
            </w:r>
            <w:r w:rsidRPr="0067761D">
              <w:rPr>
                <w:rFonts w:ascii="標楷體" w:eastAsia="標楷體" w:hAnsi="標楷體" w:hint="eastAsia"/>
                <w:b/>
                <w:color w:val="000000"/>
              </w:rPr>
              <w:t>課</w:t>
            </w:r>
            <w:r w:rsidR="008235F3" w:rsidRPr="00745218">
              <w:rPr>
                <w:rFonts w:ascii="標楷體" w:eastAsia="標楷體" w:hAnsi="標楷體" w:hint="eastAsia"/>
                <w:b/>
                <w:color w:val="000000"/>
              </w:rPr>
              <w:t>耶誕鈴聲響</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【活動三】</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1.分享耶誕活動經驗</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(1)你知道耶誕節是幾月幾日嗎？</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(2)你們家在過耶誕節時，會做哪些準備哪些物品？</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(3)你認識耶誕節有這麼多活動後，你知道這些活動各有哪些意義嗎？</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(4)為什麼要吃耶誕大餐？</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(5)耶誕節時，為什麼會有人「報佳音」</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(6)為什麼耶誕節會有人做薑餅屋？</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(7)耶誕節為什麼有人要吃年輪蛋糕？</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(8)你有送過別人耶誕卡片嗎？為什麼要在耶誕節時寫卡片？</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2.欣賞歌曲〈聖誕鈴聲〉</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3.習唱歌曲〈聖誕鈴聲〉</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(1)教師視學童程度、教學時間，彈性選擇歌曲片段或全曲進行教學。</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(2)依歌曲節奏拍念歌詞，並討論歌詞意涵。</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(3)討論這首歌以什麼樣的表情演唱效果較好，輕快的還是柔和的？</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4.欣賞歌曲〈平安夜〉</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5.教師介紹〈聖誕鈴聲〉與〈平安夜〉的歌曲背景。</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6.習奏手搖鈴，隨歌曲敲奏：分兩組，一組唱歌一組以手搖鈴敲奏出歌曲B段曲調的節</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奏。</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7.節慶意義大發現</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(1)耶誕節各項活動的目的是可以讓一家人團聚、感謝彼此一年的辛苦、分享祝福等。</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(2)耶誕節與冬至活動有相同意義的地方。</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康軒版教科書第五單元「歲末活動」</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2教學DVD</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3.耶誕節相關故事</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4.教學CD</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5.音樂譜例掛圖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6.節奏卡</w:t>
            </w:r>
          </w:p>
          <w:p w:rsidR="008235F3" w:rsidRPr="00583D91" w:rsidRDefault="008235F3" w:rsidP="00C203E2">
            <w:pPr>
              <w:snapToGrid w:val="0"/>
              <w:spacing w:line="0" w:lineRule="atLeast"/>
              <w:ind w:left="57" w:right="57"/>
              <w:jc w:val="both"/>
              <w:rPr>
                <w:rFonts w:ascii="標楷體" w:eastAsia="標楷體" w:hAnsi="標楷體"/>
                <w:color w:val="000000"/>
              </w:rPr>
            </w:pP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1.口頭詢問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2.教師評量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3.學生互評</w:t>
            </w:r>
          </w:p>
        </w:tc>
        <w:tc>
          <w:tcPr>
            <w:tcW w:w="725" w:type="dxa"/>
          </w:tcPr>
          <w:p w:rsidR="008235F3" w:rsidRPr="00583D91" w:rsidRDefault="00CE7A34" w:rsidP="00C203E2">
            <w:pPr>
              <w:spacing w:before="57" w:after="57" w:line="0" w:lineRule="atLeast"/>
              <w:ind w:leftChars="-12" w:left="-22" w:right="57" w:hangingChars="3" w:hanging="7"/>
              <w:rPr>
                <w:rFonts w:ascii="標楷體" w:eastAsia="標楷體" w:hAnsi="標楷體"/>
                <w:color w:val="000000"/>
              </w:rPr>
            </w:pPr>
            <w:r w:rsidRPr="00860F71">
              <w:rPr>
                <w:rFonts w:ascii="標楷體" w:eastAsia="標楷體" w:hAnsi="標楷體" w:hint="eastAsia"/>
                <w:b/>
                <w:color w:val="0000FF"/>
              </w:rPr>
              <w:t>融入</w:t>
            </w:r>
            <w:r>
              <w:rPr>
                <w:rFonts w:ascii="標楷體" w:eastAsia="標楷體" w:hAnsi="標楷體" w:hint="eastAsia"/>
                <w:b/>
                <w:color w:val="0000FF"/>
              </w:rPr>
              <w:t>家庭</w:t>
            </w:r>
            <w:r w:rsidRPr="00860F71">
              <w:rPr>
                <w:rFonts w:ascii="標楷體" w:eastAsia="標楷體" w:hAnsi="標楷體" w:hint="eastAsia"/>
                <w:b/>
                <w:color w:val="0000FF"/>
              </w:rPr>
              <w:t>教育</w:t>
            </w:r>
          </w:p>
        </w:tc>
      </w:tr>
      <w:tr w:rsidR="008235F3" w:rsidRPr="00583D91" w:rsidTr="006D0E02">
        <w:trPr>
          <w:cantSplit/>
          <w:trHeight w:hRule="exact" w:val="9803"/>
          <w:jc w:val="center"/>
        </w:trPr>
        <w:tc>
          <w:tcPr>
            <w:tcW w:w="1377" w:type="dxa"/>
            <w:vAlign w:val="center"/>
          </w:tcPr>
          <w:p w:rsidR="001560B4"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lastRenderedPageBreak/>
              <w:t>第十六週</w:t>
            </w:r>
          </w:p>
          <w:p w:rsidR="001560B4" w:rsidRDefault="001560B4" w:rsidP="001560B4">
            <w:pPr>
              <w:spacing w:before="72" w:after="72" w:line="0" w:lineRule="atLeast"/>
              <w:jc w:val="center"/>
              <w:rPr>
                <w:rFonts w:ascii="標楷體" w:eastAsia="標楷體" w:hAnsi="標楷體"/>
              </w:rPr>
            </w:pPr>
            <w:r>
              <w:rPr>
                <w:rFonts w:ascii="標楷體" w:eastAsia="標楷體" w:hAnsi="標楷體" w:hint="eastAsia"/>
              </w:rPr>
              <w:t>/</w:t>
            </w:r>
          </w:p>
          <w:p w:rsidR="001560B4" w:rsidRPr="0043601E"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t>第十八週</w:t>
            </w:r>
          </w:p>
          <w:p w:rsidR="008235F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12/8-12/28</w:t>
            </w:r>
          </w:p>
        </w:tc>
        <w:tc>
          <w:tcPr>
            <w:tcW w:w="2862"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1-2 透過各種媒材進行探索活動，喚起豐富的想像力，並體驗學習的樂趣。</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1-3 探索生活中的人、事、物，並體會各種網絡之間的互賴與不可分離性。</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3-1 嘗試運用各種生活素材，表現自己的感受與想法。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FF"/>
                <w:sz w:val="24"/>
                <w:szCs w:val="24"/>
              </w:rPr>
            </w:pPr>
            <w:r w:rsidRPr="00583D91">
              <w:rPr>
                <w:rFonts w:ascii="標楷體" w:eastAsia="標楷體" w:hAnsi="標楷體" w:hint="eastAsia"/>
                <w:color w:val="000000"/>
                <w:sz w:val="24"/>
                <w:szCs w:val="24"/>
              </w:rPr>
              <w:t>4-1 使用合適的語彙或方式，表達對人、事、物的觀察與意見。</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【家政教育】</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w:t>
            </w:r>
            <w:r w:rsidRPr="00A9179D">
              <w:rPr>
                <w:rFonts w:ascii="標楷體" w:eastAsia="標楷體" w:hAnsi="標楷體" w:hint="eastAsia"/>
                <w:color w:val="000000"/>
                <w:sz w:val="24"/>
                <w:szCs w:val="24"/>
              </w:rPr>
              <w:t>3</w:t>
            </w:r>
            <w:r w:rsidRPr="00A9179D">
              <w:rPr>
                <w:rFonts w:ascii="標楷體" w:eastAsia="標楷體" w:hAnsi="標楷體"/>
                <w:color w:val="000000"/>
                <w:sz w:val="24"/>
                <w:szCs w:val="24"/>
              </w:rPr>
              <w:t>-</w:t>
            </w:r>
            <w:r w:rsidRPr="00A9179D">
              <w:rPr>
                <w:rFonts w:ascii="標楷體" w:eastAsia="標楷體" w:hAnsi="標楷體" w:hint="eastAsia"/>
                <w:color w:val="000000"/>
                <w:sz w:val="24"/>
                <w:szCs w:val="24"/>
              </w:rPr>
              <w:t>7認識傳統節慶食物與臺灣本土飲食文化。</w:t>
            </w:r>
          </w:p>
          <w:p w:rsidR="008235F3" w:rsidRPr="00A9179D"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【人權教育】</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1-1-</w:t>
            </w:r>
            <w:r w:rsidRPr="00A9179D">
              <w:rPr>
                <w:rFonts w:ascii="標楷體" w:eastAsia="標楷體" w:hAnsi="標楷體"/>
                <w:color w:val="000000"/>
                <w:sz w:val="24"/>
                <w:szCs w:val="24"/>
              </w:rPr>
              <w:t>2</w:t>
            </w:r>
            <w:r w:rsidRPr="00A9179D">
              <w:rPr>
                <w:rFonts w:ascii="標楷體" w:eastAsia="標楷體" w:hAnsi="標楷體" w:hint="eastAsia"/>
                <w:color w:val="000000"/>
                <w:sz w:val="24"/>
                <w:szCs w:val="24"/>
              </w:rPr>
              <w:t>瞭解、遵守團體的規則，並實踐民主法治的精神。</w:t>
            </w:r>
          </w:p>
        </w:tc>
        <w:tc>
          <w:tcPr>
            <w:tcW w:w="7081" w:type="dxa"/>
          </w:tcPr>
          <w:p w:rsidR="008235F3" w:rsidRPr="00745218" w:rsidRDefault="008235F3" w:rsidP="00C203E2">
            <w:pPr>
              <w:spacing w:line="0" w:lineRule="atLeast"/>
              <w:ind w:right="57"/>
              <w:rPr>
                <w:rFonts w:ascii="標楷體" w:eastAsia="標楷體" w:hAnsi="標楷體"/>
                <w:b/>
                <w:color w:val="000000"/>
              </w:rPr>
            </w:pPr>
            <w:r w:rsidRPr="00745218">
              <w:rPr>
                <w:rFonts w:ascii="標楷體" w:eastAsia="標楷體" w:hAnsi="標楷體" w:hint="eastAsia"/>
                <w:b/>
                <w:color w:val="000000"/>
              </w:rPr>
              <w:t>第五單元 歲末活動</w:t>
            </w:r>
          </w:p>
          <w:p w:rsidR="008235F3" w:rsidRPr="00745218" w:rsidRDefault="00463B5B" w:rsidP="00745218">
            <w:pPr>
              <w:spacing w:line="0" w:lineRule="atLeast"/>
              <w:ind w:right="57"/>
              <w:rPr>
                <w:rFonts w:ascii="標楷體" w:eastAsia="標楷體" w:hAnsi="標楷體"/>
                <w:b/>
                <w:color w:val="000000"/>
              </w:rPr>
            </w:pPr>
            <w:r w:rsidRPr="0067761D">
              <w:rPr>
                <w:rFonts w:ascii="標楷體" w:eastAsia="標楷體" w:hAnsi="標楷體" w:hint="eastAsia"/>
                <w:b/>
                <w:color w:val="000000"/>
              </w:rPr>
              <w:t>第</w:t>
            </w:r>
            <w:r w:rsidR="007C3DBC">
              <w:rPr>
                <w:rFonts w:ascii="標楷體" w:eastAsia="標楷體" w:hAnsi="標楷體" w:hint="eastAsia"/>
                <w:b/>
                <w:color w:val="000000"/>
              </w:rPr>
              <w:t>四</w:t>
            </w:r>
            <w:r w:rsidRPr="0067761D">
              <w:rPr>
                <w:rFonts w:ascii="標楷體" w:eastAsia="標楷體" w:hAnsi="標楷體" w:hint="eastAsia"/>
                <w:b/>
                <w:color w:val="000000"/>
              </w:rPr>
              <w:t>課</w:t>
            </w:r>
            <w:r w:rsidR="008235F3" w:rsidRPr="00745218">
              <w:rPr>
                <w:rFonts w:ascii="標楷體" w:eastAsia="標楷體" w:hAnsi="標楷體" w:hint="eastAsia"/>
                <w:b/>
                <w:color w:val="000000"/>
              </w:rPr>
              <w:t>分享心意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【活動四】</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1.討論耶誕節分享的意涵，以及表達自己心意的方法。</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2.製作襪身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(1)本活動耶誕襪的製作為配合耶誕節氣氛，以白色、紅色、深綠色三色為主。</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(2)選擇襪身的顏色：四開粉彩紙，白色、紅色或深綠色，三色擇一。</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(3)將四開粉彩紙直放、對摺，用迴紋針固定在上下兩方。</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(4)在對摺的四開粉彩紙上畫出耶誕襪的形狀，教師要提醒學童將襪形畫得大一些，小物品或紙張才放得進去。</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(5)剪出兩片襪形。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(6)在襪形的邊緣塗抹白膠，黏貼上下兩片，記得襪口不能黏合。</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3.製作襪口：測量襪口的寬度，在剩下的四開粉彩紙上設計襪頂的造形。</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4.製作襪子的裝飾</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(1)將色紙對摺兩次，剪出連續圖案，黏貼在襪身。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(2)利用粉蠟筆彩繪襪身。</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(3)黏貼裝飾物品。(例如：在襪口黏貼棉花、在襪身黏貼金蔥線、蝴蝶結等，增</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加節慶的喜氣感覺。)</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5.製作吊繩：利用打洞器在襪頂的側邊打洞，穿上棉繩以便懸掛。</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6.傳送自己的心意給他人。</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7.觀察對方的需求，將心意送到別人的耶誕襪裡唷！</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8.和大家分享給予祝福與得到祝福的感受。</w:t>
            </w:r>
          </w:p>
        </w:tc>
        <w:tc>
          <w:tcPr>
            <w:tcW w:w="559" w:type="dxa"/>
            <w:vAlign w:val="center"/>
          </w:tcPr>
          <w:p w:rsidR="008235F3" w:rsidRPr="00583D91" w:rsidRDefault="008235F3" w:rsidP="00C203E2">
            <w:pPr>
              <w:spacing w:before="57" w:after="57" w:line="0" w:lineRule="atLeast"/>
              <w:ind w:left="57" w:right="57"/>
              <w:jc w:val="center"/>
              <w:rPr>
                <w:rFonts w:ascii="標楷體" w:eastAsia="標楷體" w:hAnsi="標楷體"/>
                <w:color w:val="000000"/>
              </w:rPr>
            </w:pP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康軒版教科書第五單元「歲末活動」</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1.課本情境掛圖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2.耶誕圖片</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3.技法掛圖</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4.教學DVD</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6.各式春聯</w:t>
            </w: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1.操作</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2.教師評量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3.學生互評</w:t>
            </w: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235F3" w:rsidRPr="00583D91" w:rsidTr="004973B4">
        <w:trPr>
          <w:cantSplit/>
          <w:trHeight w:hRule="exact" w:val="8505"/>
          <w:jc w:val="center"/>
        </w:trPr>
        <w:tc>
          <w:tcPr>
            <w:tcW w:w="1377" w:type="dxa"/>
            <w:vAlign w:val="center"/>
          </w:tcPr>
          <w:p w:rsidR="008235F3" w:rsidRDefault="008235F3" w:rsidP="00C203E2">
            <w:pPr>
              <w:spacing w:before="72" w:after="72" w:line="0" w:lineRule="atLeast"/>
              <w:jc w:val="center"/>
              <w:rPr>
                <w:rFonts w:ascii="標楷體" w:eastAsia="標楷體" w:hAnsi="標楷體"/>
              </w:rPr>
            </w:pPr>
            <w:r w:rsidRPr="0043601E">
              <w:rPr>
                <w:rFonts w:ascii="標楷體" w:eastAsia="標楷體" w:hAnsi="標楷體" w:hint="eastAsia"/>
              </w:rPr>
              <w:lastRenderedPageBreak/>
              <w:t>第十九週</w:t>
            </w:r>
          </w:p>
          <w:p w:rsidR="001560B4" w:rsidRDefault="001560B4" w:rsidP="00C203E2">
            <w:pPr>
              <w:spacing w:before="72" w:after="72" w:line="0" w:lineRule="atLeast"/>
              <w:jc w:val="center"/>
              <w:rPr>
                <w:rFonts w:ascii="標楷體" w:eastAsia="標楷體" w:hAnsi="標楷體"/>
              </w:rPr>
            </w:pPr>
            <w:r>
              <w:rPr>
                <w:rFonts w:ascii="標楷體" w:eastAsia="標楷體" w:hAnsi="標楷體" w:hint="eastAsia"/>
              </w:rPr>
              <w:t>/</w:t>
            </w:r>
          </w:p>
          <w:p w:rsidR="001560B4" w:rsidRPr="0043601E"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t>第二十二週</w:t>
            </w:r>
          </w:p>
          <w:p w:rsidR="001560B4" w:rsidRPr="0043601E" w:rsidRDefault="001560B4" w:rsidP="00C203E2">
            <w:pPr>
              <w:spacing w:before="72" w:after="72" w:line="0" w:lineRule="atLeast"/>
              <w:jc w:val="center"/>
              <w:rPr>
                <w:rFonts w:ascii="標楷體" w:eastAsia="標楷體" w:hAnsi="標楷體"/>
              </w:rPr>
            </w:pPr>
          </w:p>
          <w:p w:rsidR="008235F3" w:rsidRPr="007C3DBC" w:rsidRDefault="007C3DBC" w:rsidP="007C3DBC">
            <w:pPr>
              <w:spacing w:before="72" w:after="72" w:line="0" w:lineRule="atLeast"/>
              <w:jc w:val="center"/>
              <w:rPr>
                <w:rFonts w:ascii="標楷體" w:eastAsia="標楷體" w:hAnsi="標楷體"/>
              </w:rPr>
            </w:pPr>
            <w:r w:rsidRPr="007C3DBC">
              <w:rPr>
                <w:rFonts w:ascii="標楷體" w:eastAsia="標楷體" w:hAnsi="標楷體" w:hint="eastAsia"/>
              </w:rPr>
              <w:t>12/29-01/21</w:t>
            </w:r>
          </w:p>
        </w:tc>
        <w:tc>
          <w:tcPr>
            <w:tcW w:w="2862" w:type="dxa"/>
          </w:tcPr>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2-2 觀察生活中人、事、物的變化，覺知變化的可能因素。</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3-1 嘗試運用各種生活素材，表現自己的感受與想法。</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3-3 養成動手探究事物的習慣，並能正確安全且有效的行動。</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color w:val="000000"/>
                <w:sz w:val="24"/>
                <w:szCs w:val="24"/>
              </w:rPr>
              <w:t>4-1</w:t>
            </w:r>
            <w:r w:rsidRPr="00583D91">
              <w:rPr>
                <w:rFonts w:ascii="標楷體" w:eastAsia="標楷體" w:hAnsi="標楷體" w:hint="eastAsia"/>
                <w:color w:val="000000"/>
                <w:sz w:val="24"/>
                <w:szCs w:val="24"/>
              </w:rPr>
              <w:t>使用合適的語彙，表達對人、事、物的觀察與意見。</w:t>
            </w:r>
          </w:p>
          <w:p w:rsidR="008235F3" w:rsidRPr="00583D91" w:rsidRDefault="008235F3" w:rsidP="00C203E2">
            <w:pPr>
              <w:pStyle w:val="5"/>
              <w:tabs>
                <w:tab w:val="clear" w:pos="329"/>
              </w:tabs>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5-1 相信自己只要能真切的觀察、細心的體會，常可有新奇的發現。</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【家政教育】</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w:t>
            </w:r>
            <w:r w:rsidRPr="00A9179D">
              <w:rPr>
                <w:rFonts w:ascii="標楷體" w:eastAsia="標楷體" w:hAnsi="標楷體" w:hint="eastAsia"/>
                <w:color w:val="000000"/>
                <w:sz w:val="24"/>
                <w:szCs w:val="24"/>
              </w:rPr>
              <w:t>1</w:t>
            </w:r>
            <w:r w:rsidRPr="00A9179D">
              <w:rPr>
                <w:rFonts w:ascii="標楷體" w:eastAsia="標楷體" w:hAnsi="標楷體"/>
                <w:color w:val="000000"/>
                <w:sz w:val="24"/>
                <w:szCs w:val="24"/>
              </w:rPr>
              <w:t>-</w:t>
            </w:r>
            <w:r w:rsidRPr="00A9179D">
              <w:rPr>
                <w:rFonts w:ascii="標楷體" w:eastAsia="標楷體" w:hAnsi="標楷體" w:hint="eastAsia"/>
                <w:color w:val="000000"/>
                <w:sz w:val="24"/>
                <w:szCs w:val="24"/>
              </w:rPr>
              <w:t>3願意與他人分享自己所喜歡的食物。</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1-2-5 製作簡易餐點。</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【生涯教育】</w:t>
            </w:r>
          </w:p>
          <w:p w:rsidR="008235F3" w:rsidRPr="00583D91"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w:t>
            </w:r>
            <w:r w:rsidRPr="00A9179D">
              <w:rPr>
                <w:rFonts w:ascii="標楷體" w:eastAsia="標楷體" w:hAnsi="標楷體"/>
                <w:color w:val="000000"/>
                <w:sz w:val="24"/>
                <w:szCs w:val="24"/>
              </w:rPr>
              <w:t>-1-1</w:t>
            </w:r>
            <w:r w:rsidRPr="00A9179D">
              <w:rPr>
                <w:rFonts w:ascii="標楷體" w:eastAsia="標楷體" w:hAnsi="標楷體" w:hint="eastAsia"/>
                <w:color w:val="000000"/>
                <w:sz w:val="24"/>
                <w:szCs w:val="24"/>
              </w:rPr>
              <w:t>養成良好的個人習慣與態度。</w:t>
            </w:r>
          </w:p>
        </w:tc>
        <w:tc>
          <w:tcPr>
            <w:tcW w:w="7081" w:type="dxa"/>
          </w:tcPr>
          <w:p w:rsidR="008235F3" w:rsidRPr="00745218" w:rsidRDefault="008235F3" w:rsidP="00745218">
            <w:pPr>
              <w:spacing w:line="0" w:lineRule="atLeast"/>
              <w:ind w:right="57"/>
              <w:rPr>
                <w:rFonts w:ascii="標楷體" w:eastAsia="標楷體" w:hAnsi="標楷體"/>
                <w:b/>
                <w:color w:val="000000"/>
              </w:rPr>
            </w:pPr>
            <w:r w:rsidRPr="00745218">
              <w:rPr>
                <w:rFonts w:ascii="標楷體" w:eastAsia="標楷體" w:hAnsi="標楷體" w:hint="eastAsia"/>
                <w:b/>
                <w:color w:val="000000"/>
              </w:rPr>
              <w:t>第六單元 米食大探索</w:t>
            </w:r>
          </w:p>
          <w:p w:rsidR="008235F3" w:rsidRPr="00745218" w:rsidRDefault="00463B5B" w:rsidP="00745218">
            <w:pPr>
              <w:spacing w:line="0" w:lineRule="atLeast"/>
              <w:ind w:right="57"/>
              <w:rPr>
                <w:rFonts w:ascii="標楷體" w:eastAsia="標楷體" w:hAnsi="標楷體"/>
                <w:b/>
                <w:color w:val="000000"/>
              </w:rPr>
            </w:pPr>
            <w:r w:rsidRPr="00463B5B">
              <w:rPr>
                <w:rFonts w:ascii="標楷體" w:eastAsia="標楷體" w:hAnsi="標楷體" w:hint="eastAsia"/>
                <w:b/>
                <w:color w:val="000000"/>
              </w:rPr>
              <w:t>第一課</w:t>
            </w:r>
            <w:r w:rsidR="008235F3" w:rsidRPr="00745218">
              <w:rPr>
                <w:rFonts w:ascii="標楷體" w:eastAsia="標楷體" w:hAnsi="標楷體" w:hint="eastAsia"/>
                <w:b/>
                <w:color w:val="000000"/>
              </w:rPr>
              <w:t>米食集合嘍</w:t>
            </w:r>
          </w:p>
          <w:p w:rsidR="008235F3" w:rsidRPr="00583D91" w:rsidRDefault="008235F3" w:rsidP="00C203E2">
            <w:pPr>
              <w:pStyle w:val="4123"/>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【活動一】</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1.了解每個人對米食不同的喜好。</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請學童上臺將同樣的米食圖卡放在一起並統計最受歡迎的米食。</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2.討論這些日常生活米食受歡迎的原因。</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(1)請學童歸納這些受歡迎的米食有哪些特徵？</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(2)如果你是媽媽或爸爸，你會準備哪些米食當晚餐？為什麼？</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3.統計與歸納受歡迎米食的特徵。</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4.進行米製品品嘗大會。</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(1)大家準備的米製品你曾經吃過嗎？</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(2)請學童將各類米製品進行分類，並介紹自己分類的方式。</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(3)米酒、醬油、醋等不宜品嘗的米製品因有特殊的味道，可以用聞的方式取代。</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(4)有些米製品已看不出米原來的形狀了，你怎麼知道是米製品呢？</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5.發表自己的品嘗結果。</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你最喜歡哪一種米製品及點心呢？(例如：我最喜歡米果，又脆又香；我最喜歡吃又Q又軟的碗粿；我喜歡喝米漿，又香又濃……。)</w:t>
            </w:r>
          </w:p>
        </w:tc>
        <w:tc>
          <w:tcPr>
            <w:tcW w:w="559" w:type="dxa"/>
            <w:vAlign w:val="center"/>
          </w:tcPr>
          <w:p w:rsidR="008235F3" w:rsidRPr="00583D91" w:rsidRDefault="00E53A3C" w:rsidP="00C203E2">
            <w:pPr>
              <w:spacing w:before="57" w:after="57" w:line="0" w:lineRule="atLeast"/>
              <w:ind w:left="57" w:right="57"/>
              <w:jc w:val="center"/>
              <w:rPr>
                <w:rFonts w:ascii="標楷體" w:eastAsia="標楷體" w:hAnsi="標楷體"/>
                <w:color w:val="000000"/>
              </w:rPr>
            </w:pPr>
            <w:r>
              <w:rPr>
                <w:rFonts w:ascii="標楷體" w:eastAsia="標楷體" w:hAnsi="標楷體" w:hint="eastAsia"/>
              </w:rPr>
              <w:t>24</w:t>
            </w:r>
          </w:p>
        </w:tc>
        <w:tc>
          <w:tcPr>
            <w:tcW w:w="1254" w:type="dxa"/>
          </w:tcPr>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康軒版教科書第六單元「米食大探索」</w:t>
            </w:r>
          </w:p>
          <w:p w:rsidR="008235F3" w:rsidRPr="00583D91" w:rsidRDefault="008235F3" w:rsidP="00C203E2">
            <w:pPr>
              <w:snapToGrid w:val="0"/>
              <w:spacing w:line="0" w:lineRule="atLeast"/>
              <w:ind w:left="57" w:right="57"/>
              <w:jc w:val="both"/>
              <w:rPr>
                <w:rFonts w:ascii="標楷體" w:eastAsia="標楷體" w:hAnsi="標楷體"/>
                <w:color w:val="000000"/>
              </w:rPr>
            </w:pPr>
            <w:r w:rsidRPr="00583D91">
              <w:rPr>
                <w:rFonts w:ascii="標楷體" w:eastAsia="標楷體" w:hAnsi="標楷體" w:hint="eastAsia"/>
                <w:color w:val="000000"/>
              </w:rPr>
              <w:t>康軒版教具</w:t>
            </w:r>
          </w:p>
          <w:p w:rsidR="008235F3" w:rsidRPr="00583D91" w:rsidRDefault="008235F3" w:rsidP="00C203E2">
            <w:pPr>
              <w:pStyle w:val="4123"/>
              <w:tabs>
                <w:tab w:val="clear" w:pos="142"/>
              </w:tabs>
              <w:spacing w:line="0" w:lineRule="atLeast"/>
              <w:jc w:val="left"/>
              <w:rPr>
                <w:rFonts w:ascii="標楷體" w:eastAsia="標楷體" w:hAnsi="標楷體"/>
                <w:color w:val="000000"/>
                <w:sz w:val="24"/>
                <w:szCs w:val="24"/>
              </w:rPr>
            </w:pPr>
            <w:r w:rsidRPr="00583D91">
              <w:rPr>
                <w:rFonts w:ascii="標楷體" w:eastAsia="標楷體" w:hAnsi="標楷體" w:hint="eastAsia"/>
                <w:color w:val="000000"/>
                <w:sz w:val="24"/>
                <w:szCs w:val="24"/>
              </w:rPr>
              <w:t>1.教學DVD</w:t>
            </w:r>
          </w:p>
          <w:p w:rsidR="008235F3" w:rsidRPr="00583D91" w:rsidRDefault="008235F3" w:rsidP="00C203E2">
            <w:pPr>
              <w:pStyle w:val="4123"/>
              <w:tabs>
                <w:tab w:val="clear" w:pos="142"/>
              </w:tabs>
              <w:spacing w:line="0" w:lineRule="atLeast"/>
              <w:jc w:val="left"/>
              <w:rPr>
                <w:rFonts w:ascii="標楷體" w:eastAsia="標楷體" w:hAnsi="標楷體"/>
                <w:color w:val="000000"/>
                <w:sz w:val="24"/>
                <w:szCs w:val="24"/>
              </w:rPr>
            </w:pPr>
            <w:r w:rsidRPr="00583D91">
              <w:rPr>
                <w:rFonts w:ascii="標楷體" w:eastAsia="標楷體" w:hAnsi="標楷體" w:hint="eastAsia"/>
                <w:color w:val="000000"/>
                <w:sz w:val="24"/>
                <w:szCs w:val="24"/>
              </w:rPr>
              <w:t>2.課本情境掛圖</w:t>
            </w:r>
          </w:p>
          <w:p w:rsidR="008235F3" w:rsidRPr="00583D91" w:rsidRDefault="008235F3" w:rsidP="00C203E2">
            <w:pPr>
              <w:pStyle w:val="4123"/>
              <w:tabs>
                <w:tab w:val="clear" w:pos="142"/>
              </w:tabs>
              <w:spacing w:line="0" w:lineRule="atLeast"/>
              <w:jc w:val="left"/>
              <w:rPr>
                <w:rFonts w:ascii="標楷體" w:eastAsia="標楷體" w:hAnsi="標楷體"/>
                <w:color w:val="000000"/>
                <w:sz w:val="24"/>
                <w:szCs w:val="24"/>
              </w:rPr>
            </w:pPr>
            <w:r w:rsidRPr="00583D91">
              <w:rPr>
                <w:rFonts w:ascii="標楷體" w:eastAsia="標楷體" w:hAnsi="標楷體" w:hint="eastAsia"/>
                <w:color w:val="000000"/>
                <w:sz w:val="24"/>
                <w:szCs w:val="24"/>
              </w:rPr>
              <w:t>3.各類米製品及點心圖卡</w:t>
            </w:r>
          </w:p>
          <w:p w:rsidR="008235F3" w:rsidRPr="00583D91" w:rsidRDefault="008235F3" w:rsidP="00C203E2">
            <w:pPr>
              <w:snapToGrid w:val="0"/>
              <w:spacing w:line="0" w:lineRule="atLeast"/>
              <w:ind w:left="57" w:right="57"/>
              <w:jc w:val="both"/>
              <w:rPr>
                <w:rFonts w:ascii="標楷體" w:eastAsia="標楷體" w:hAnsi="標楷體"/>
                <w:color w:val="000000"/>
              </w:rPr>
            </w:pPr>
          </w:p>
        </w:tc>
        <w:tc>
          <w:tcPr>
            <w:tcW w:w="1374" w:type="dxa"/>
          </w:tcPr>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1.動態評量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2.教師評量</w:t>
            </w:r>
          </w:p>
          <w:p w:rsidR="008235F3" w:rsidRPr="00583D91" w:rsidRDefault="008235F3" w:rsidP="00C203E2">
            <w:pPr>
              <w:pStyle w:val="4123"/>
              <w:tabs>
                <w:tab w:val="clear" w:pos="142"/>
              </w:tabs>
              <w:spacing w:line="0" w:lineRule="atLeast"/>
              <w:ind w:left="57" w:firstLine="0"/>
              <w:jc w:val="left"/>
              <w:rPr>
                <w:rFonts w:ascii="標楷體" w:eastAsia="標楷體" w:hAnsi="標楷體"/>
                <w:color w:val="000000"/>
                <w:sz w:val="24"/>
                <w:szCs w:val="24"/>
              </w:rPr>
            </w:pPr>
            <w:r w:rsidRPr="00583D91">
              <w:rPr>
                <w:rFonts w:ascii="標楷體" w:eastAsia="標楷體" w:hAnsi="標楷體" w:hint="eastAsia"/>
                <w:color w:val="000000"/>
                <w:sz w:val="24"/>
                <w:szCs w:val="24"/>
              </w:rPr>
              <w:t>3.學生互評</w:t>
            </w:r>
          </w:p>
          <w:p w:rsidR="008235F3" w:rsidRPr="00583D91" w:rsidRDefault="008235F3" w:rsidP="00C203E2">
            <w:pPr>
              <w:pStyle w:val="4123"/>
              <w:tabs>
                <w:tab w:val="clear" w:pos="142"/>
              </w:tabs>
              <w:spacing w:line="0" w:lineRule="atLeast"/>
              <w:jc w:val="left"/>
              <w:rPr>
                <w:rFonts w:ascii="標楷體" w:eastAsia="標楷體" w:hAnsi="標楷體"/>
                <w:color w:val="000000"/>
                <w:sz w:val="24"/>
                <w:szCs w:val="24"/>
              </w:rPr>
            </w:pPr>
            <w:r w:rsidRPr="00583D91">
              <w:rPr>
                <w:rFonts w:ascii="標楷體" w:eastAsia="標楷體" w:hAnsi="標楷體" w:hint="eastAsia"/>
                <w:color w:val="000000"/>
                <w:sz w:val="24"/>
                <w:szCs w:val="24"/>
              </w:rPr>
              <w:t>4.互相討論</w:t>
            </w:r>
          </w:p>
        </w:tc>
        <w:tc>
          <w:tcPr>
            <w:tcW w:w="725" w:type="dxa"/>
          </w:tcPr>
          <w:p w:rsidR="008235F3" w:rsidRPr="00583D91" w:rsidRDefault="008235F3" w:rsidP="00C203E2">
            <w:pPr>
              <w:spacing w:before="57" w:after="57" w:line="0" w:lineRule="atLeast"/>
              <w:ind w:leftChars="-12" w:left="-22" w:right="57" w:hangingChars="3" w:hanging="7"/>
              <w:rPr>
                <w:rFonts w:ascii="標楷體" w:eastAsia="標楷體" w:hAnsi="標楷體"/>
                <w:color w:val="000000"/>
              </w:rPr>
            </w:pPr>
          </w:p>
        </w:tc>
      </w:tr>
      <w:tr w:rsidR="008235F3" w:rsidRPr="00583D91" w:rsidTr="00A9179D">
        <w:trPr>
          <w:cantSplit/>
          <w:trHeight w:hRule="exact" w:val="10087"/>
          <w:jc w:val="center"/>
        </w:trPr>
        <w:tc>
          <w:tcPr>
            <w:tcW w:w="1377" w:type="dxa"/>
            <w:vAlign w:val="center"/>
          </w:tcPr>
          <w:p w:rsidR="001560B4"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lastRenderedPageBreak/>
              <w:t>第十九週</w:t>
            </w:r>
          </w:p>
          <w:p w:rsidR="001560B4" w:rsidRDefault="001560B4" w:rsidP="001560B4">
            <w:pPr>
              <w:spacing w:before="72" w:after="72" w:line="0" w:lineRule="atLeast"/>
              <w:jc w:val="center"/>
              <w:rPr>
                <w:rFonts w:ascii="標楷體" w:eastAsia="標楷體" w:hAnsi="標楷體"/>
              </w:rPr>
            </w:pPr>
            <w:r>
              <w:rPr>
                <w:rFonts w:ascii="標楷體" w:eastAsia="標楷體" w:hAnsi="標楷體" w:hint="eastAsia"/>
              </w:rPr>
              <w:t>/</w:t>
            </w:r>
          </w:p>
          <w:p w:rsidR="001560B4" w:rsidRPr="0043601E"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t>第二十二週</w:t>
            </w:r>
          </w:p>
          <w:p w:rsidR="008235F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12/29-01/21</w:t>
            </w:r>
          </w:p>
        </w:tc>
        <w:tc>
          <w:tcPr>
            <w:tcW w:w="2862" w:type="dxa"/>
          </w:tcPr>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3-2</w:t>
            </w:r>
            <w:r w:rsidRPr="00A9179D">
              <w:rPr>
                <w:rFonts w:ascii="標楷體" w:eastAsia="標楷體" w:hAnsi="標楷體" w:hint="eastAsia"/>
                <w:color w:val="000000"/>
                <w:sz w:val="24"/>
                <w:szCs w:val="24"/>
              </w:rPr>
              <w:t>練習並運用探究人、事、物的方法，解決生活的問題、美化生活的環境、增加生活的趣味。</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3-3 養成動手探究事物的習慣，並能正確安全且有效的行動。</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4-1</w:t>
            </w:r>
            <w:r w:rsidRPr="00A9179D">
              <w:rPr>
                <w:rFonts w:ascii="標楷體" w:eastAsia="標楷體" w:hAnsi="標楷體" w:hint="eastAsia"/>
                <w:color w:val="000000"/>
                <w:sz w:val="24"/>
                <w:szCs w:val="24"/>
              </w:rPr>
              <w:t>使用合適的語彙，表達對人、事、物的觀察與意見。</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4-3 能聽取團體成員的意見、遵守規則、一起工作，並完成任務。</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5-1 相信自己只要能真切的觀察、細心的體會，常可有新奇的發現。</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5-2 察覺自己對許多事務的想法與作法，有時也很管用。</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5-3 喜歡探討事情演變的原因，並養成對周邊訊息做適切反應的態度。</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【家政教育】</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color w:val="000000"/>
                <w:sz w:val="24"/>
                <w:szCs w:val="24"/>
              </w:rPr>
              <w:t>1-</w:t>
            </w:r>
            <w:r w:rsidRPr="00A9179D">
              <w:rPr>
                <w:rFonts w:ascii="標楷體" w:eastAsia="標楷體" w:hAnsi="標楷體" w:hint="eastAsia"/>
                <w:color w:val="000000"/>
                <w:sz w:val="24"/>
                <w:szCs w:val="24"/>
              </w:rPr>
              <w:t>1</w:t>
            </w:r>
            <w:r w:rsidRPr="00A9179D">
              <w:rPr>
                <w:rFonts w:ascii="標楷體" w:eastAsia="標楷體" w:hAnsi="標楷體"/>
                <w:color w:val="000000"/>
                <w:sz w:val="24"/>
                <w:szCs w:val="24"/>
              </w:rPr>
              <w:t>-</w:t>
            </w:r>
            <w:r w:rsidRPr="00A9179D">
              <w:rPr>
                <w:rFonts w:ascii="標楷體" w:eastAsia="標楷體" w:hAnsi="標楷體" w:hint="eastAsia"/>
                <w:color w:val="000000"/>
                <w:sz w:val="24"/>
                <w:szCs w:val="24"/>
              </w:rPr>
              <w:t>3願意與他人分享自己所喜歡的食物。</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1-2-5 製作簡易餐點。</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【生涯教育】</w:t>
            </w:r>
          </w:p>
          <w:p w:rsidR="008235F3" w:rsidRPr="00A9179D" w:rsidRDefault="008235F3" w:rsidP="00A9179D">
            <w:pPr>
              <w:pStyle w:val="4123"/>
              <w:tabs>
                <w:tab w:val="clear" w:pos="142"/>
              </w:tabs>
              <w:spacing w:line="0" w:lineRule="atLeast"/>
              <w:ind w:left="57" w:firstLine="0"/>
              <w:jc w:val="left"/>
              <w:rPr>
                <w:rFonts w:ascii="標楷體" w:eastAsia="標楷體" w:hAnsi="標楷體"/>
                <w:color w:val="000000"/>
                <w:sz w:val="24"/>
                <w:szCs w:val="24"/>
              </w:rPr>
            </w:pPr>
            <w:r w:rsidRPr="00A9179D">
              <w:rPr>
                <w:rFonts w:ascii="標楷體" w:eastAsia="標楷體" w:hAnsi="標楷體" w:hint="eastAsia"/>
                <w:color w:val="000000"/>
                <w:sz w:val="24"/>
                <w:szCs w:val="24"/>
              </w:rPr>
              <w:t>1</w:t>
            </w:r>
            <w:r w:rsidRPr="00A9179D">
              <w:rPr>
                <w:rFonts w:ascii="標楷體" w:eastAsia="標楷體" w:hAnsi="標楷體"/>
                <w:color w:val="000000"/>
                <w:sz w:val="24"/>
                <w:szCs w:val="24"/>
              </w:rPr>
              <w:t>-1-1</w:t>
            </w:r>
            <w:r w:rsidRPr="00A9179D">
              <w:rPr>
                <w:rFonts w:ascii="標楷體" w:eastAsia="標楷體" w:hAnsi="標楷體" w:hint="eastAsia"/>
                <w:color w:val="000000"/>
                <w:sz w:val="24"/>
                <w:szCs w:val="24"/>
              </w:rPr>
              <w:t>養成良好的個人習慣與態度。</w:t>
            </w:r>
          </w:p>
          <w:p w:rsidR="008235F3" w:rsidRPr="00583D91" w:rsidRDefault="008235F3" w:rsidP="00A9179D">
            <w:pPr>
              <w:pStyle w:val="4123"/>
              <w:tabs>
                <w:tab w:val="clear" w:pos="142"/>
              </w:tabs>
              <w:spacing w:line="0" w:lineRule="atLeast"/>
              <w:ind w:left="57" w:firstLine="0"/>
              <w:jc w:val="left"/>
              <w:rPr>
                <w:rFonts w:ascii="標楷體" w:eastAsia="標楷體" w:hAnsi="標楷體"/>
                <w:color w:val="008000"/>
                <w:sz w:val="24"/>
                <w:szCs w:val="24"/>
              </w:rPr>
            </w:pPr>
          </w:p>
        </w:tc>
        <w:tc>
          <w:tcPr>
            <w:tcW w:w="7081" w:type="dxa"/>
          </w:tcPr>
          <w:p w:rsidR="008235F3" w:rsidRPr="00E53A3C" w:rsidRDefault="008235F3" w:rsidP="00745218">
            <w:pPr>
              <w:spacing w:line="0" w:lineRule="atLeast"/>
              <w:ind w:right="57"/>
              <w:rPr>
                <w:rFonts w:ascii="標楷體" w:eastAsia="標楷體" w:hAnsi="標楷體"/>
                <w:b/>
              </w:rPr>
            </w:pPr>
            <w:r w:rsidRPr="00E53A3C">
              <w:rPr>
                <w:rFonts w:ascii="標楷體" w:eastAsia="標楷體" w:hAnsi="標楷體" w:hint="eastAsia"/>
                <w:b/>
              </w:rPr>
              <w:t>第六單元 米食大探索</w:t>
            </w:r>
          </w:p>
          <w:p w:rsidR="008235F3" w:rsidRPr="00E53A3C" w:rsidRDefault="00463B5B" w:rsidP="00745218">
            <w:pPr>
              <w:spacing w:line="0" w:lineRule="atLeast"/>
              <w:ind w:right="57"/>
              <w:rPr>
                <w:rFonts w:ascii="標楷體" w:eastAsia="標楷體" w:hAnsi="標楷體"/>
                <w:b/>
              </w:rPr>
            </w:pPr>
            <w:r w:rsidRPr="00E53A3C">
              <w:rPr>
                <w:rFonts w:ascii="標楷體" w:eastAsia="標楷體" w:hAnsi="標楷體" w:hint="eastAsia"/>
                <w:b/>
              </w:rPr>
              <w:t>第二課</w:t>
            </w:r>
            <w:r w:rsidR="008235F3" w:rsidRPr="00E53A3C">
              <w:rPr>
                <w:rFonts w:ascii="標楷體" w:eastAsia="標楷體" w:hAnsi="標楷體" w:hint="eastAsia"/>
                <w:b/>
              </w:rPr>
              <w:t>創意飯糰</w:t>
            </w:r>
          </w:p>
          <w:p w:rsidR="008235F3" w:rsidRPr="00E53A3C" w:rsidRDefault="008235F3" w:rsidP="00C203E2">
            <w:pPr>
              <w:pStyle w:val="4123"/>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【活動二】</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1.調查日常生活中常用米食的種類。</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2.教師請學童仔細觀察不同種類的米，並比較其差異。</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3.請學童發表吃過各種米的經驗。</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4.知道家中食用米的採買習慣。</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5.依據自己的經驗或訪問家人，知道如何煮出美味的白飯。</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教師拿出鍋子、米和量杯，請學童發表自己的經驗，一邊表演煮飯的過程，一邊說明心得。</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6.分享和家人製作米製品的經驗。</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7.準備製作創意飯糰。</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(1)請學童先把手洗乾淨。</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(2)將材料依組別分成數份。</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(3)準備數張保鮮膜或塑膠袋。</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(4)先將保鮮膜攤開，再依序將各種材料放置在飯糰上。</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(5)可用保鮮膜將飯糰捏成各種形狀，也可使用現成的飯糰模型，製作成愛心、三角、星星等不同造形的飯糰。</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8.分享製作飯糰過程中遇到的問題。</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sz w:val="24"/>
                <w:szCs w:val="24"/>
              </w:rPr>
              <w:t>(1)</w:t>
            </w:r>
            <w:r w:rsidRPr="00E53A3C">
              <w:rPr>
                <w:rFonts w:ascii="標楷體" w:eastAsia="標楷體" w:hAnsi="標楷體" w:hint="eastAsia"/>
                <w:sz w:val="24"/>
                <w:szCs w:val="24"/>
              </w:rPr>
              <w:t>飯糰容易散開：揑飯糰時要向中心揑緊一點、飯不要包太多。</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(2)配料會一直掉：肉鬆放少一點、再包多一點飯。</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(3)飯粒容易黏在手上：用海苔包在飯糰外面或用塑膠袋裝。</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9.請學童發表上臺展示自己的作品，並介紹製作時使用了哪些材料。</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10.請學童說說看家人喜歡吃哪些口味的飯糰，先思考要送給哪位家人，再根據家人的個人喜好製作不同口味的飯糰。</w:t>
            </w:r>
          </w:p>
          <w:p w:rsidR="00A9179D" w:rsidRPr="00E53A3C" w:rsidRDefault="00A9179D" w:rsidP="00C203E2">
            <w:pPr>
              <w:pStyle w:val="5"/>
              <w:tabs>
                <w:tab w:val="clear" w:pos="329"/>
              </w:tabs>
              <w:spacing w:line="0" w:lineRule="atLeast"/>
              <w:ind w:left="57" w:firstLine="0"/>
              <w:rPr>
                <w:rFonts w:ascii="標楷體" w:eastAsia="標楷體" w:hAnsi="標楷體"/>
                <w:sz w:val="24"/>
                <w:szCs w:val="24"/>
              </w:rPr>
            </w:pPr>
          </w:p>
          <w:p w:rsidR="00A9179D" w:rsidRPr="00E53A3C" w:rsidRDefault="00A9179D" w:rsidP="00A9179D">
            <w:pPr>
              <w:spacing w:before="72" w:after="72" w:line="0" w:lineRule="atLeast"/>
              <w:rPr>
                <w:rFonts w:ascii="標楷體" w:eastAsia="標楷體" w:hAnsi="標楷體"/>
              </w:rPr>
            </w:pPr>
            <w:r w:rsidRPr="00E53A3C">
              <w:rPr>
                <w:rFonts w:ascii="標楷體" w:eastAsia="標楷體" w:hAnsi="標楷體" w:hint="eastAsia"/>
              </w:rPr>
              <w:t>【第二十週期末評量週】</w:t>
            </w:r>
          </w:p>
        </w:tc>
        <w:tc>
          <w:tcPr>
            <w:tcW w:w="559" w:type="dxa"/>
            <w:vAlign w:val="center"/>
          </w:tcPr>
          <w:p w:rsidR="008235F3" w:rsidRPr="00E53A3C" w:rsidRDefault="008235F3" w:rsidP="00C203E2">
            <w:pPr>
              <w:spacing w:before="57" w:after="57" w:line="0" w:lineRule="atLeast"/>
              <w:ind w:left="57" w:right="57"/>
              <w:jc w:val="center"/>
              <w:rPr>
                <w:rFonts w:ascii="標楷體" w:eastAsia="標楷體" w:hAnsi="標楷體"/>
              </w:rPr>
            </w:pPr>
          </w:p>
        </w:tc>
        <w:tc>
          <w:tcPr>
            <w:tcW w:w="1254" w:type="dxa"/>
          </w:tcPr>
          <w:p w:rsidR="008235F3" w:rsidRPr="00E53A3C" w:rsidRDefault="008235F3" w:rsidP="00C203E2">
            <w:pPr>
              <w:snapToGrid w:val="0"/>
              <w:spacing w:line="0" w:lineRule="atLeast"/>
              <w:ind w:left="57" w:right="57"/>
              <w:jc w:val="both"/>
              <w:rPr>
                <w:rFonts w:ascii="標楷體" w:eastAsia="標楷體" w:hAnsi="標楷體"/>
              </w:rPr>
            </w:pPr>
            <w:r w:rsidRPr="00E53A3C">
              <w:rPr>
                <w:rFonts w:ascii="標楷體" w:eastAsia="標楷體" w:hAnsi="標楷體" w:hint="eastAsia"/>
              </w:rPr>
              <w:t>康軒版教科書第六單元「米食大探索」</w:t>
            </w:r>
          </w:p>
          <w:p w:rsidR="008235F3" w:rsidRPr="00E53A3C" w:rsidRDefault="008235F3" w:rsidP="00C203E2">
            <w:pPr>
              <w:snapToGrid w:val="0"/>
              <w:spacing w:line="0" w:lineRule="atLeast"/>
              <w:ind w:left="57" w:right="57"/>
              <w:jc w:val="both"/>
              <w:rPr>
                <w:rFonts w:ascii="標楷體" w:eastAsia="標楷體" w:hAnsi="標楷體"/>
              </w:rPr>
            </w:pPr>
            <w:r w:rsidRPr="00E53A3C">
              <w:rPr>
                <w:rFonts w:ascii="標楷體" w:eastAsia="標楷體" w:hAnsi="標楷體" w:hint="eastAsia"/>
              </w:rPr>
              <w:t>康軒版教具</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1.課本情境掛圖</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2.教學DVD</w:t>
            </w:r>
          </w:p>
          <w:p w:rsidR="008235F3" w:rsidRPr="00E53A3C" w:rsidRDefault="008235F3" w:rsidP="00C203E2">
            <w:pPr>
              <w:snapToGrid w:val="0"/>
              <w:spacing w:line="0" w:lineRule="atLeast"/>
              <w:ind w:left="57" w:right="57"/>
              <w:jc w:val="both"/>
              <w:rPr>
                <w:rFonts w:ascii="標楷體" w:eastAsia="標楷體" w:hAnsi="標楷體"/>
              </w:rPr>
            </w:pPr>
          </w:p>
        </w:tc>
        <w:tc>
          <w:tcPr>
            <w:tcW w:w="1374" w:type="dxa"/>
          </w:tcPr>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1.動態評量</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2.教師評量</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3.學生互評</w:t>
            </w:r>
          </w:p>
          <w:p w:rsidR="008235F3" w:rsidRPr="00E53A3C" w:rsidRDefault="008235F3" w:rsidP="00C203E2">
            <w:pPr>
              <w:pStyle w:val="4123"/>
              <w:tabs>
                <w:tab w:val="clear" w:pos="142"/>
              </w:tabs>
              <w:spacing w:line="0" w:lineRule="atLeast"/>
              <w:jc w:val="left"/>
              <w:rPr>
                <w:rFonts w:ascii="標楷體" w:eastAsia="標楷體" w:hAnsi="標楷體"/>
                <w:sz w:val="24"/>
                <w:szCs w:val="24"/>
              </w:rPr>
            </w:pPr>
            <w:r w:rsidRPr="00E53A3C">
              <w:rPr>
                <w:rFonts w:ascii="標楷體" w:eastAsia="標楷體" w:hAnsi="標楷體" w:hint="eastAsia"/>
                <w:sz w:val="24"/>
                <w:szCs w:val="24"/>
              </w:rPr>
              <w:t>4.互相討論</w:t>
            </w:r>
          </w:p>
        </w:tc>
        <w:tc>
          <w:tcPr>
            <w:tcW w:w="725" w:type="dxa"/>
          </w:tcPr>
          <w:p w:rsidR="008235F3" w:rsidRPr="00E53A3C" w:rsidRDefault="00CA0C4E" w:rsidP="00CA0C4E">
            <w:pPr>
              <w:spacing w:before="57" w:after="57" w:line="0" w:lineRule="atLeast"/>
              <w:ind w:leftChars="-12" w:left="-22" w:right="57" w:hangingChars="3" w:hanging="7"/>
              <w:rPr>
                <w:rFonts w:ascii="標楷體" w:eastAsia="標楷體" w:hAnsi="標楷體"/>
              </w:rPr>
            </w:pPr>
            <w:r w:rsidRPr="00CA0C4E">
              <w:rPr>
                <w:rFonts w:ascii="標楷體" w:eastAsia="標楷體" w:hAnsi="標楷體" w:hint="eastAsia"/>
                <w:color w:val="0000FF"/>
              </w:rPr>
              <w:t>融入家庭</w:t>
            </w:r>
            <w:bookmarkStart w:id="0" w:name="_GoBack"/>
            <w:bookmarkEnd w:id="0"/>
            <w:r w:rsidRPr="00CA0C4E">
              <w:rPr>
                <w:rFonts w:ascii="標楷體" w:eastAsia="標楷體" w:hAnsi="標楷體" w:hint="eastAsia"/>
                <w:color w:val="0000FF"/>
              </w:rPr>
              <w:t>教育</w:t>
            </w:r>
          </w:p>
        </w:tc>
      </w:tr>
      <w:tr w:rsidR="008235F3" w:rsidRPr="00583D91" w:rsidTr="006D0E02">
        <w:trPr>
          <w:cantSplit/>
          <w:trHeight w:hRule="exact" w:val="10087"/>
          <w:jc w:val="center"/>
        </w:trPr>
        <w:tc>
          <w:tcPr>
            <w:tcW w:w="1377" w:type="dxa"/>
            <w:vAlign w:val="center"/>
          </w:tcPr>
          <w:p w:rsidR="001560B4"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lastRenderedPageBreak/>
              <w:t>第十九週</w:t>
            </w:r>
          </w:p>
          <w:p w:rsidR="001560B4" w:rsidRDefault="001560B4" w:rsidP="001560B4">
            <w:pPr>
              <w:spacing w:before="72" w:after="72" w:line="0" w:lineRule="atLeast"/>
              <w:jc w:val="center"/>
              <w:rPr>
                <w:rFonts w:ascii="標楷體" w:eastAsia="標楷體" w:hAnsi="標楷體"/>
              </w:rPr>
            </w:pPr>
            <w:r>
              <w:rPr>
                <w:rFonts w:ascii="標楷體" w:eastAsia="標楷體" w:hAnsi="標楷體" w:hint="eastAsia"/>
              </w:rPr>
              <w:t>/</w:t>
            </w:r>
          </w:p>
          <w:p w:rsidR="001560B4" w:rsidRPr="0043601E"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t>第二十二週</w:t>
            </w:r>
          </w:p>
          <w:p w:rsidR="008235F3" w:rsidRPr="00583D91" w:rsidRDefault="007C3DBC" w:rsidP="00C203E2">
            <w:pPr>
              <w:spacing w:before="72" w:after="72" w:line="0" w:lineRule="atLeast"/>
              <w:jc w:val="center"/>
              <w:rPr>
                <w:rFonts w:ascii="標楷體" w:eastAsia="標楷體" w:hAnsi="標楷體"/>
                <w:color w:val="FF0000"/>
              </w:rPr>
            </w:pPr>
            <w:r w:rsidRPr="007C3DBC">
              <w:rPr>
                <w:rFonts w:ascii="標楷體" w:eastAsia="標楷體" w:hAnsi="標楷體" w:hint="eastAsia"/>
              </w:rPr>
              <w:t>12/29-01/21</w:t>
            </w:r>
          </w:p>
        </w:tc>
        <w:tc>
          <w:tcPr>
            <w:tcW w:w="2862" w:type="dxa"/>
          </w:tcPr>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2-2 觀察生活中人、事、物的變化，覺知變化的可能因素。</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2-3 覺察不同人、不同生物、不同文化各具特色，理解並尊重其歧異性，欣賞其長處。</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r w:rsidRPr="00583D91">
              <w:rPr>
                <w:rFonts w:ascii="標楷體" w:eastAsia="標楷體" w:hAnsi="標楷體" w:hint="eastAsia"/>
                <w:color w:val="000000"/>
                <w:sz w:val="24"/>
                <w:szCs w:val="24"/>
              </w:rPr>
              <w:t>4-1 使用合適的語彙或方式，表達對人、事、物的觀察與意見。</w:t>
            </w:r>
          </w:p>
          <w:p w:rsidR="008235F3" w:rsidRPr="00583D91" w:rsidRDefault="008235F3" w:rsidP="00C203E2">
            <w:pPr>
              <w:pStyle w:val="5"/>
              <w:tabs>
                <w:tab w:val="clear" w:pos="329"/>
              </w:tabs>
              <w:spacing w:line="0" w:lineRule="atLeast"/>
              <w:ind w:left="57" w:firstLine="0"/>
              <w:rPr>
                <w:rFonts w:ascii="標楷體" w:eastAsia="標楷體" w:hAnsi="標楷體"/>
                <w:color w:val="0000FF"/>
                <w:sz w:val="24"/>
                <w:szCs w:val="24"/>
              </w:rPr>
            </w:pPr>
            <w:r w:rsidRPr="00583D91">
              <w:rPr>
                <w:rFonts w:ascii="標楷體" w:eastAsia="標楷體" w:hAnsi="標楷體" w:hint="eastAsia"/>
                <w:color w:val="000000"/>
                <w:sz w:val="24"/>
                <w:szCs w:val="24"/>
              </w:rPr>
              <w:t>5-4 養成參與、欣賞展示及演出時的基本禮儀與態度。</w:t>
            </w:r>
          </w:p>
          <w:p w:rsidR="008235F3" w:rsidRPr="00910819" w:rsidRDefault="008235F3" w:rsidP="00C203E2">
            <w:pPr>
              <w:pStyle w:val="4123"/>
              <w:spacing w:line="0" w:lineRule="atLeast"/>
              <w:rPr>
                <w:rFonts w:ascii="標楷體" w:eastAsia="標楷體" w:hAnsi="標楷體"/>
                <w:sz w:val="24"/>
                <w:szCs w:val="24"/>
              </w:rPr>
            </w:pPr>
            <w:r w:rsidRPr="00910819">
              <w:rPr>
                <w:rFonts w:ascii="標楷體" w:eastAsia="標楷體" w:hAnsi="標楷體" w:hint="eastAsia"/>
                <w:sz w:val="24"/>
                <w:szCs w:val="24"/>
              </w:rPr>
              <w:t>【家政教育】</w:t>
            </w:r>
          </w:p>
          <w:p w:rsidR="008235F3" w:rsidRPr="00910819" w:rsidRDefault="008235F3" w:rsidP="00C203E2">
            <w:pPr>
              <w:pStyle w:val="4123"/>
              <w:tabs>
                <w:tab w:val="clear" w:pos="142"/>
              </w:tabs>
              <w:spacing w:line="0" w:lineRule="atLeast"/>
              <w:ind w:left="57" w:firstLine="0"/>
              <w:rPr>
                <w:rFonts w:ascii="標楷體" w:eastAsia="標楷體" w:hAnsi="標楷體"/>
                <w:sz w:val="24"/>
                <w:szCs w:val="24"/>
              </w:rPr>
            </w:pPr>
            <w:r w:rsidRPr="00910819">
              <w:rPr>
                <w:rFonts w:ascii="標楷體" w:eastAsia="標楷體" w:hAnsi="標楷體"/>
                <w:sz w:val="24"/>
                <w:szCs w:val="24"/>
              </w:rPr>
              <w:t>1-</w:t>
            </w:r>
            <w:r w:rsidRPr="00910819">
              <w:rPr>
                <w:rFonts w:ascii="標楷體" w:eastAsia="標楷體" w:hAnsi="標楷體" w:hint="eastAsia"/>
                <w:sz w:val="24"/>
                <w:szCs w:val="24"/>
              </w:rPr>
              <w:t>1</w:t>
            </w:r>
            <w:r w:rsidRPr="00910819">
              <w:rPr>
                <w:rFonts w:ascii="標楷體" w:eastAsia="標楷體" w:hAnsi="標楷體"/>
                <w:sz w:val="24"/>
                <w:szCs w:val="24"/>
              </w:rPr>
              <w:t>-</w:t>
            </w:r>
            <w:r w:rsidRPr="00910819">
              <w:rPr>
                <w:rFonts w:ascii="標楷體" w:eastAsia="標楷體" w:hAnsi="標楷體" w:hint="eastAsia"/>
                <w:sz w:val="24"/>
                <w:szCs w:val="24"/>
              </w:rPr>
              <w:t>3願意與他人分享自己所喜歡的食物。</w:t>
            </w:r>
          </w:p>
          <w:p w:rsidR="008235F3" w:rsidRPr="00910819" w:rsidRDefault="008235F3" w:rsidP="00C203E2">
            <w:pPr>
              <w:pStyle w:val="4123"/>
              <w:tabs>
                <w:tab w:val="clear" w:pos="142"/>
              </w:tabs>
              <w:spacing w:line="0" w:lineRule="atLeast"/>
              <w:ind w:left="57" w:firstLine="0"/>
              <w:rPr>
                <w:rFonts w:ascii="標楷體" w:eastAsia="標楷體" w:hAnsi="標楷體"/>
                <w:sz w:val="24"/>
                <w:szCs w:val="24"/>
              </w:rPr>
            </w:pPr>
            <w:r w:rsidRPr="00910819">
              <w:rPr>
                <w:rFonts w:ascii="標楷體" w:eastAsia="標楷體" w:hAnsi="標楷體" w:hint="eastAsia"/>
                <w:sz w:val="24"/>
                <w:szCs w:val="24"/>
              </w:rPr>
              <w:t>1-2-5 製作簡易餐點。</w:t>
            </w:r>
          </w:p>
          <w:p w:rsidR="008235F3" w:rsidRPr="00910819" w:rsidRDefault="008235F3" w:rsidP="00C203E2">
            <w:pPr>
              <w:pStyle w:val="4123"/>
              <w:spacing w:line="0" w:lineRule="atLeast"/>
              <w:rPr>
                <w:rFonts w:ascii="標楷體" w:eastAsia="標楷體" w:hAnsi="標楷體"/>
                <w:sz w:val="24"/>
                <w:szCs w:val="24"/>
              </w:rPr>
            </w:pPr>
            <w:r w:rsidRPr="00910819">
              <w:rPr>
                <w:rFonts w:ascii="標楷體" w:eastAsia="標楷體" w:hAnsi="標楷體" w:hint="eastAsia"/>
                <w:sz w:val="24"/>
                <w:szCs w:val="24"/>
              </w:rPr>
              <w:t>【生涯教育】</w:t>
            </w:r>
          </w:p>
          <w:p w:rsidR="008235F3" w:rsidRPr="00910819" w:rsidRDefault="008235F3" w:rsidP="00C203E2">
            <w:pPr>
              <w:pStyle w:val="5"/>
              <w:tabs>
                <w:tab w:val="clear" w:pos="329"/>
              </w:tabs>
              <w:spacing w:line="0" w:lineRule="atLeast"/>
              <w:ind w:left="57" w:firstLine="0"/>
              <w:rPr>
                <w:rFonts w:ascii="標楷體" w:eastAsia="標楷體" w:hAnsi="標楷體"/>
                <w:sz w:val="24"/>
                <w:szCs w:val="24"/>
              </w:rPr>
            </w:pPr>
            <w:r w:rsidRPr="00910819">
              <w:rPr>
                <w:rFonts w:ascii="標楷體" w:eastAsia="標楷體" w:hAnsi="標楷體" w:hint="eastAsia"/>
                <w:sz w:val="24"/>
                <w:szCs w:val="24"/>
              </w:rPr>
              <w:t>1</w:t>
            </w:r>
            <w:r w:rsidRPr="00910819">
              <w:rPr>
                <w:rFonts w:ascii="標楷體" w:eastAsia="標楷體" w:hAnsi="標楷體"/>
                <w:sz w:val="24"/>
                <w:szCs w:val="24"/>
              </w:rPr>
              <w:t>-1-1</w:t>
            </w:r>
            <w:r w:rsidRPr="00910819">
              <w:rPr>
                <w:rFonts w:ascii="標楷體" w:eastAsia="標楷體" w:hAnsi="標楷體" w:hint="eastAsia"/>
                <w:sz w:val="24"/>
                <w:szCs w:val="24"/>
              </w:rPr>
              <w:t>養成良好的個人習慣與態度。</w:t>
            </w:r>
          </w:p>
          <w:p w:rsidR="008235F3" w:rsidRPr="00583D91" w:rsidRDefault="008235F3" w:rsidP="00C203E2">
            <w:pPr>
              <w:pStyle w:val="5"/>
              <w:tabs>
                <w:tab w:val="clear" w:pos="329"/>
              </w:tabs>
              <w:spacing w:line="0" w:lineRule="atLeast"/>
              <w:ind w:left="57" w:firstLine="0"/>
              <w:rPr>
                <w:rFonts w:ascii="標楷體" w:eastAsia="標楷體" w:hAnsi="標楷體"/>
                <w:color w:val="000000"/>
                <w:sz w:val="24"/>
                <w:szCs w:val="24"/>
              </w:rPr>
            </w:pPr>
          </w:p>
        </w:tc>
        <w:tc>
          <w:tcPr>
            <w:tcW w:w="7081" w:type="dxa"/>
          </w:tcPr>
          <w:p w:rsidR="008235F3" w:rsidRPr="00E53A3C" w:rsidRDefault="008235F3" w:rsidP="00745218">
            <w:pPr>
              <w:spacing w:line="0" w:lineRule="atLeast"/>
              <w:ind w:right="57"/>
              <w:rPr>
                <w:rFonts w:ascii="標楷體" w:eastAsia="標楷體" w:hAnsi="標楷體"/>
                <w:b/>
              </w:rPr>
            </w:pPr>
            <w:r w:rsidRPr="00E53A3C">
              <w:rPr>
                <w:rFonts w:ascii="標楷體" w:eastAsia="標楷體" w:hAnsi="標楷體" w:hint="eastAsia"/>
                <w:b/>
              </w:rPr>
              <w:t>第六單元 米食大探索</w:t>
            </w:r>
          </w:p>
          <w:p w:rsidR="008235F3" w:rsidRPr="00E53A3C" w:rsidRDefault="00463B5B" w:rsidP="00745218">
            <w:pPr>
              <w:spacing w:line="0" w:lineRule="atLeast"/>
              <w:ind w:right="57"/>
              <w:rPr>
                <w:rFonts w:ascii="標楷體" w:eastAsia="標楷體" w:hAnsi="標楷體"/>
                <w:b/>
              </w:rPr>
            </w:pPr>
            <w:r w:rsidRPr="00E53A3C">
              <w:rPr>
                <w:rFonts w:ascii="標楷體" w:eastAsia="標楷體" w:hAnsi="標楷體" w:hint="eastAsia"/>
                <w:b/>
              </w:rPr>
              <w:t>第三課</w:t>
            </w:r>
            <w:r w:rsidR="008235F3" w:rsidRPr="00E53A3C">
              <w:rPr>
                <w:rFonts w:ascii="標楷體" w:eastAsia="標楷體" w:hAnsi="標楷體" w:hint="eastAsia"/>
                <w:b/>
              </w:rPr>
              <w:t>珍惜米製品</w:t>
            </w:r>
          </w:p>
          <w:p w:rsidR="008235F3" w:rsidRPr="00E53A3C" w:rsidRDefault="008235F3" w:rsidP="00C203E2">
            <w:pPr>
              <w:pStyle w:val="4123"/>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【活動三】</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1.討論自己蒐集資料的方式。</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教師利用閱讀課帶學童到圖書館查詢資料，提問：圖書館裡有這麼多的書，要如何正確、迅速的找到自己要的書籍呢？</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2.討論農夫工作的辛苦。</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3.討論還需要誰的付出才會有美味的米食可吃。</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教師歸納：農夫是生產及照顧稻米最重要的角色，但是稻米生產完成後，要有人包裝、運送、販賣，家人到雜貨店或超市去買，再根據家人的喜好，做出受歡迎的米食。</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4.介紹〈憫農詩〉的背景與意義，以演唱表達詩的情感與情境。</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(1)依歌曲節奏朗讀〈憫農詩〉。</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(2)以聽唱的方式習唱全曲。</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(3)聽唱五聲音階曲調，進行曲調創作與發表。</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5.呈現四拍節奏，教師依此節奏即興唱出ㄉㄛ、ㄖㄨㄝ、ㄇㄧ、ㄙㄛ、ㄌㄚ五聲音階組成的曲調，學童模唱並說出這些曲調與一般兒歌的曲調有何不同</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6.總結活動</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(1)農夫必須天天巡視稻田，在不同時期進行除草、施肥、除蟲、收割、晒穀等工作，不管出太陽或下雨都要工作，連假日都不能休息。</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(2)農夫很辛苦工作才能豐收，家人每天在廚房裡準備餐點，把飯吃光，就是感謝大家最好的方法。</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(3)平常飯裝太多、到吃到飽的餐廳用餐一次拿太多食物吃不完，這些都是浪費食物的行為，應該拿適當的飯(菜)量，一次挾少一點飯菜，吃完了再拿，吃飯要專心，不要邊吃邊玩。</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(4)吃不完的米飯可以做成炒飯、稀飯，也可以發揮創意做成海鮮煎餅或米布丁等。</w:t>
            </w:r>
          </w:p>
        </w:tc>
        <w:tc>
          <w:tcPr>
            <w:tcW w:w="559" w:type="dxa"/>
            <w:vAlign w:val="center"/>
          </w:tcPr>
          <w:p w:rsidR="008235F3" w:rsidRPr="00E53A3C" w:rsidRDefault="008235F3" w:rsidP="00C203E2">
            <w:pPr>
              <w:spacing w:before="57" w:after="57" w:line="0" w:lineRule="atLeast"/>
              <w:ind w:left="57" w:right="57"/>
              <w:jc w:val="center"/>
              <w:rPr>
                <w:rFonts w:ascii="標楷體" w:eastAsia="標楷體" w:hAnsi="標楷體"/>
              </w:rPr>
            </w:pPr>
          </w:p>
        </w:tc>
        <w:tc>
          <w:tcPr>
            <w:tcW w:w="1254" w:type="dxa"/>
          </w:tcPr>
          <w:p w:rsidR="008235F3" w:rsidRPr="00E53A3C" w:rsidRDefault="008235F3" w:rsidP="00C203E2">
            <w:pPr>
              <w:snapToGrid w:val="0"/>
              <w:spacing w:line="0" w:lineRule="atLeast"/>
              <w:ind w:left="57" w:right="57"/>
              <w:jc w:val="both"/>
              <w:rPr>
                <w:rFonts w:ascii="標楷體" w:eastAsia="標楷體" w:hAnsi="標楷體"/>
              </w:rPr>
            </w:pPr>
            <w:r w:rsidRPr="00E53A3C">
              <w:rPr>
                <w:rFonts w:ascii="標楷體" w:eastAsia="標楷體" w:hAnsi="標楷體" w:hint="eastAsia"/>
              </w:rPr>
              <w:t>康軒版教科書第六單元「米食大探索」</w:t>
            </w:r>
          </w:p>
          <w:p w:rsidR="008235F3" w:rsidRPr="00E53A3C" w:rsidRDefault="008235F3" w:rsidP="00C203E2">
            <w:pPr>
              <w:snapToGrid w:val="0"/>
              <w:spacing w:line="0" w:lineRule="atLeast"/>
              <w:ind w:left="57" w:right="57"/>
              <w:jc w:val="both"/>
              <w:rPr>
                <w:rFonts w:ascii="標楷體" w:eastAsia="標楷體" w:hAnsi="標楷體"/>
              </w:rPr>
            </w:pPr>
            <w:r w:rsidRPr="00E53A3C">
              <w:rPr>
                <w:rFonts w:ascii="標楷體" w:eastAsia="標楷體" w:hAnsi="標楷體" w:hint="eastAsia"/>
              </w:rPr>
              <w:t>康軒版教具</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1.課本情境掛圖</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2教學DVD</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3.教學CD</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4.音樂譜例掛圖</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5.節奏卡</w:t>
            </w:r>
          </w:p>
          <w:p w:rsidR="008235F3" w:rsidRPr="00E53A3C" w:rsidRDefault="008235F3" w:rsidP="00C203E2">
            <w:pPr>
              <w:snapToGrid w:val="0"/>
              <w:spacing w:line="0" w:lineRule="atLeast"/>
              <w:ind w:left="57" w:right="57"/>
              <w:jc w:val="both"/>
              <w:rPr>
                <w:rFonts w:ascii="標楷體" w:eastAsia="標楷體" w:hAnsi="標楷體"/>
              </w:rPr>
            </w:pPr>
          </w:p>
        </w:tc>
        <w:tc>
          <w:tcPr>
            <w:tcW w:w="1374" w:type="dxa"/>
          </w:tcPr>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1.動態評量</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2.教師評量</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3.學生互評</w:t>
            </w:r>
          </w:p>
          <w:p w:rsidR="008235F3" w:rsidRPr="00E53A3C" w:rsidRDefault="008235F3" w:rsidP="00C203E2">
            <w:pPr>
              <w:pStyle w:val="4123"/>
              <w:tabs>
                <w:tab w:val="clear" w:pos="142"/>
              </w:tabs>
              <w:spacing w:line="0" w:lineRule="atLeast"/>
              <w:jc w:val="left"/>
              <w:rPr>
                <w:rFonts w:ascii="標楷體" w:eastAsia="標楷體" w:hAnsi="標楷體"/>
                <w:sz w:val="24"/>
                <w:szCs w:val="24"/>
              </w:rPr>
            </w:pPr>
            <w:r w:rsidRPr="00E53A3C">
              <w:rPr>
                <w:rFonts w:ascii="標楷體" w:eastAsia="標楷體" w:hAnsi="標楷體" w:hint="eastAsia"/>
                <w:sz w:val="24"/>
                <w:szCs w:val="24"/>
              </w:rPr>
              <w:t>4.互相討論</w:t>
            </w:r>
          </w:p>
        </w:tc>
        <w:tc>
          <w:tcPr>
            <w:tcW w:w="725" w:type="dxa"/>
          </w:tcPr>
          <w:p w:rsidR="008235F3" w:rsidRPr="00E53A3C" w:rsidRDefault="008235F3" w:rsidP="00C203E2">
            <w:pPr>
              <w:spacing w:before="57" w:after="57" w:line="0" w:lineRule="atLeast"/>
              <w:ind w:leftChars="-12" w:left="-22" w:right="57" w:hangingChars="3" w:hanging="7"/>
              <w:rPr>
                <w:rFonts w:ascii="標楷體" w:eastAsia="標楷體" w:hAnsi="標楷體"/>
              </w:rPr>
            </w:pPr>
          </w:p>
        </w:tc>
      </w:tr>
      <w:tr w:rsidR="008235F3" w:rsidRPr="00583D91" w:rsidTr="001948A8">
        <w:trPr>
          <w:cantSplit/>
          <w:trHeight w:hRule="exact" w:val="9945"/>
          <w:jc w:val="center"/>
        </w:trPr>
        <w:tc>
          <w:tcPr>
            <w:tcW w:w="1377" w:type="dxa"/>
            <w:vAlign w:val="center"/>
          </w:tcPr>
          <w:p w:rsidR="001560B4"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lastRenderedPageBreak/>
              <w:t>第十九週</w:t>
            </w:r>
          </w:p>
          <w:p w:rsidR="001560B4" w:rsidRDefault="001560B4" w:rsidP="001560B4">
            <w:pPr>
              <w:spacing w:before="72" w:after="72" w:line="0" w:lineRule="atLeast"/>
              <w:jc w:val="center"/>
              <w:rPr>
                <w:rFonts w:ascii="標楷體" w:eastAsia="標楷體" w:hAnsi="標楷體"/>
              </w:rPr>
            </w:pPr>
            <w:r>
              <w:rPr>
                <w:rFonts w:ascii="標楷體" w:eastAsia="標楷體" w:hAnsi="標楷體" w:hint="eastAsia"/>
              </w:rPr>
              <w:t>/</w:t>
            </w:r>
          </w:p>
          <w:p w:rsidR="001560B4" w:rsidRPr="0043601E" w:rsidRDefault="001560B4" w:rsidP="001560B4">
            <w:pPr>
              <w:spacing w:before="72" w:after="72" w:line="0" w:lineRule="atLeast"/>
              <w:jc w:val="center"/>
              <w:rPr>
                <w:rFonts w:ascii="標楷體" w:eastAsia="標楷體" w:hAnsi="標楷體"/>
              </w:rPr>
            </w:pPr>
            <w:r w:rsidRPr="0043601E">
              <w:rPr>
                <w:rFonts w:ascii="標楷體" w:eastAsia="標楷體" w:hAnsi="標楷體" w:hint="eastAsia"/>
              </w:rPr>
              <w:t>第二十二週</w:t>
            </w:r>
          </w:p>
          <w:p w:rsidR="008235F3" w:rsidRPr="0043601E" w:rsidRDefault="007C3DBC" w:rsidP="00C203E2">
            <w:pPr>
              <w:spacing w:before="72" w:after="72" w:line="0" w:lineRule="atLeast"/>
              <w:jc w:val="center"/>
              <w:rPr>
                <w:rFonts w:ascii="標楷體" w:eastAsia="標楷體" w:hAnsi="標楷體"/>
              </w:rPr>
            </w:pPr>
            <w:r w:rsidRPr="007C3DBC">
              <w:rPr>
                <w:rFonts w:ascii="標楷體" w:eastAsia="標楷體" w:hAnsi="標楷體" w:hint="eastAsia"/>
              </w:rPr>
              <w:t>12/29-01/21</w:t>
            </w:r>
          </w:p>
        </w:tc>
        <w:tc>
          <w:tcPr>
            <w:tcW w:w="2862" w:type="dxa"/>
          </w:tcPr>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2-2 觀察生活中人、事、物的變化，覺知變化的可能因素。</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2-3 覺察不同人、不同生物、不同文化各具特色，理解並尊重其歧異性，欣賞其長處。</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4-1 使用合適的語彙或方式，表達對人、事、物的觀察與意見。</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5-4 養成參與、欣賞展示及演出時的基本禮儀與態度。</w:t>
            </w:r>
          </w:p>
          <w:p w:rsidR="008235F3" w:rsidRPr="00E53A3C" w:rsidRDefault="008235F3" w:rsidP="00C203E2">
            <w:pPr>
              <w:pStyle w:val="4123"/>
              <w:spacing w:line="0" w:lineRule="atLeast"/>
              <w:rPr>
                <w:rFonts w:ascii="標楷體" w:eastAsia="標楷體" w:hAnsi="標楷體"/>
                <w:sz w:val="24"/>
                <w:szCs w:val="24"/>
              </w:rPr>
            </w:pPr>
            <w:r w:rsidRPr="00E53A3C">
              <w:rPr>
                <w:rFonts w:ascii="標楷體" w:eastAsia="標楷體" w:hAnsi="標楷體" w:hint="eastAsia"/>
                <w:sz w:val="24"/>
                <w:szCs w:val="24"/>
              </w:rPr>
              <w:t>【家政教育】</w:t>
            </w:r>
          </w:p>
          <w:p w:rsidR="008235F3" w:rsidRPr="00E53A3C" w:rsidRDefault="008235F3" w:rsidP="00C203E2">
            <w:pPr>
              <w:pStyle w:val="4123"/>
              <w:tabs>
                <w:tab w:val="clear" w:pos="142"/>
              </w:tabs>
              <w:spacing w:line="0" w:lineRule="atLeast"/>
              <w:ind w:left="57" w:firstLine="0"/>
              <w:rPr>
                <w:rFonts w:ascii="標楷體" w:eastAsia="標楷體" w:hAnsi="標楷體"/>
                <w:sz w:val="24"/>
                <w:szCs w:val="24"/>
              </w:rPr>
            </w:pPr>
            <w:r w:rsidRPr="00E53A3C">
              <w:rPr>
                <w:rFonts w:ascii="標楷體" w:eastAsia="標楷體" w:hAnsi="標楷體"/>
                <w:sz w:val="24"/>
                <w:szCs w:val="24"/>
              </w:rPr>
              <w:t>1-</w:t>
            </w:r>
            <w:r w:rsidRPr="00E53A3C">
              <w:rPr>
                <w:rFonts w:ascii="標楷體" w:eastAsia="標楷體" w:hAnsi="標楷體" w:hint="eastAsia"/>
                <w:sz w:val="24"/>
                <w:szCs w:val="24"/>
              </w:rPr>
              <w:t>1</w:t>
            </w:r>
            <w:r w:rsidRPr="00E53A3C">
              <w:rPr>
                <w:rFonts w:ascii="標楷體" w:eastAsia="標楷體" w:hAnsi="標楷體"/>
                <w:sz w:val="24"/>
                <w:szCs w:val="24"/>
              </w:rPr>
              <w:t>-</w:t>
            </w:r>
            <w:r w:rsidRPr="00E53A3C">
              <w:rPr>
                <w:rFonts w:ascii="標楷體" w:eastAsia="標楷體" w:hAnsi="標楷體" w:hint="eastAsia"/>
                <w:sz w:val="24"/>
                <w:szCs w:val="24"/>
              </w:rPr>
              <w:t>3願意與他人分享自己所喜歡的食物。</w:t>
            </w:r>
          </w:p>
          <w:p w:rsidR="008235F3" w:rsidRPr="00E53A3C" w:rsidRDefault="008235F3" w:rsidP="00C203E2">
            <w:pPr>
              <w:pStyle w:val="4123"/>
              <w:tabs>
                <w:tab w:val="clear" w:pos="142"/>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1-2-5 製作簡易餐點。</w:t>
            </w:r>
          </w:p>
          <w:p w:rsidR="008235F3" w:rsidRPr="00E53A3C" w:rsidRDefault="008235F3" w:rsidP="00C203E2">
            <w:pPr>
              <w:pStyle w:val="4123"/>
              <w:spacing w:line="0" w:lineRule="atLeast"/>
              <w:rPr>
                <w:rFonts w:ascii="標楷體" w:eastAsia="標楷體" w:hAnsi="標楷體"/>
                <w:sz w:val="24"/>
                <w:szCs w:val="24"/>
              </w:rPr>
            </w:pPr>
            <w:r w:rsidRPr="00E53A3C">
              <w:rPr>
                <w:rFonts w:ascii="標楷體" w:eastAsia="標楷體" w:hAnsi="標楷體" w:hint="eastAsia"/>
                <w:sz w:val="24"/>
                <w:szCs w:val="24"/>
              </w:rPr>
              <w:t>【生涯教育】</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w:t>
            </w:r>
            <w:r w:rsidRPr="00E53A3C">
              <w:rPr>
                <w:rFonts w:ascii="標楷體" w:eastAsia="標楷體" w:hAnsi="標楷體"/>
                <w:sz w:val="24"/>
                <w:szCs w:val="24"/>
              </w:rPr>
              <w:t>-1-1</w:t>
            </w:r>
            <w:r w:rsidRPr="00E53A3C">
              <w:rPr>
                <w:rFonts w:ascii="標楷體" w:eastAsia="標楷體" w:hAnsi="標楷體" w:hint="eastAsia"/>
                <w:sz w:val="24"/>
                <w:szCs w:val="24"/>
              </w:rPr>
              <w:t>養成良好的個人習慣與態度。</w:t>
            </w:r>
          </w:p>
          <w:p w:rsidR="008235F3" w:rsidRPr="00583D91" w:rsidRDefault="008235F3" w:rsidP="0043601E">
            <w:pPr>
              <w:spacing w:before="72" w:after="72" w:line="0" w:lineRule="atLeast"/>
              <w:jc w:val="center"/>
              <w:rPr>
                <w:rFonts w:ascii="標楷體" w:eastAsia="標楷體" w:hAnsi="標楷體"/>
                <w:color w:val="008000"/>
              </w:rPr>
            </w:pPr>
          </w:p>
        </w:tc>
        <w:tc>
          <w:tcPr>
            <w:tcW w:w="7081" w:type="dxa"/>
          </w:tcPr>
          <w:p w:rsidR="008235F3" w:rsidRPr="00E53A3C" w:rsidRDefault="008235F3" w:rsidP="00745218">
            <w:pPr>
              <w:spacing w:line="0" w:lineRule="atLeast"/>
              <w:ind w:right="57"/>
              <w:rPr>
                <w:rFonts w:ascii="標楷體" w:eastAsia="標楷體" w:hAnsi="標楷體"/>
                <w:b/>
              </w:rPr>
            </w:pPr>
            <w:r w:rsidRPr="00E53A3C">
              <w:rPr>
                <w:rFonts w:ascii="標楷體" w:eastAsia="標楷體" w:hAnsi="標楷體" w:hint="eastAsia"/>
                <w:b/>
              </w:rPr>
              <w:t>第六單元 米食大探索</w:t>
            </w:r>
          </w:p>
          <w:p w:rsidR="008235F3" w:rsidRPr="00E53A3C" w:rsidRDefault="00463B5B" w:rsidP="00745218">
            <w:pPr>
              <w:spacing w:line="0" w:lineRule="atLeast"/>
              <w:ind w:right="57"/>
              <w:rPr>
                <w:rFonts w:ascii="標楷體" w:eastAsia="標楷體" w:hAnsi="標楷體"/>
                <w:b/>
              </w:rPr>
            </w:pPr>
            <w:r w:rsidRPr="00E53A3C">
              <w:rPr>
                <w:rFonts w:ascii="標楷體" w:eastAsia="標楷體" w:hAnsi="標楷體" w:hint="eastAsia"/>
                <w:b/>
              </w:rPr>
              <w:t>第三課</w:t>
            </w:r>
            <w:r w:rsidR="008235F3" w:rsidRPr="00E53A3C">
              <w:rPr>
                <w:rFonts w:ascii="標楷體" w:eastAsia="標楷體" w:hAnsi="標楷體" w:hint="eastAsia"/>
                <w:b/>
              </w:rPr>
              <w:t>珍惜米製品</w:t>
            </w:r>
          </w:p>
          <w:p w:rsidR="008235F3" w:rsidRPr="00E53A3C" w:rsidRDefault="008235F3" w:rsidP="00C203E2">
            <w:pPr>
              <w:pStyle w:val="4123"/>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【活動</w:t>
            </w:r>
            <w:r w:rsidR="006D0E02">
              <w:rPr>
                <w:rFonts w:ascii="標楷體" w:eastAsia="標楷體" w:hAnsi="標楷體" w:hint="eastAsia"/>
                <w:sz w:val="24"/>
                <w:szCs w:val="24"/>
              </w:rPr>
              <w:t>四</w:t>
            </w:r>
            <w:r w:rsidRPr="00E53A3C">
              <w:rPr>
                <w:rFonts w:ascii="標楷體" w:eastAsia="標楷體" w:hAnsi="標楷體" w:hint="eastAsia"/>
                <w:sz w:val="24"/>
                <w:szCs w:val="24"/>
              </w:rPr>
              <w:t>】</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1.發展活動</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(1)習唱歌曲〈豐收舞曲〉</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(2)不同的歌詞：再次聆聽歌曲，引導學童注意兩段歌詞有何不同。(第一段為國語，第二段為原住民虛詞。)</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(3)討論詞意：依歌詞節奏拍念歌詞，討論歌詞意涵，教師說明歌詞描繪大地豐收的景象，此外亦可感受到原住民真心的感恩天地、太陽，因為沒有陽光、土地，就種不出農作物。</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2.以聽唱方式習唱全曲。</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(1)歌曲的表情：學童想像農作物豐收的情景，以歡樂、熱情的表情來演唱。</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(2)頑固伴奏：分兩組，一組唱歌一組以手搖鈴為</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歌曲做頑固伴奏。</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3.歌曲的表情</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(1)引導學童演唱〈豐收舞曲〉和〈憫農詩〉這兩首歌，說出心中的感受。</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(2)指導學童完成習作四【歌曲的表情】。</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4.學習原住民共同舞步：全體圍圈一邊演唱〈豐收舞曲〉，一邊練習舞步。</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(1)左右跺步：左足向左踏一步，右足跺併於左足側，同時雙手向下甩動，兩拍一下。接著換右足，動作相同。</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(2)走走走併步：全體手牽手，右足起向右前方走三步，左足踏併於右足側，同時兩膝微微彎曲。接著換左足，動作相同。</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(3)自創動作來律動：全班分組，配合歌曲自創簡單的動作。例如：雙手拍膝兩下後，向右上方甩動兩下，再拍膝兩下，向左上方甩動。</w:t>
            </w:r>
          </w:p>
          <w:p w:rsidR="008235F3" w:rsidRDefault="008235F3" w:rsidP="00C203E2">
            <w:pPr>
              <w:pStyle w:val="5"/>
              <w:tabs>
                <w:tab w:val="clear" w:pos="329"/>
              </w:tabs>
              <w:spacing w:line="0" w:lineRule="atLeast"/>
              <w:ind w:left="57" w:firstLine="0"/>
              <w:rPr>
                <w:rFonts w:ascii="標楷體" w:eastAsia="標楷體" w:hAnsi="標楷體"/>
                <w:sz w:val="24"/>
                <w:szCs w:val="24"/>
              </w:rPr>
            </w:pPr>
            <w:r w:rsidRPr="00E53A3C">
              <w:rPr>
                <w:rFonts w:ascii="標楷體" w:eastAsia="標楷體" w:hAnsi="標楷體" w:hint="eastAsia"/>
                <w:sz w:val="24"/>
                <w:szCs w:val="24"/>
              </w:rPr>
              <w:t>(4)總結活動：提示觀賞表演的基本禮儀。</w:t>
            </w:r>
          </w:p>
          <w:p w:rsidR="0086712C" w:rsidRDefault="0086712C" w:rsidP="00C203E2">
            <w:pPr>
              <w:pStyle w:val="5"/>
              <w:tabs>
                <w:tab w:val="clear" w:pos="329"/>
              </w:tabs>
              <w:spacing w:line="0" w:lineRule="atLeast"/>
              <w:ind w:left="57" w:firstLine="0"/>
              <w:rPr>
                <w:rFonts w:ascii="標楷體" w:eastAsia="標楷體" w:hAnsi="標楷體"/>
                <w:b/>
                <w:noProof/>
                <w:color w:val="008000"/>
                <w:sz w:val="24"/>
                <w:szCs w:val="24"/>
              </w:rPr>
            </w:pPr>
            <w:r w:rsidRPr="00862C24">
              <w:rPr>
                <w:rFonts w:ascii="標楷體" w:eastAsia="標楷體" w:hAnsi="標楷體" w:hint="eastAsia"/>
                <w:b/>
                <w:color w:val="008000"/>
                <w:sz w:val="24"/>
                <w:szCs w:val="24"/>
              </w:rPr>
              <w:t>【延伸教材】</w:t>
            </w:r>
            <w:r w:rsidRPr="00862C24">
              <w:rPr>
                <w:rFonts w:ascii="標楷體" w:eastAsia="標楷體" w:hAnsi="標楷體" w:hint="eastAsia"/>
                <w:b/>
                <w:noProof/>
                <w:color w:val="008000"/>
                <w:sz w:val="24"/>
                <w:szCs w:val="24"/>
              </w:rPr>
              <w:t>【</w:t>
            </w:r>
            <w:r>
              <w:rPr>
                <w:rFonts w:ascii="標楷體" w:eastAsia="標楷體" w:hAnsi="標楷體" w:hint="eastAsia"/>
                <w:b/>
                <w:noProof/>
                <w:color w:val="008000"/>
                <w:sz w:val="24"/>
                <w:szCs w:val="24"/>
              </w:rPr>
              <w:t>有機生活一起來</w:t>
            </w:r>
            <w:r w:rsidRPr="00862C24">
              <w:rPr>
                <w:rFonts w:ascii="標楷體" w:eastAsia="標楷體" w:hAnsi="標楷體" w:hint="eastAsia"/>
                <w:b/>
                <w:noProof/>
                <w:color w:val="008000"/>
                <w:sz w:val="24"/>
                <w:szCs w:val="24"/>
              </w:rPr>
              <w:t>】</w:t>
            </w:r>
          </w:p>
          <w:p w:rsidR="0086712C" w:rsidRDefault="009362DD" w:rsidP="00C203E2">
            <w:pPr>
              <w:pStyle w:val="5"/>
              <w:tabs>
                <w:tab w:val="clear" w:pos="329"/>
              </w:tabs>
              <w:spacing w:line="0" w:lineRule="atLeast"/>
              <w:ind w:left="57" w:firstLine="0"/>
              <w:rPr>
                <w:rFonts w:ascii="標楷體" w:eastAsia="標楷體" w:hAnsi="標楷體"/>
                <w:b/>
                <w:noProof/>
                <w:color w:val="008000"/>
                <w:sz w:val="24"/>
                <w:szCs w:val="24"/>
              </w:rPr>
            </w:pPr>
            <w:r>
              <w:rPr>
                <w:rFonts w:ascii="標楷體" w:eastAsia="標楷體" w:hAnsi="標楷體" w:hint="eastAsia"/>
                <w:b/>
                <w:noProof/>
                <w:color w:val="008000"/>
                <w:sz w:val="24"/>
                <w:szCs w:val="24"/>
              </w:rPr>
              <w:t>1.</w:t>
            </w:r>
            <w:r w:rsidR="0086712C">
              <w:rPr>
                <w:rFonts w:ascii="標楷體" w:eastAsia="標楷體" w:hAnsi="標楷體" w:hint="eastAsia"/>
                <w:b/>
                <w:noProof/>
                <w:color w:val="008000"/>
                <w:sz w:val="24"/>
                <w:szCs w:val="24"/>
              </w:rPr>
              <w:t>稻子的成長：觀賞「</w:t>
            </w:r>
            <w:hyperlink r:id="rId19" w:history="1">
              <w:r w:rsidR="0086712C" w:rsidRPr="009362DD">
                <w:rPr>
                  <w:rStyle w:val="af1"/>
                  <w:rFonts w:ascii="標楷體" w:eastAsia="標楷體" w:hAnsi="標楷體" w:hint="eastAsia"/>
                  <w:b/>
                  <w:noProof/>
                  <w:sz w:val="24"/>
                  <w:szCs w:val="24"/>
                </w:rPr>
                <w:t>穀子.穀子</w:t>
              </w:r>
            </w:hyperlink>
            <w:r>
              <w:rPr>
                <w:rFonts w:ascii="標楷體" w:eastAsia="標楷體" w:hAnsi="標楷體" w:hint="eastAsia"/>
                <w:b/>
                <w:noProof/>
                <w:color w:val="008000"/>
                <w:sz w:val="24"/>
                <w:szCs w:val="24"/>
              </w:rPr>
              <w:t>」紀錄片</w:t>
            </w:r>
          </w:p>
          <w:p w:rsidR="0086712C" w:rsidRDefault="009362DD" w:rsidP="00C203E2">
            <w:pPr>
              <w:pStyle w:val="5"/>
              <w:tabs>
                <w:tab w:val="clear" w:pos="329"/>
              </w:tabs>
              <w:spacing w:line="0" w:lineRule="atLeast"/>
              <w:ind w:left="57" w:firstLine="0"/>
              <w:rPr>
                <w:rFonts w:ascii="標楷體" w:eastAsia="標楷體" w:hAnsi="標楷體"/>
                <w:b/>
                <w:noProof/>
                <w:color w:val="008000"/>
                <w:sz w:val="24"/>
                <w:szCs w:val="24"/>
              </w:rPr>
            </w:pPr>
            <w:r>
              <w:rPr>
                <w:rFonts w:ascii="標楷體" w:eastAsia="標楷體" w:hAnsi="標楷體" w:hint="eastAsia"/>
                <w:b/>
                <w:noProof/>
                <w:color w:val="008000"/>
                <w:sz w:val="24"/>
                <w:szCs w:val="24"/>
              </w:rPr>
              <w:t>2.</w:t>
            </w:r>
            <w:hyperlink r:id="rId20" w:history="1">
              <w:r w:rsidRPr="009362DD">
                <w:rPr>
                  <w:rStyle w:val="af1"/>
                  <w:rFonts w:ascii="標楷體" w:eastAsia="標楷體" w:hAnsi="標楷體" w:hint="eastAsia"/>
                  <w:b/>
                  <w:noProof/>
                  <w:sz w:val="24"/>
                  <w:szCs w:val="24"/>
                </w:rPr>
                <w:t>認識鴨間稻</w:t>
              </w:r>
            </w:hyperlink>
          </w:p>
          <w:p w:rsidR="008235F3" w:rsidRPr="00E53A3C" w:rsidRDefault="009362DD" w:rsidP="001B587E">
            <w:pPr>
              <w:pStyle w:val="5"/>
              <w:tabs>
                <w:tab w:val="clear" w:pos="329"/>
              </w:tabs>
              <w:spacing w:line="0" w:lineRule="atLeast"/>
              <w:rPr>
                <w:rFonts w:ascii="標楷體" w:eastAsia="標楷體" w:hAnsi="標楷體"/>
                <w:sz w:val="24"/>
                <w:szCs w:val="24"/>
              </w:rPr>
            </w:pPr>
            <w:r>
              <w:rPr>
                <w:rFonts w:ascii="標楷體" w:eastAsia="標楷體" w:hAnsi="標楷體" w:hint="eastAsia"/>
                <w:b/>
                <w:noProof/>
                <w:color w:val="008000"/>
                <w:sz w:val="24"/>
                <w:szCs w:val="24"/>
              </w:rPr>
              <w:t>3.</w:t>
            </w:r>
            <w:hyperlink r:id="rId21" w:history="1">
              <w:r w:rsidR="0086712C" w:rsidRPr="0086712C">
                <w:rPr>
                  <w:rStyle w:val="af1"/>
                  <w:rFonts w:ascii="標楷體" w:eastAsia="標楷體" w:hAnsi="標楷體" w:hint="eastAsia"/>
                  <w:b/>
                  <w:noProof/>
                  <w:sz w:val="24"/>
                  <w:szCs w:val="24"/>
                </w:rPr>
                <w:t>認識自然農法</w:t>
              </w:r>
            </w:hyperlink>
            <w:r w:rsidR="001B587E">
              <w:rPr>
                <w:rFonts w:ascii="標楷體" w:eastAsia="標楷體" w:hAnsi="標楷體" w:hint="eastAsia"/>
                <w:b/>
                <w:noProof/>
                <w:color w:val="008000"/>
                <w:sz w:val="24"/>
                <w:szCs w:val="24"/>
              </w:rPr>
              <w:t xml:space="preserve">  </w:t>
            </w:r>
            <w:r w:rsidR="001948A8">
              <w:rPr>
                <w:rFonts w:ascii="標楷體" w:eastAsia="標楷體" w:hAnsi="標楷體" w:hint="eastAsia"/>
                <w:b/>
                <w:noProof/>
                <w:color w:val="008000"/>
                <w:sz w:val="24"/>
                <w:szCs w:val="24"/>
              </w:rPr>
              <w:t xml:space="preserve">   </w:t>
            </w:r>
            <w:r w:rsidR="001B587E">
              <w:rPr>
                <w:rFonts w:ascii="標楷體" w:eastAsia="標楷體" w:hAnsi="標楷體" w:hint="eastAsia"/>
                <w:b/>
                <w:noProof/>
                <w:color w:val="008000"/>
                <w:sz w:val="24"/>
                <w:szCs w:val="24"/>
              </w:rPr>
              <w:t xml:space="preserve"> </w:t>
            </w:r>
            <w:r w:rsidR="008235F3" w:rsidRPr="00E53A3C">
              <w:rPr>
                <w:rFonts w:ascii="標楷體" w:eastAsia="標楷體" w:hAnsi="標楷體" w:hint="eastAsia"/>
                <w:sz w:val="24"/>
                <w:szCs w:val="24"/>
              </w:rPr>
              <w:t>【休業式】</w:t>
            </w:r>
          </w:p>
          <w:p w:rsidR="008235F3" w:rsidRPr="00E53A3C" w:rsidRDefault="008235F3" w:rsidP="00C203E2">
            <w:pPr>
              <w:pStyle w:val="5"/>
              <w:tabs>
                <w:tab w:val="clear" w:pos="329"/>
              </w:tabs>
              <w:spacing w:line="0" w:lineRule="atLeast"/>
              <w:ind w:left="57" w:firstLine="0"/>
              <w:rPr>
                <w:rFonts w:ascii="標楷體" w:eastAsia="標楷體" w:hAnsi="標楷體"/>
                <w:sz w:val="24"/>
                <w:szCs w:val="24"/>
              </w:rPr>
            </w:pPr>
          </w:p>
          <w:p w:rsidR="008235F3" w:rsidRPr="00E53A3C" w:rsidRDefault="008235F3" w:rsidP="00C203E2">
            <w:pPr>
              <w:pStyle w:val="5"/>
              <w:spacing w:line="0" w:lineRule="atLeast"/>
              <w:ind w:left="57"/>
              <w:rPr>
                <w:rFonts w:ascii="標楷體" w:eastAsia="標楷體" w:hAnsi="標楷體"/>
                <w:sz w:val="24"/>
                <w:szCs w:val="24"/>
              </w:rPr>
            </w:pPr>
            <w:r w:rsidRPr="00E53A3C">
              <w:rPr>
                <w:rFonts w:ascii="標楷體" w:eastAsia="標楷體" w:hAnsi="標楷體" w:hint="eastAsia"/>
                <w:sz w:val="24"/>
                <w:szCs w:val="24"/>
              </w:rPr>
              <w:t>(</w:t>
            </w:r>
          </w:p>
        </w:tc>
        <w:tc>
          <w:tcPr>
            <w:tcW w:w="559" w:type="dxa"/>
            <w:vAlign w:val="center"/>
          </w:tcPr>
          <w:p w:rsidR="008235F3" w:rsidRPr="00E53A3C" w:rsidRDefault="008235F3" w:rsidP="00C203E2">
            <w:pPr>
              <w:spacing w:before="57" w:after="57" w:line="0" w:lineRule="atLeast"/>
              <w:ind w:left="57" w:right="57"/>
              <w:jc w:val="center"/>
              <w:rPr>
                <w:rFonts w:ascii="標楷體" w:eastAsia="標楷體" w:hAnsi="標楷體"/>
              </w:rPr>
            </w:pPr>
          </w:p>
        </w:tc>
        <w:tc>
          <w:tcPr>
            <w:tcW w:w="1254" w:type="dxa"/>
          </w:tcPr>
          <w:p w:rsidR="00FA3E60" w:rsidRDefault="00FA3E60" w:rsidP="00C203E2">
            <w:pPr>
              <w:snapToGrid w:val="0"/>
              <w:spacing w:line="0" w:lineRule="atLeast"/>
              <w:ind w:left="57" w:right="57"/>
              <w:jc w:val="both"/>
              <w:rPr>
                <w:rFonts w:ascii="標楷體" w:eastAsia="標楷體" w:hAnsi="標楷體"/>
              </w:rPr>
            </w:pPr>
            <w:r w:rsidRPr="003426B1">
              <w:rPr>
                <w:rFonts w:ascii="標楷體" w:eastAsia="標楷體" w:hAnsi="標楷體" w:hint="eastAsia"/>
                <w:color w:val="008000"/>
                <w:kern w:val="0"/>
              </w:rPr>
              <w:t>自編教材</w:t>
            </w:r>
          </w:p>
          <w:p w:rsidR="008235F3" w:rsidRPr="00E53A3C" w:rsidRDefault="008235F3" w:rsidP="00C203E2">
            <w:pPr>
              <w:snapToGrid w:val="0"/>
              <w:spacing w:line="0" w:lineRule="atLeast"/>
              <w:ind w:left="57" w:right="57"/>
              <w:jc w:val="both"/>
              <w:rPr>
                <w:rFonts w:ascii="標楷體" w:eastAsia="標楷體" w:hAnsi="標楷體"/>
              </w:rPr>
            </w:pPr>
            <w:r w:rsidRPr="00E53A3C">
              <w:rPr>
                <w:rFonts w:ascii="標楷體" w:eastAsia="標楷體" w:hAnsi="標楷體" w:hint="eastAsia"/>
              </w:rPr>
              <w:t>康軒版教科書第六單元「米食大探索」</w:t>
            </w:r>
          </w:p>
          <w:p w:rsidR="008235F3" w:rsidRPr="00E53A3C" w:rsidRDefault="008235F3" w:rsidP="00C203E2">
            <w:pPr>
              <w:snapToGrid w:val="0"/>
              <w:spacing w:line="0" w:lineRule="atLeast"/>
              <w:ind w:left="57" w:right="57"/>
              <w:jc w:val="both"/>
              <w:rPr>
                <w:rFonts w:ascii="標楷體" w:eastAsia="標楷體" w:hAnsi="標楷體"/>
              </w:rPr>
            </w:pPr>
            <w:r w:rsidRPr="00E53A3C">
              <w:rPr>
                <w:rFonts w:ascii="標楷體" w:eastAsia="標楷體" w:hAnsi="標楷體" w:hint="eastAsia"/>
              </w:rPr>
              <w:t>康軒版教具</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1.課本情境掛圖</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2教學DVD</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3.教學CD</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4.音樂譜例掛圖</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5.節奏卡</w:t>
            </w:r>
          </w:p>
          <w:p w:rsidR="008235F3" w:rsidRPr="00E53A3C" w:rsidRDefault="008235F3" w:rsidP="00C203E2">
            <w:pPr>
              <w:snapToGrid w:val="0"/>
              <w:spacing w:line="0" w:lineRule="atLeast"/>
              <w:ind w:left="57" w:right="57"/>
              <w:jc w:val="both"/>
              <w:rPr>
                <w:rFonts w:ascii="標楷體" w:eastAsia="標楷體" w:hAnsi="標楷體"/>
              </w:rPr>
            </w:pPr>
          </w:p>
        </w:tc>
        <w:tc>
          <w:tcPr>
            <w:tcW w:w="1374" w:type="dxa"/>
          </w:tcPr>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1.動態評量</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2.教師評量</w:t>
            </w:r>
          </w:p>
          <w:p w:rsidR="008235F3" w:rsidRPr="00E53A3C" w:rsidRDefault="008235F3" w:rsidP="00C203E2">
            <w:pPr>
              <w:pStyle w:val="4123"/>
              <w:tabs>
                <w:tab w:val="clear" w:pos="142"/>
              </w:tabs>
              <w:spacing w:line="0" w:lineRule="atLeast"/>
              <w:ind w:left="57" w:firstLine="0"/>
              <w:jc w:val="left"/>
              <w:rPr>
                <w:rFonts w:ascii="標楷體" w:eastAsia="標楷體" w:hAnsi="標楷體"/>
                <w:sz w:val="24"/>
                <w:szCs w:val="24"/>
              </w:rPr>
            </w:pPr>
            <w:r w:rsidRPr="00E53A3C">
              <w:rPr>
                <w:rFonts w:ascii="標楷體" w:eastAsia="標楷體" w:hAnsi="標楷體" w:hint="eastAsia"/>
                <w:sz w:val="24"/>
                <w:szCs w:val="24"/>
              </w:rPr>
              <w:t>3.學生互評</w:t>
            </w:r>
          </w:p>
          <w:p w:rsidR="008235F3" w:rsidRPr="00E53A3C" w:rsidRDefault="008235F3" w:rsidP="00C203E2">
            <w:pPr>
              <w:pStyle w:val="4123"/>
              <w:tabs>
                <w:tab w:val="clear" w:pos="142"/>
              </w:tabs>
              <w:spacing w:line="0" w:lineRule="atLeast"/>
              <w:jc w:val="left"/>
              <w:rPr>
                <w:rFonts w:ascii="標楷體" w:eastAsia="標楷體" w:hAnsi="標楷體"/>
                <w:sz w:val="24"/>
                <w:szCs w:val="24"/>
              </w:rPr>
            </w:pPr>
            <w:r w:rsidRPr="00E53A3C">
              <w:rPr>
                <w:rFonts w:ascii="標楷體" w:eastAsia="標楷體" w:hAnsi="標楷體" w:hint="eastAsia"/>
                <w:sz w:val="24"/>
                <w:szCs w:val="24"/>
              </w:rPr>
              <w:t>4.互相討論</w:t>
            </w:r>
          </w:p>
        </w:tc>
        <w:tc>
          <w:tcPr>
            <w:tcW w:w="725" w:type="dxa"/>
          </w:tcPr>
          <w:p w:rsidR="008235F3" w:rsidRDefault="008235F3"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C203E2">
            <w:pPr>
              <w:spacing w:before="57" w:after="57" w:line="0" w:lineRule="atLeast"/>
              <w:ind w:leftChars="-12" w:left="-22" w:right="57" w:hangingChars="3" w:hanging="7"/>
              <w:rPr>
                <w:rFonts w:ascii="標楷體" w:eastAsia="標楷體" w:hAnsi="標楷體"/>
              </w:rPr>
            </w:pPr>
          </w:p>
          <w:p w:rsidR="00AE2666" w:rsidRDefault="00AE2666" w:rsidP="00AE2666">
            <w:pPr>
              <w:spacing w:before="57" w:after="57"/>
              <w:ind w:leftChars="-12" w:left="-22" w:right="57" w:hangingChars="3" w:hanging="7"/>
              <w:rPr>
                <w:rFonts w:ascii="新細明體" w:eastAsia="標楷體" w:hAnsi="新細明體"/>
                <w:color w:val="000000"/>
              </w:rPr>
            </w:pPr>
            <w:r w:rsidRPr="008C07AB">
              <w:rPr>
                <w:rFonts w:ascii="新細明體" w:eastAsia="標楷體" w:hAnsi="新細明體" w:hint="eastAsia"/>
                <w:color w:val="0000FF"/>
              </w:rPr>
              <w:t>融入環境教育</w:t>
            </w:r>
          </w:p>
          <w:p w:rsidR="00AE2666" w:rsidRPr="00E53A3C" w:rsidRDefault="00AE2666" w:rsidP="00C203E2">
            <w:pPr>
              <w:spacing w:before="57" w:after="57" w:line="0" w:lineRule="atLeast"/>
              <w:ind w:leftChars="-12" w:left="-22" w:right="57" w:hangingChars="3" w:hanging="7"/>
              <w:rPr>
                <w:rFonts w:ascii="標楷體" w:eastAsia="標楷體" w:hAnsi="標楷體"/>
              </w:rPr>
            </w:pPr>
          </w:p>
        </w:tc>
      </w:tr>
    </w:tbl>
    <w:p w:rsidR="005468A9" w:rsidRPr="00AB05BA" w:rsidRDefault="005468A9" w:rsidP="001948A8">
      <w:pPr>
        <w:pStyle w:val="1"/>
        <w:spacing w:line="0" w:lineRule="atLeast"/>
        <w:jc w:val="left"/>
        <w:rPr>
          <w:rFonts w:ascii="標楷體" w:eastAsia="標楷體" w:hAnsi="標楷體"/>
          <w:sz w:val="24"/>
          <w:szCs w:val="24"/>
        </w:rPr>
      </w:pPr>
    </w:p>
    <w:sectPr w:rsidR="005468A9" w:rsidRPr="00AB05BA" w:rsidSect="003B3E8E">
      <w:footerReference w:type="default" r:id="rId22"/>
      <w:pgSz w:w="16838" w:h="11906" w:orient="landscape"/>
      <w:pgMar w:top="567" w:right="567" w:bottom="567" w:left="567" w:header="0" w:footer="17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761" w:rsidRDefault="00CB1761" w:rsidP="005411BA">
      <w:r>
        <w:separator/>
      </w:r>
    </w:p>
  </w:endnote>
  <w:endnote w:type="continuationSeparator" w:id="0">
    <w:p w:rsidR="00CB1761" w:rsidRDefault="00CB1761" w:rsidP="00541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華康中黑體">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華康粗黑體">
    <w:charset w:val="88"/>
    <w:family w:val="modern"/>
    <w:pitch w:val="fixed"/>
    <w:sig w:usb0="80000001" w:usb1="28091800" w:usb2="00000016" w:usb3="00000000" w:csb0="00100000" w:csb1="00000000"/>
  </w:font>
  <w:font w:name="華康標宋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中圓體">
    <w:charset w:val="88"/>
    <w:family w:val="modern"/>
    <w:pitch w:val="fixed"/>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02A" w:rsidRDefault="0040102A">
    <w:pPr>
      <w:pStyle w:val="a5"/>
    </w:pPr>
    <w:r>
      <w:rPr>
        <w:rFonts w:hint="eastAsia"/>
      </w:rPr>
      <w:t xml:space="preserve">                                                             102</w:t>
    </w:r>
    <w:r>
      <w:rPr>
        <w:rFonts w:hint="eastAsia"/>
      </w:rPr>
      <w:t>上二年級生活領域</w:t>
    </w:r>
    <w:r>
      <w:rPr>
        <w:rFonts w:hint="eastAsia"/>
      </w:rPr>
      <w:t xml:space="preserve">   </w:t>
    </w:r>
    <w:sdt>
      <w:sdtPr>
        <w:id w:val="13455217"/>
        <w:docPartObj>
          <w:docPartGallery w:val="Page Numbers (Bottom of Page)"/>
          <w:docPartUnique/>
        </w:docPartObj>
      </w:sdtPr>
      <w:sdtEndPr/>
      <w:sdtContent>
        <w:r w:rsidR="00D96137">
          <w:fldChar w:fldCharType="begin"/>
        </w:r>
        <w:r w:rsidR="00D96137">
          <w:instrText xml:space="preserve"> PAGE   \* MERGEFORMAT </w:instrText>
        </w:r>
        <w:r w:rsidR="00D96137">
          <w:fldChar w:fldCharType="separate"/>
        </w:r>
        <w:r w:rsidR="00806854" w:rsidRPr="00806854">
          <w:rPr>
            <w:noProof/>
            <w:lang w:val="zh-TW"/>
          </w:rPr>
          <w:t>27</w:t>
        </w:r>
        <w:r w:rsidR="00D96137">
          <w:rPr>
            <w:noProof/>
            <w:lang w:val="zh-TW"/>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761" w:rsidRDefault="00CB1761" w:rsidP="005411BA">
      <w:r>
        <w:separator/>
      </w:r>
    </w:p>
  </w:footnote>
  <w:footnote w:type="continuationSeparator" w:id="0">
    <w:p w:rsidR="00CB1761" w:rsidRDefault="00CB1761" w:rsidP="005411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6A72"/>
    <w:multiLevelType w:val="hybridMultilevel"/>
    <w:tmpl w:val="8B269668"/>
    <w:lvl w:ilvl="0" w:tplc="CCF8D9C8">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
    <w:nsid w:val="13554E43"/>
    <w:multiLevelType w:val="hybridMultilevel"/>
    <w:tmpl w:val="7AAEEC98"/>
    <w:lvl w:ilvl="0" w:tplc="F3940D3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nsid w:val="1426212A"/>
    <w:multiLevelType w:val="hybridMultilevel"/>
    <w:tmpl w:val="5A60AFEC"/>
    <w:lvl w:ilvl="0" w:tplc="107CA8CE">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
    <w:nsid w:val="21B5612A"/>
    <w:multiLevelType w:val="hybridMultilevel"/>
    <w:tmpl w:val="86DE98E6"/>
    <w:lvl w:ilvl="0" w:tplc="4E462512">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56835C9"/>
    <w:multiLevelType w:val="hybridMultilevel"/>
    <w:tmpl w:val="D4C2BF74"/>
    <w:lvl w:ilvl="0" w:tplc="D0B658A2">
      <w:start w:val="1"/>
      <w:numFmt w:val="decimal"/>
      <w:lvlText w:val="%1."/>
      <w:lvlJc w:val="left"/>
      <w:pPr>
        <w:ind w:left="417" w:hanging="360"/>
      </w:pPr>
      <w:rPr>
        <w:rFonts w:hint="default"/>
        <w:color w:val="0000FF"/>
        <w:u w:val="single"/>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5">
    <w:nsid w:val="396B75D7"/>
    <w:multiLevelType w:val="hybridMultilevel"/>
    <w:tmpl w:val="F1B8BCB8"/>
    <w:lvl w:ilvl="0" w:tplc="439040A8">
      <w:start w:val="1"/>
      <w:numFmt w:val="taiwaneseCountingThousand"/>
      <w:lvlText w:val="%1、"/>
      <w:lvlJc w:val="left"/>
      <w:pPr>
        <w:tabs>
          <w:tab w:val="num" w:pos="480"/>
        </w:tabs>
        <w:ind w:left="480" w:hanging="480"/>
      </w:pPr>
      <w:rPr>
        <w:rFonts w:hint="eastAsia"/>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5"/>
  </w:num>
  <w:num w:numId="2">
    <w:abstractNumId w:val="3"/>
  </w:num>
  <w:num w:numId="3">
    <w:abstractNumId w:val="2"/>
  </w:num>
  <w:num w:numId="4">
    <w:abstractNumId w:val="1"/>
  </w:num>
  <w:num w:numId="5">
    <w:abstractNumId w:val="0"/>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2DCF"/>
    <w:rsid w:val="000256ED"/>
    <w:rsid w:val="000874CB"/>
    <w:rsid w:val="000D4CC7"/>
    <w:rsid w:val="000D51A3"/>
    <w:rsid w:val="000F6CFE"/>
    <w:rsid w:val="00106CD5"/>
    <w:rsid w:val="00113A87"/>
    <w:rsid w:val="00121108"/>
    <w:rsid w:val="001560B4"/>
    <w:rsid w:val="00171D57"/>
    <w:rsid w:val="001746D5"/>
    <w:rsid w:val="001948A8"/>
    <w:rsid w:val="001B587E"/>
    <w:rsid w:val="001C064C"/>
    <w:rsid w:val="001C2DEC"/>
    <w:rsid w:val="001D119B"/>
    <w:rsid w:val="001F3D39"/>
    <w:rsid w:val="00204735"/>
    <w:rsid w:val="00204E47"/>
    <w:rsid w:val="0024099F"/>
    <w:rsid w:val="002B69D0"/>
    <w:rsid w:val="002E0EF0"/>
    <w:rsid w:val="002E6AAE"/>
    <w:rsid w:val="002E6BA4"/>
    <w:rsid w:val="003426B1"/>
    <w:rsid w:val="0036340B"/>
    <w:rsid w:val="003B3E8E"/>
    <w:rsid w:val="003D2E4B"/>
    <w:rsid w:val="003F260C"/>
    <w:rsid w:val="0040102A"/>
    <w:rsid w:val="004350FD"/>
    <w:rsid w:val="0043601E"/>
    <w:rsid w:val="00444A74"/>
    <w:rsid w:val="00444A8A"/>
    <w:rsid w:val="00451926"/>
    <w:rsid w:val="00463B5B"/>
    <w:rsid w:val="004973B4"/>
    <w:rsid w:val="004B3F6E"/>
    <w:rsid w:val="004F7C37"/>
    <w:rsid w:val="005235CF"/>
    <w:rsid w:val="005411BA"/>
    <w:rsid w:val="005468A9"/>
    <w:rsid w:val="00547D4A"/>
    <w:rsid w:val="0057655D"/>
    <w:rsid w:val="00583D91"/>
    <w:rsid w:val="00592F57"/>
    <w:rsid w:val="005A7228"/>
    <w:rsid w:val="005C4AFC"/>
    <w:rsid w:val="005E33FE"/>
    <w:rsid w:val="005F07B4"/>
    <w:rsid w:val="005F180F"/>
    <w:rsid w:val="00626276"/>
    <w:rsid w:val="006533F4"/>
    <w:rsid w:val="006622E3"/>
    <w:rsid w:val="00664D8E"/>
    <w:rsid w:val="0067113C"/>
    <w:rsid w:val="0067761D"/>
    <w:rsid w:val="00690FB7"/>
    <w:rsid w:val="00694035"/>
    <w:rsid w:val="006A74BF"/>
    <w:rsid w:val="006C0203"/>
    <w:rsid w:val="006D0E02"/>
    <w:rsid w:val="00704FEC"/>
    <w:rsid w:val="00745218"/>
    <w:rsid w:val="0077549B"/>
    <w:rsid w:val="007C32D3"/>
    <w:rsid w:val="007C3DBC"/>
    <w:rsid w:val="007C783B"/>
    <w:rsid w:val="00806854"/>
    <w:rsid w:val="00807C96"/>
    <w:rsid w:val="00815060"/>
    <w:rsid w:val="008235F3"/>
    <w:rsid w:val="0082641C"/>
    <w:rsid w:val="00845BBB"/>
    <w:rsid w:val="00853F32"/>
    <w:rsid w:val="00860F71"/>
    <w:rsid w:val="00862C24"/>
    <w:rsid w:val="0086314D"/>
    <w:rsid w:val="0086712C"/>
    <w:rsid w:val="008C2C5E"/>
    <w:rsid w:val="00910819"/>
    <w:rsid w:val="00911E8B"/>
    <w:rsid w:val="009362DD"/>
    <w:rsid w:val="00960890"/>
    <w:rsid w:val="009C4556"/>
    <w:rsid w:val="009C59ED"/>
    <w:rsid w:val="009D250D"/>
    <w:rsid w:val="009F4CB8"/>
    <w:rsid w:val="00A16F03"/>
    <w:rsid w:val="00A300F4"/>
    <w:rsid w:val="00A31D70"/>
    <w:rsid w:val="00A34F51"/>
    <w:rsid w:val="00A42CC8"/>
    <w:rsid w:val="00A77E72"/>
    <w:rsid w:val="00A90BC6"/>
    <w:rsid w:val="00A9179D"/>
    <w:rsid w:val="00AB05BA"/>
    <w:rsid w:val="00AE2666"/>
    <w:rsid w:val="00B13791"/>
    <w:rsid w:val="00B253D0"/>
    <w:rsid w:val="00B42312"/>
    <w:rsid w:val="00B51864"/>
    <w:rsid w:val="00B531DE"/>
    <w:rsid w:val="00B771B7"/>
    <w:rsid w:val="00B97CB9"/>
    <w:rsid w:val="00BA58E4"/>
    <w:rsid w:val="00BA7813"/>
    <w:rsid w:val="00BB74FE"/>
    <w:rsid w:val="00BC17AF"/>
    <w:rsid w:val="00BE533C"/>
    <w:rsid w:val="00C13BA8"/>
    <w:rsid w:val="00C203E2"/>
    <w:rsid w:val="00C62928"/>
    <w:rsid w:val="00C812B2"/>
    <w:rsid w:val="00CA0C4E"/>
    <w:rsid w:val="00CB0223"/>
    <w:rsid w:val="00CB0FFF"/>
    <w:rsid w:val="00CB1761"/>
    <w:rsid w:val="00CC39F6"/>
    <w:rsid w:val="00CE7A34"/>
    <w:rsid w:val="00D417EA"/>
    <w:rsid w:val="00D4296F"/>
    <w:rsid w:val="00D4655F"/>
    <w:rsid w:val="00D46EF6"/>
    <w:rsid w:val="00D60ED0"/>
    <w:rsid w:val="00D71865"/>
    <w:rsid w:val="00D9473E"/>
    <w:rsid w:val="00D949C4"/>
    <w:rsid w:val="00D96137"/>
    <w:rsid w:val="00DA2CAB"/>
    <w:rsid w:val="00DB71D4"/>
    <w:rsid w:val="00DD79F6"/>
    <w:rsid w:val="00DF502A"/>
    <w:rsid w:val="00E248F2"/>
    <w:rsid w:val="00E24BB1"/>
    <w:rsid w:val="00E32694"/>
    <w:rsid w:val="00E53A3C"/>
    <w:rsid w:val="00E66811"/>
    <w:rsid w:val="00E702A2"/>
    <w:rsid w:val="00E72DCF"/>
    <w:rsid w:val="00E86474"/>
    <w:rsid w:val="00E94AB0"/>
    <w:rsid w:val="00EC030D"/>
    <w:rsid w:val="00F30702"/>
    <w:rsid w:val="00F77FE5"/>
    <w:rsid w:val="00F942B7"/>
    <w:rsid w:val="00FA3C2A"/>
    <w:rsid w:val="00FA3E60"/>
    <w:rsid w:val="00FD166F"/>
    <w:rsid w:val="00FD1D45"/>
    <w:rsid w:val="00FD4F9E"/>
    <w:rsid w:val="00FF55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DCF"/>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rsid w:val="00E72DCF"/>
    <w:pPr>
      <w:jc w:val="center"/>
    </w:pPr>
    <w:rPr>
      <w:rFonts w:ascii="華康中黑體" w:eastAsia="華康中黑體"/>
      <w:sz w:val="28"/>
      <w:szCs w:val="20"/>
    </w:rPr>
  </w:style>
  <w:style w:type="paragraph" w:styleId="a3">
    <w:name w:val="header"/>
    <w:basedOn w:val="a"/>
    <w:link w:val="a4"/>
    <w:unhideWhenUsed/>
    <w:rsid w:val="005411BA"/>
    <w:pPr>
      <w:tabs>
        <w:tab w:val="center" w:pos="4153"/>
        <w:tab w:val="right" w:pos="8306"/>
      </w:tabs>
      <w:snapToGrid w:val="0"/>
    </w:pPr>
    <w:rPr>
      <w:sz w:val="20"/>
      <w:szCs w:val="20"/>
    </w:rPr>
  </w:style>
  <w:style w:type="character" w:customStyle="1" w:styleId="a4">
    <w:name w:val="頁首 字元"/>
    <w:basedOn w:val="a0"/>
    <w:link w:val="a3"/>
    <w:uiPriority w:val="99"/>
    <w:semiHidden/>
    <w:rsid w:val="005411BA"/>
    <w:rPr>
      <w:rFonts w:ascii="Times New Roman" w:eastAsia="新細明體" w:hAnsi="Times New Roman" w:cs="Times New Roman"/>
      <w:sz w:val="20"/>
      <w:szCs w:val="20"/>
    </w:rPr>
  </w:style>
  <w:style w:type="paragraph" w:styleId="a5">
    <w:name w:val="footer"/>
    <w:basedOn w:val="a"/>
    <w:link w:val="a6"/>
    <w:uiPriority w:val="99"/>
    <w:unhideWhenUsed/>
    <w:rsid w:val="005411BA"/>
    <w:pPr>
      <w:tabs>
        <w:tab w:val="center" w:pos="4153"/>
        <w:tab w:val="right" w:pos="8306"/>
      </w:tabs>
      <w:snapToGrid w:val="0"/>
    </w:pPr>
    <w:rPr>
      <w:sz w:val="20"/>
      <w:szCs w:val="20"/>
    </w:rPr>
  </w:style>
  <w:style w:type="character" w:customStyle="1" w:styleId="a6">
    <w:name w:val="頁尾 字元"/>
    <w:basedOn w:val="a0"/>
    <w:link w:val="a5"/>
    <w:uiPriority w:val="99"/>
    <w:rsid w:val="005411BA"/>
    <w:rPr>
      <w:rFonts w:ascii="Times New Roman" w:eastAsia="新細明體" w:hAnsi="Times New Roman" w:cs="Times New Roman"/>
      <w:sz w:val="20"/>
      <w:szCs w:val="20"/>
    </w:rPr>
  </w:style>
  <w:style w:type="paragraph" w:styleId="a7">
    <w:name w:val="Balloon Text"/>
    <w:basedOn w:val="a"/>
    <w:link w:val="a8"/>
    <w:uiPriority w:val="99"/>
    <w:semiHidden/>
    <w:unhideWhenUsed/>
    <w:rsid w:val="005468A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5468A9"/>
    <w:rPr>
      <w:rFonts w:asciiTheme="majorHAnsi" w:eastAsiaTheme="majorEastAsia" w:hAnsiTheme="majorHAnsi" w:cstheme="majorBidi"/>
      <w:sz w:val="18"/>
      <w:szCs w:val="18"/>
    </w:rPr>
  </w:style>
  <w:style w:type="paragraph" w:customStyle="1" w:styleId="a9">
    <w:name w:val="(一)"/>
    <w:basedOn w:val="a"/>
    <w:rsid w:val="00A31D70"/>
    <w:pPr>
      <w:spacing w:afterLines="25"/>
    </w:pPr>
    <w:rPr>
      <w:rFonts w:ascii="華康粗黑體" w:eastAsia="華康粗黑體"/>
    </w:rPr>
  </w:style>
  <w:style w:type="paragraph" w:styleId="aa">
    <w:name w:val="Body Text"/>
    <w:basedOn w:val="a"/>
    <w:link w:val="ab"/>
    <w:rsid w:val="00A31D70"/>
    <w:pPr>
      <w:adjustRightInd w:val="0"/>
      <w:spacing w:line="240" w:lineRule="exact"/>
      <w:jc w:val="both"/>
    </w:pPr>
    <w:rPr>
      <w:rFonts w:ascii="新細明體" w:eastAsia="華康標宋體"/>
      <w:sz w:val="20"/>
    </w:rPr>
  </w:style>
  <w:style w:type="character" w:customStyle="1" w:styleId="ab">
    <w:name w:val="本文 字元"/>
    <w:basedOn w:val="a0"/>
    <w:link w:val="aa"/>
    <w:rsid w:val="00A31D70"/>
    <w:rPr>
      <w:rFonts w:ascii="新細明體" w:eastAsia="華康標宋體" w:hAnsi="Times New Roman" w:cs="Times New Roman"/>
      <w:sz w:val="20"/>
      <w:szCs w:val="24"/>
    </w:rPr>
  </w:style>
  <w:style w:type="paragraph" w:customStyle="1" w:styleId="-1">
    <w:name w:val="內文-1"/>
    <w:basedOn w:val="a"/>
    <w:rsid w:val="00A31D70"/>
    <w:pPr>
      <w:spacing w:line="420" w:lineRule="exact"/>
      <w:ind w:firstLine="567"/>
      <w:jc w:val="both"/>
    </w:pPr>
    <w:rPr>
      <w:rFonts w:eastAsia="標楷體"/>
      <w:szCs w:val="20"/>
    </w:rPr>
  </w:style>
  <w:style w:type="paragraph" w:customStyle="1" w:styleId="ac">
    <w:name w:val="分段能力指標"/>
    <w:basedOn w:val="a"/>
    <w:rsid w:val="00A31D70"/>
    <w:pPr>
      <w:snapToGrid w:val="0"/>
      <w:spacing w:line="280" w:lineRule="exact"/>
      <w:ind w:left="595" w:hanging="567"/>
    </w:pPr>
    <w:rPr>
      <w:rFonts w:ascii="華康標宋體" w:eastAsia="華康標宋體" w:hAnsi="新細明體"/>
      <w:sz w:val="20"/>
    </w:rPr>
  </w:style>
  <w:style w:type="paragraph" w:customStyle="1" w:styleId="10">
    <w:name w:val="純文字1"/>
    <w:basedOn w:val="a"/>
    <w:rsid w:val="00A31D70"/>
    <w:pPr>
      <w:adjustRightInd w:val="0"/>
      <w:textAlignment w:val="baseline"/>
    </w:pPr>
    <w:rPr>
      <w:rFonts w:ascii="細明體" w:eastAsia="細明體" w:hAnsi="Courier New"/>
      <w:szCs w:val="20"/>
    </w:rPr>
  </w:style>
  <w:style w:type="paragraph" w:customStyle="1" w:styleId="11">
    <w:name w:val="(1)建議表標題"/>
    <w:basedOn w:val="a"/>
    <w:rsid w:val="00A31D70"/>
    <w:pPr>
      <w:spacing w:before="120" w:after="120"/>
      <w:jc w:val="center"/>
    </w:pPr>
    <w:rPr>
      <w:rFonts w:ascii="華康中黑體" w:eastAsia="華康中黑體"/>
      <w:color w:val="000000"/>
      <w:sz w:val="40"/>
      <w:szCs w:val="20"/>
    </w:rPr>
  </w:style>
  <w:style w:type="paragraph" w:customStyle="1" w:styleId="2">
    <w:name w:val="2.表頭文字"/>
    <w:basedOn w:val="a"/>
    <w:rsid w:val="00A31D70"/>
    <w:pPr>
      <w:jc w:val="center"/>
    </w:pPr>
    <w:rPr>
      <w:rFonts w:eastAsia="華康中圓體"/>
      <w:szCs w:val="20"/>
    </w:rPr>
  </w:style>
  <w:style w:type="paragraph" w:customStyle="1" w:styleId="4123">
    <w:name w:val="4.【教學目標】內文字（1.2.3.）"/>
    <w:basedOn w:val="ad"/>
    <w:rsid w:val="00A31D70"/>
    <w:pPr>
      <w:tabs>
        <w:tab w:val="left" w:pos="142"/>
      </w:tabs>
      <w:spacing w:line="220" w:lineRule="exact"/>
      <w:ind w:left="227" w:right="57" w:hanging="170"/>
      <w:jc w:val="both"/>
    </w:pPr>
    <w:rPr>
      <w:rFonts w:ascii="新細明體" w:eastAsia="新細明體" w:cs="Times New Roman"/>
      <w:sz w:val="16"/>
      <w:szCs w:val="20"/>
    </w:rPr>
  </w:style>
  <w:style w:type="paragraph" w:styleId="ad">
    <w:name w:val="Plain Text"/>
    <w:basedOn w:val="a"/>
    <w:link w:val="ae"/>
    <w:rsid w:val="00A31D70"/>
    <w:rPr>
      <w:rFonts w:ascii="細明體" w:eastAsia="細明體" w:hAnsi="Courier New" w:cs="Courier New"/>
    </w:rPr>
  </w:style>
  <w:style w:type="character" w:customStyle="1" w:styleId="ae">
    <w:name w:val="純文字 字元"/>
    <w:basedOn w:val="a0"/>
    <w:link w:val="ad"/>
    <w:rsid w:val="00A31D70"/>
    <w:rPr>
      <w:rFonts w:ascii="細明體" w:eastAsia="細明體" w:hAnsi="Courier New" w:cs="Courier New"/>
      <w:szCs w:val="24"/>
    </w:rPr>
  </w:style>
  <w:style w:type="paragraph" w:styleId="20">
    <w:name w:val="Body Text 2"/>
    <w:basedOn w:val="a"/>
    <w:link w:val="21"/>
    <w:rsid w:val="00A31D70"/>
    <w:rPr>
      <w:rFonts w:ascii="標楷體" w:eastAsia="標楷體" w:hAnsi="標楷體"/>
      <w:color w:val="FF0000"/>
      <w:szCs w:val="20"/>
    </w:rPr>
  </w:style>
  <w:style w:type="character" w:customStyle="1" w:styleId="21">
    <w:name w:val="本文 2 字元"/>
    <w:basedOn w:val="a0"/>
    <w:link w:val="20"/>
    <w:rsid w:val="00A31D70"/>
    <w:rPr>
      <w:rFonts w:ascii="標楷體" w:eastAsia="標楷體" w:hAnsi="標楷體" w:cs="Times New Roman"/>
      <w:color w:val="FF0000"/>
      <w:szCs w:val="20"/>
    </w:rPr>
  </w:style>
  <w:style w:type="paragraph" w:customStyle="1" w:styleId="3">
    <w:name w:val="3.【對應能力指標】內文字"/>
    <w:basedOn w:val="ad"/>
    <w:rsid w:val="00A31D70"/>
    <w:pPr>
      <w:tabs>
        <w:tab w:val="left" w:pos="624"/>
      </w:tabs>
      <w:spacing w:line="220" w:lineRule="exact"/>
      <w:ind w:left="624" w:right="57" w:hanging="567"/>
      <w:jc w:val="both"/>
    </w:pPr>
    <w:rPr>
      <w:rFonts w:ascii="新細明體" w:eastAsia="新細明體" w:cs="Times New Roman"/>
      <w:sz w:val="16"/>
      <w:szCs w:val="20"/>
    </w:rPr>
  </w:style>
  <w:style w:type="paragraph" w:customStyle="1" w:styleId="5">
    <w:name w:val="5.【十大能力指標】內文字（一、二、三、）"/>
    <w:basedOn w:val="a"/>
    <w:rsid w:val="00A31D70"/>
    <w:pPr>
      <w:tabs>
        <w:tab w:val="left" w:pos="329"/>
      </w:tabs>
      <w:spacing w:line="240" w:lineRule="exact"/>
      <w:ind w:left="397" w:right="57" w:hanging="340"/>
      <w:jc w:val="both"/>
    </w:pPr>
    <w:rPr>
      <w:sz w:val="16"/>
      <w:szCs w:val="20"/>
    </w:rPr>
  </w:style>
  <w:style w:type="paragraph" w:styleId="af">
    <w:name w:val="annotation text"/>
    <w:basedOn w:val="a"/>
    <w:link w:val="af0"/>
    <w:semiHidden/>
    <w:rsid w:val="00A31D70"/>
  </w:style>
  <w:style w:type="character" w:customStyle="1" w:styleId="af0">
    <w:name w:val="註解文字 字元"/>
    <w:basedOn w:val="a0"/>
    <w:link w:val="af"/>
    <w:semiHidden/>
    <w:rsid w:val="00A31D70"/>
    <w:rPr>
      <w:rFonts w:ascii="Times New Roman" w:eastAsia="新細明體" w:hAnsi="Times New Roman" w:cs="Times New Roman"/>
      <w:szCs w:val="24"/>
    </w:rPr>
  </w:style>
  <w:style w:type="paragraph" w:styleId="Web">
    <w:name w:val="Normal (Web)"/>
    <w:basedOn w:val="a"/>
    <w:rsid w:val="00A31D70"/>
    <w:pPr>
      <w:widowControl/>
      <w:spacing w:before="100" w:beforeAutospacing="1" w:after="100" w:afterAutospacing="1"/>
    </w:pPr>
    <w:rPr>
      <w:rFonts w:ascii="Arial Unicode MS" w:eastAsia="Arial Unicode MS" w:hAnsi="Arial Unicode MS" w:cs="Arial Unicode MS"/>
      <w:kern w:val="0"/>
    </w:rPr>
  </w:style>
  <w:style w:type="paragraph" w:customStyle="1" w:styleId="1-1-1">
    <w:name w:val="1-1-1"/>
    <w:basedOn w:val="a"/>
    <w:rsid w:val="00A31D70"/>
    <w:pPr>
      <w:spacing w:line="360" w:lineRule="exact"/>
      <w:ind w:left="1304" w:hanging="680"/>
      <w:jc w:val="both"/>
    </w:pPr>
    <w:rPr>
      <w:rFonts w:eastAsia="標楷體"/>
      <w:szCs w:val="20"/>
    </w:rPr>
  </w:style>
  <w:style w:type="character" w:styleId="af1">
    <w:name w:val="Hyperlink"/>
    <w:basedOn w:val="a0"/>
    <w:rsid w:val="00A31D70"/>
    <w:rPr>
      <w:color w:val="0000FF"/>
      <w:u w:val="single"/>
    </w:rPr>
  </w:style>
  <w:style w:type="character" w:styleId="af2">
    <w:name w:val="FollowedHyperlink"/>
    <w:basedOn w:val="a0"/>
    <w:rsid w:val="00A31D70"/>
    <w:rPr>
      <w:color w:val="800080"/>
      <w:u w:val="single"/>
    </w:rPr>
  </w:style>
  <w:style w:type="paragraph" w:styleId="af3">
    <w:name w:val="List Paragraph"/>
    <w:basedOn w:val="a"/>
    <w:uiPriority w:val="34"/>
    <w:qFormat/>
    <w:rsid w:val="00B531DE"/>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075254">
      <w:bodyDiv w:val="1"/>
      <w:marLeft w:val="0"/>
      <w:marRight w:val="0"/>
      <w:marTop w:val="0"/>
      <w:marBottom w:val="0"/>
      <w:divBdr>
        <w:top w:val="none" w:sz="0" w:space="0" w:color="auto"/>
        <w:left w:val="none" w:sz="0" w:space="0" w:color="auto"/>
        <w:bottom w:val="none" w:sz="0" w:space="0" w:color="auto"/>
        <w:right w:val="none" w:sz="0" w:space="0" w:color="auto"/>
      </w:divBdr>
      <w:divsChild>
        <w:div w:id="5725457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yperlink" Target="http://kids.ceramics.ntpc.gov.tw/zh-tw/Visiting/Activity.aspx" TargetMode="External"/><Relationship Id="rId3" Type="http://schemas.openxmlformats.org/officeDocument/2006/relationships/styles" Target="styles.xml"/><Relationship Id="rId21" Type="http://schemas.openxmlformats.org/officeDocument/2006/relationships/hyperlink" Target="http://works.firstwalker.com.tw/homegreen/culture.htm" TargetMode="Externa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www.sanchiaoyung.com.tw/store/v/id/83" TargetMode="External"/><Relationship Id="rId20" Type="http://schemas.openxmlformats.org/officeDocument/2006/relationships/hyperlink" Target="http://www.wretch.cc/blog/EYESHOT/429873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kids.nmmba.gov.tw/dream/" TargetMode="External"/><Relationship Id="rId23"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hyperlink" Target="http://www.youtube.com/watch?v=nI33MH_IqTE" TargetMode="Externa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emf"/><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5_3">
  <dgm:title val=""/>
  <dgm:desc val=""/>
  <dgm:catLst>
    <dgm:cat type="accent5" pri="11300"/>
  </dgm:catLst>
  <dgm:styleLbl name="node0">
    <dgm:fillClrLst meth="repeat">
      <a:schemeClr val="accent5">
        <a:shade val="80000"/>
      </a:schemeClr>
    </dgm:fillClrLst>
    <dgm:linClrLst meth="repeat">
      <a:schemeClr val="lt1"/>
    </dgm:linClrLst>
    <dgm:effectClrLst/>
    <dgm:txLinClrLst/>
    <dgm:txFillClrLst/>
    <dgm:txEffectClrLst/>
  </dgm:styleLbl>
  <dgm:styleLbl name="node1">
    <dgm:fillClrLst>
      <a:schemeClr val="accent5">
        <a:shade val="80000"/>
      </a:schemeClr>
      <a:schemeClr val="accent5">
        <a:tint val="70000"/>
      </a:schemeClr>
    </dgm:fillClrLst>
    <dgm:linClrLst meth="repeat">
      <a:schemeClr val="lt1"/>
    </dgm:linClrLst>
    <dgm:effectClrLst/>
    <dgm:txLinClrLst/>
    <dgm:txFillClrLst/>
    <dgm:txEffectClrLst/>
  </dgm:styleLbl>
  <dgm:styleLbl name="alignNode1">
    <dgm:fillClrLst>
      <a:schemeClr val="accent5">
        <a:shade val="80000"/>
      </a:schemeClr>
      <a:schemeClr val="accent5">
        <a:tint val="70000"/>
      </a:schemeClr>
    </dgm:fillClrLst>
    <dgm:linClrLst>
      <a:schemeClr val="accent5">
        <a:shade val="80000"/>
      </a:schemeClr>
      <a:schemeClr val="accent5">
        <a:tint val="70000"/>
      </a:schemeClr>
    </dgm:linClrLst>
    <dgm:effectClrLst/>
    <dgm:txLinClrLst/>
    <dgm:txFillClrLst/>
    <dgm:txEffectClrLst/>
  </dgm:styleLbl>
  <dgm:styleLbl name="lnNode1">
    <dgm:fillClrLst>
      <a:schemeClr val="accent5">
        <a:shade val="80000"/>
      </a:schemeClr>
      <a:schemeClr val="accent5">
        <a:tint val="7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tint val="70000"/>
        <a:alpha val="50000"/>
      </a:schemeClr>
    </dgm:fillClrLst>
    <dgm:linClrLst meth="repeat">
      <a:schemeClr val="lt1"/>
    </dgm:linClrLst>
    <dgm:effectClrLst/>
    <dgm:txLinClrLst/>
    <dgm:txFillClrLst/>
    <dgm:txEffectClrLst/>
  </dgm:styleLbl>
  <dgm:styleLbl name="node2">
    <dgm:fillClrLst>
      <a:schemeClr val="accent5">
        <a:tint val="99000"/>
      </a:schemeClr>
    </dgm:fillClrLst>
    <dgm:linClrLst meth="repeat">
      <a:schemeClr val="lt1"/>
    </dgm:linClrLst>
    <dgm:effectClrLst/>
    <dgm:txLinClrLst/>
    <dgm:txFillClrLst/>
    <dgm:txEffectClrLst/>
  </dgm:styleLbl>
  <dgm:styleLbl name="node3">
    <dgm:fillClrLst>
      <a:schemeClr val="accent5">
        <a:tint val="80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dgm:txEffectClrLst/>
  </dgm:styleLbl>
  <dgm:styleLbl name="f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b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sibTrans1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9000"/>
      </a:schemeClr>
    </dgm:fillClrLst>
    <dgm:linClrLst meth="repeat">
      <a:schemeClr val="lt1"/>
    </dgm:linClrLst>
    <dgm:effectClrLst/>
    <dgm:txLinClrLst/>
    <dgm:txFillClrLst/>
    <dgm:txEffectClrLst/>
  </dgm:styleLbl>
  <dgm:styleLbl name="asst3">
    <dgm:fillClrLst>
      <a:schemeClr val="accent5">
        <a:tint val="80000"/>
      </a:schemeClr>
    </dgm:fillClrLst>
    <dgm:linClrLst meth="repeat">
      <a:schemeClr val="lt1"/>
    </dgm:linClrLst>
    <dgm:effectClrLst/>
    <dgm:txLinClrLst/>
    <dgm:txFillClrLst/>
    <dgm:txEffectClrLst/>
  </dgm:styleLbl>
  <dgm:styleLbl name="asst4">
    <dgm:fillClrLst>
      <a:schemeClr val="accent5">
        <a:tint val="7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lt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9000"/>
      </a:schemeClr>
    </dgm:fillClrLst>
    <dgm:linClrLst meth="repeat">
      <a:schemeClr val="accent5">
        <a:tint val="99000"/>
      </a:schemeClr>
    </dgm:linClrLst>
    <dgm:effectClrLst/>
    <dgm:txLinClrLst/>
    <dgm:txFillClrLst meth="repeat">
      <a:schemeClr val="tx1"/>
    </dgm:txFillClrLst>
    <dgm:txEffectClrLst/>
  </dgm:styleLbl>
  <dgm:styleLbl name="parChTrans1D3">
    <dgm:fillClrLst meth="repeat">
      <a:schemeClr val="accent5">
        <a:tint val="80000"/>
      </a:schemeClr>
    </dgm:fillClrLst>
    <dgm:linClrLst meth="repeat">
      <a:schemeClr val="accent5">
        <a:tint val="80000"/>
      </a:schemeClr>
    </dgm:linClrLst>
    <dgm:effectClrLst/>
    <dgm:txLinClrLst/>
    <dgm:txFillClrLst meth="repeat">
      <a:schemeClr val="tx1"/>
    </dgm:txFillClrLst>
    <dgm:txEffectClrLst/>
  </dgm:styleLbl>
  <dgm:styleLbl name="parChTrans1D4">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2E7EFEA-70B9-46EE-AD76-C384ED4C2493}" type="doc">
      <dgm:prSet loTypeId="urn:microsoft.com/office/officeart/2005/8/layout/orgChart1" loCatId="hierarchy" qsTypeId="urn:microsoft.com/office/officeart/2005/8/quickstyle/simple3" qsCatId="simple" csTypeId="urn:microsoft.com/office/officeart/2005/8/colors/accent5_3" csCatId="accent5" phldr="1"/>
      <dgm:spPr/>
    </dgm:pt>
    <dgm:pt modelId="{CF564DE2-2E42-4326-97F5-1AAE9337B0C9}">
      <dgm:prSet custT="1"/>
      <dgm:spPr/>
      <dgm:t>
        <a:bodyPr/>
        <a:lstStyle/>
        <a:p>
          <a:pPr algn="ctr">
            <a:lnSpc>
              <a:spcPts val="1000"/>
            </a:lnSpc>
          </a:pPr>
          <a:endParaRPr lang="en-US" altLang="zh-TW" sz="1400" b="1">
            <a:solidFill>
              <a:srgbClr val="FF0000"/>
            </a:solidFill>
            <a:latin typeface="標楷體" pitchFamily="65" charset="-120"/>
            <a:ea typeface="標楷體" pitchFamily="65" charset="-120"/>
          </a:endParaRPr>
        </a:p>
        <a:p>
          <a:pPr algn="ctr">
            <a:lnSpc>
              <a:spcPts val="1000"/>
            </a:lnSpc>
          </a:pPr>
          <a:r>
            <a:rPr lang="zh-TW" sz="1400" b="1">
              <a:solidFill>
                <a:srgbClr val="FF0000"/>
              </a:solidFill>
              <a:latin typeface="標楷體" pitchFamily="65" charset="-120"/>
              <a:ea typeface="標楷體" pitchFamily="65" charset="-120"/>
            </a:rPr>
            <a:t>校本位課程</a:t>
          </a:r>
          <a:endParaRPr lang="zh-TW" sz="1400">
            <a:solidFill>
              <a:srgbClr val="FF0000"/>
            </a:solidFill>
            <a:latin typeface="標楷體" pitchFamily="65" charset="-120"/>
            <a:ea typeface="標楷體" pitchFamily="65" charset="-120"/>
          </a:endParaRPr>
        </a:p>
        <a:p>
          <a:pPr algn="l">
            <a:lnSpc>
              <a:spcPts val="1000"/>
            </a:lnSpc>
          </a:pPr>
          <a:r>
            <a:rPr lang="zh-TW" sz="1200">
              <a:solidFill>
                <a:srgbClr val="FF0000"/>
              </a:solidFill>
              <a:latin typeface="標楷體" pitchFamily="65" charset="-120"/>
              <a:ea typeface="標楷體" pitchFamily="65" charset="-120"/>
            </a:rPr>
            <a:t>第一課 擁抱綠精</a:t>
          </a:r>
          <a:endParaRPr lang="en-US" altLang="zh-TW" sz="1200">
            <a:solidFill>
              <a:srgbClr val="FF0000"/>
            </a:solidFill>
            <a:latin typeface="標楷體" pitchFamily="65" charset="-120"/>
            <a:ea typeface="標楷體" pitchFamily="65" charset="-120"/>
          </a:endParaRPr>
        </a:p>
        <a:p>
          <a:pPr algn="l">
            <a:lnSpc>
              <a:spcPts val="1000"/>
            </a:lnSpc>
          </a:pPr>
          <a:r>
            <a:rPr lang="zh-TW" altLang="en-US" sz="1200">
              <a:solidFill>
                <a:srgbClr val="FF0000"/>
              </a:solidFill>
              <a:latin typeface="標楷體" pitchFamily="65" charset="-120"/>
              <a:ea typeface="標楷體" pitchFamily="65" charset="-120"/>
            </a:rPr>
            <a:t>       </a:t>
          </a:r>
          <a:r>
            <a:rPr lang="zh-TW" sz="1200">
              <a:solidFill>
                <a:srgbClr val="FF0000"/>
              </a:solidFill>
              <a:latin typeface="標楷體" pitchFamily="65" charset="-120"/>
              <a:ea typeface="標楷體" pitchFamily="65" charset="-120"/>
            </a:rPr>
            <a:t>靈遊戲</a:t>
          </a:r>
        </a:p>
        <a:p>
          <a:pPr algn="l">
            <a:lnSpc>
              <a:spcPts val="1000"/>
            </a:lnSpc>
          </a:pPr>
          <a:r>
            <a:rPr lang="zh-TW" sz="1200">
              <a:solidFill>
                <a:srgbClr val="FF0000"/>
              </a:solidFill>
              <a:latin typeface="標楷體" pitchFamily="65" charset="-120"/>
              <a:ea typeface="標楷體" pitchFamily="65" charset="-120"/>
            </a:rPr>
            <a:t>第二課 校園大探</a:t>
          </a:r>
          <a:endParaRPr lang="en-US" altLang="zh-TW" sz="1200">
            <a:solidFill>
              <a:srgbClr val="FF0000"/>
            </a:solidFill>
            <a:latin typeface="標楷體" pitchFamily="65" charset="-120"/>
            <a:ea typeface="標楷體" pitchFamily="65" charset="-120"/>
          </a:endParaRPr>
        </a:p>
        <a:p>
          <a:pPr algn="l">
            <a:lnSpc>
              <a:spcPts val="1000"/>
            </a:lnSpc>
          </a:pPr>
          <a:r>
            <a:rPr lang="zh-TW" altLang="en-US" sz="1200">
              <a:solidFill>
                <a:srgbClr val="FF0000"/>
              </a:solidFill>
              <a:latin typeface="標楷體" pitchFamily="65" charset="-120"/>
              <a:ea typeface="標楷體" pitchFamily="65" charset="-120"/>
            </a:rPr>
            <a:t>       </a:t>
          </a:r>
          <a:r>
            <a:rPr lang="zh-TW" sz="1200">
              <a:solidFill>
                <a:srgbClr val="FF0000"/>
              </a:solidFill>
              <a:latin typeface="標楷體" pitchFamily="65" charset="-120"/>
              <a:ea typeface="標楷體" pitchFamily="65" charset="-120"/>
            </a:rPr>
            <a:t>險</a:t>
          </a:r>
        </a:p>
        <a:p>
          <a:pPr algn="l">
            <a:lnSpc>
              <a:spcPts val="1000"/>
            </a:lnSpc>
          </a:pPr>
          <a:r>
            <a:rPr lang="zh-TW" sz="1200">
              <a:solidFill>
                <a:srgbClr val="FF0000"/>
              </a:solidFill>
              <a:latin typeface="標楷體" pitchFamily="65" charset="-120"/>
              <a:ea typeface="標楷體" pitchFamily="65" charset="-120"/>
            </a:rPr>
            <a:t>第三課 校樹寫真</a:t>
          </a:r>
          <a:endParaRPr lang="en-US" altLang="zh-TW" sz="1200">
            <a:solidFill>
              <a:srgbClr val="FF0000"/>
            </a:solidFill>
            <a:latin typeface="標楷體" pitchFamily="65" charset="-120"/>
            <a:ea typeface="標楷體" pitchFamily="65" charset="-120"/>
          </a:endParaRPr>
        </a:p>
        <a:p>
          <a:pPr algn="l">
            <a:lnSpc>
              <a:spcPts val="1000"/>
            </a:lnSpc>
          </a:pPr>
          <a:r>
            <a:rPr lang="zh-TW" altLang="en-US" sz="1200">
              <a:solidFill>
                <a:srgbClr val="FF0000"/>
              </a:solidFill>
              <a:latin typeface="標楷體" pitchFamily="65" charset="-120"/>
              <a:ea typeface="標楷體" pitchFamily="65" charset="-120"/>
            </a:rPr>
            <a:t>學校本位環境教育課程</a:t>
          </a:r>
          <a:r>
            <a:rPr lang="en-US" altLang="zh-TW" sz="1200">
              <a:solidFill>
                <a:srgbClr val="FF0000"/>
              </a:solidFill>
              <a:latin typeface="標楷體" pitchFamily="65" charset="-120"/>
              <a:ea typeface="標楷體" pitchFamily="65" charset="-120"/>
            </a:rPr>
            <a:t>-</a:t>
          </a:r>
          <a:r>
            <a:rPr lang="zh-TW" altLang="en-US" sz="1200">
              <a:solidFill>
                <a:srgbClr val="FF0000"/>
              </a:solidFill>
              <a:latin typeface="標楷體" pitchFamily="65" charset="-120"/>
              <a:ea typeface="標楷體" pitchFamily="65" charset="-120"/>
            </a:rPr>
            <a:t>省水大作戰</a:t>
          </a:r>
          <a:endParaRPr lang="en-US" altLang="zh-TW" sz="1200">
            <a:solidFill>
              <a:srgbClr val="FF0000"/>
            </a:solidFill>
            <a:latin typeface="標楷體" pitchFamily="65" charset="-120"/>
            <a:ea typeface="標楷體" pitchFamily="65" charset="-120"/>
          </a:endParaRPr>
        </a:p>
        <a:p>
          <a:pPr algn="l">
            <a:lnSpc>
              <a:spcPct val="90000"/>
            </a:lnSpc>
          </a:pPr>
          <a:endParaRPr lang="zh-TW" altLang="en-US" sz="1200">
            <a:solidFill>
              <a:srgbClr val="FF0000"/>
            </a:solidFill>
            <a:latin typeface="標楷體" pitchFamily="65" charset="-120"/>
            <a:ea typeface="標楷體" pitchFamily="65" charset="-120"/>
          </a:endParaRPr>
        </a:p>
      </dgm:t>
    </dgm:pt>
    <dgm:pt modelId="{5130D3EC-23D7-45B4-A108-39209D00FADC}" type="parTrans" cxnId="{AEF9BF81-AD63-4EE4-89F1-C7A8221E88F3}">
      <dgm:prSet/>
      <dgm:spPr/>
      <dgm:t>
        <a:bodyPr/>
        <a:lstStyle/>
        <a:p>
          <a:endParaRPr lang="zh-TW" altLang="en-US"/>
        </a:p>
      </dgm:t>
    </dgm:pt>
    <dgm:pt modelId="{6BA4DF08-CA53-4787-A323-318146EED364}" type="sibTrans" cxnId="{AEF9BF81-AD63-4EE4-89F1-C7A8221E88F3}">
      <dgm:prSet/>
      <dgm:spPr/>
      <dgm:t>
        <a:bodyPr/>
        <a:lstStyle/>
        <a:p>
          <a:endParaRPr lang="zh-TW" altLang="en-US"/>
        </a:p>
      </dgm:t>
    </dgm:pt>
    <dgm:pt modelId="{FA9EB1E1-7CA4-4E85-A5BF-7DFA156860B7}">
      <dgm:prSet custT="1"/>
      <dgm:spPr/>
      <dgm:t>
        <a:bodyPr/>
        <a:lstStyle/>
        <a:p>
          <a:pPr algn="l">
            <a:lnSpc>
              <a:spcPct val="90000"/>
            </a:lnSpc>
          </a:pPr>
          <a:endParaRPr lang="en-US" altLang="zh-TW" sz="1400" b="1">
            <a:latin typeface="標楷體" pitchFamily="65" charset="-120"/>
            <a:ea typeface="標楷體" pitchFamily="65" charset="-120"/>
          </a:endParaRPr>
        </a:p>
        <a:p>
          <a:pPr algn="l">
            <a:lnSpc>
              <a:spcPct val="90000"/>
            </a:lnSpc>
          </a:pPr>
          <a:endParaRPr lang="en-US" altLang="zh-TW" sz="1400" b="1">
            <a:latin typeface="標楷體" pitchFamily="65" charset="-120"/>
            <a:ea typeface="標楷體" pitchFamily="65" charset="-120"/>
          </a:endParaRPr>
        </a:p>
        <a:p>
          <a:pPr algn="l">
            <a:lnSpc>
              <a:spcPct val="90000"/>
            </a:lnSpc>
          </a:pPr>
          <a:r>
            <a:rPr lang="zh-TW" sz="1400" b="1">
              <a:latin typeface="標楷體" pitchFamily="65" charset="-120"/>
              <a:ea typeface="標楷體" pitchFamily="65" charset="-120"/>
            </a:rPr>
            <a:t>第</a:t>
          </a:r>
          <a:r>
            <a:rPr lang="zh-TW" altLang="en-US" sz="1400" b="1">
              <a:latin typeface="標楷體" pitchFamily="65" charset="-120"/>
              <a:ea typeface="標楷體" pitchFamily="65" charset="-120"/>
            </a:rPr>
            <a:t>六</a:t>
          </a:r>
          <a:r>
            <a:rPr lang="zh-TW" sz="1400" b="1">
              <a:latin typeface="標楷體" pitchFamily="65" charset="-120"/>
              <a:ea typeface="標楷體" pitchFamily="65" charset="-120"/>
            </a:rPr>
            <a:t>單元</a:t>
          </a:r>
          <a:endParaRPr lang="en-US" altLang="zh-TW" sz="1400" b="1">
            <a:latin typeface="標楷體" pitchFamily="65" charset="-120"/>
            <a:ea typeface="標楷體" pitchFamily="65" charset="-120"/>
          </a:endParaRPr>
        </a:p>
        <a:p>
          <a:pPr algn="l">
            <a:lnSpc>
              <a:spcPct val="90000"/>
            </a:lnSpc>
          </a:pPr>
          <a:r>
            <a:rPr lang="zh-TW" altLang="en-US" sz="1400">
              <a:latin typeface="標楷體" pitchFamily="65" charset="-120"/>
              <a:ea typeface="標楷體" pitchFamily="65" charset="-120"/>
            </a:rPr>
            <a:t>米食大探索</a:t>
          </a:r>
          <a:endParaRPr lang="en-US" altLang="zh-TW" sz="1400">
            <a:latin typeface="標楷體" pitchFamily="65" charset="-120"/>
            <a:ea typeface="標楷體" pitchFamily="65" charset="-120"/>
          </a:endParaRPr>
        </a:p>
        <a:p>
          <a:pPr algn="l">
            <a:lnSpc>
              <a:spcPct val="90000"/>
            </a:lnSpc>
          </a:pPr>
          <a:r>
            <a:rPr lang="zh-TW" sz="1100">
              <a:latin typeface="標楷體" pitchFamily="65" charset="-120"/>
              <a:ea typeface="標楷體" pitchFamily="65" charset="-120"/>
            </a:rPr>
            <a:t>第一課 </a:t>
          </a:r>
          <a:r>
            <a:rPr lang="zh-TW" altLang="en-US" sz="1100">
              <a:latin typeface="標楷體" pitchFamily="65" charset="-120"/>
              <a:ea typeface="標楷體" pitchFamily="65" charset="-120"/>
            </a:rPr>
            <a:t>米食集合喽</a:t>
          </a:r>
          <a:endParaRPr lang="zh-TW" sz="1100">
            <a:latin typeface="標楷體" pitchFamily="65" charset="-120"/>
            <a:ea typeface="標楷體" pitchFamily="65" charset="-120"/>
          </a:endParaRPr>
        </a:p>
        <a:p>
          <a:pPr algn="l">
            <a:lnSpc>
              <a:spcPct val="90000"/>
            </a:lnSpc>
          </a:pPr>
          <a:r>
            <a:rPr lang="zh-TW" sz="1100">
              <a:latin typeface="標楷體" pitchFamily="65" charset="-120"/>
              <a:ea typeface="標楷體" pitchFamily="65" charset="-120"/>
            </a:rPr>
            <a:t>第二課 </a:t>
          </a:r>
          <a:r>
            <a:rPr lang="zh-TW" altLang="en-US" sz="1100">
              <a:latin typeface="標楷體" pitchFamily="65" charset="-120"/>
              <a:ea typeface="標楷體" pitchFamily="65" charset="-120"/>
            </a:rPr>
            <a:t>創意飯糰</a:t>
          </a:r>
          <a:endParaRPr lang="zh-TW" sz="1100">
            <a:latin typeface="標楷體" pitchFamily="65" charset="-120"/>
            <a:ea typeface="標楷體" pitchFamily="65" charset="-120"/>
          </a:endParaRPr>
        </a:p>
        <a:p>
          <a:pPr algn="l">
            <a:lnSpc>
              <a:spcPct val="90000"/>
            </a:lnSpc>
          </a:pPr>
          <a:r>
            <a:rPr lang="zh-TW" sz="1100">
              <a:latin typeface="標楷體" pitchFamily="65" charset="-120"/>
              <a:ea typeface="標楷體" pitchFamily="65" charset="-120"/>
            </a:rPr>
            <a:t>第三課 </a:t>
          </a:r>
          <a:r>
            <a:rPr lang="zh-TW" altLang="en-US" sz="1100">
              <a:latin typeface="標楷體" pitchFamily="65" charset="-120"/>
              <a:ea typeface="標楷體" pitchFamily="65" charset="-120"/>
            </a:rPr>
            <a:t>珍惜米製品</a:t>
          </a:r>
          <a:endParaRPr lang="en-US" altLang="zh-TW" sz="1100">
            <a:latin typeface="標楷體" pitchFamily="65" charset="-120"/>
            <a:ea typeface="標楷體" pitchFamily="65" charset="-120"/>
          </a:endParaRPr>
        </a:p>
        <a:p>
          <a:pPr algn="l">
            <a:lnSpc>
              <a:spcPct val="90000"/>
            </a:lnSpc>
          </a:pPr>
          <a:endParaRPr lang="en-US" altLang="zh-TW" sz="1100">
            <a:latin typeface="標楷體" pitchFamily="65" charset="-120"/>
            <a:ea typeface="標楷體" pitchFamily="65" charset="-120"/>
          </a:endParaRPr>
        </a:p>
        <a:p>
          <a:pPr algn="l">
            <a:lnSpc>
              <a:spcPct val="90000"/>
            </a:lnSpc>
          </a:pPr>
          <a:endParaRPr lang="en-US" altLang="zh-TW" sz="1100">
            <a:latin typeface="標楷體" pitchFamily="65" charset="-120"/>
            <a:ea typeface="標楷體" pitchFamily="65" charset="-120"/>
          </a:endParaRPr>
        </a:p>
        <a:p>
          <a:pPr algn="l">
            <a:lnSpc>
              <a:spcPts val="1000"/>
            </a:lnSpc>
          </a:pPr>
          <a:r>
            <a:rPr lang="zh-TW" altLang="en-US" sz="1100">
              <a:latin typeface="標楷體" pitchFamily="65" charset="-120"/>
              <a:ea typeface="標楷體" pitchFamily="65" charset="-120"/>
            </a:rPr>
            <a:t>       </a:t>
          </a:r>
          <a:endParaRPr lang="en-US" altLang="zh-TW" sz="1100">
            <a:latin typeface="標楷體" pitchFamily="65" charset="-120"/>
            <a:ea typeface="標楷體" pitchFamily="65" charset="-120"/>
          </a:endParaRPr>
        </a:p>
        <a:p>
          <a:pPr algn="l">
            <a:lnSpc>
              <a:spcPct val="90000"/>
            </a:lnSpc>
          </a:pPr>
          <a:endParaRPr lang="en-US" altLang="zh-TW" sz="1100">
            <a:latin typeface="標楷體" pitchFamily="65" charset="-120"/>
            <a:ea typeface="標楷體" pitchFamily="65" charset="-120"/>
          </a:endParaRPr>
        </a:p>
        <a:p>
          <a:pPr algn="l">
            <a:lnSpc>
              <a:spcPct val="90000"/>
            </a:lnSpc>
          </a:pPr>
          <a:endParaRPr lang="zh-TW" altLang="en-US" sz="1100">
            <a:latin typeface="標楷體" pitchFamily="65" charset="-120"/>
            <a:ea typeface="標楷體" pitchFamily="65" charset="-120"/>
          </a:endParaRPr>
        </a:p>
      </dgm:t>
    </dgm:pt>
    <dgm:pt modelId="{68485B16-17A0-4B0B-A879-0184527F20BF}" type="parTrans" cxnId="{D82A4E3D-08A5-4339-BC7F-9BA7D6EFA29F}">
      <dgm:prSet/>
      <dgm:spPr/>
      <dgm:t>
        <a:bodyPr/>
        <a:lstStyle/>
        <a:p>
          <a:endParaRPr lang="zh-TW" altLang="en-US"/>
        </a:p>
      </dgm:t>
    </dgm:pt>
    <dgm:pt modelId="{3296E3C3-047A-4488-9DB7-3910550523E5}" type="sibTrans" cxnId="{D82A4E3D-08A5-4339-BC7F-9BA7D6EFA29F}">
      <dgm:prSet/>
      <dgm:spPr/>
      <dgm:t>
        <a:bodyPr/>
        <a:lstStyle/>
        <a:p>
          <a:endParaRPr lang="zh-TW" altLang="en-US"/>
        </a:p>
      </dgm:t>
    </dgm:pt>
    <dgm:pt modelId="{E382C45A-6D79-4A3D-9C3D-3C3332021974}">
      <dgm:prSet custT="1"/>
      <dgm:spPr/>
      <dgm:t>
        <a:bodyPr/>
        <a:lstStyle/>
        <a:p>
          <a:pPr algn="l"/>
          <a:r>
            <a:rPr lang="zh-TW" sz="1400" b="1">
              <a:latin typeface="標楷體" pitchFamily="65" charset="-120"/>
              <a:ea typeface="標楷體" pitchFamily="65" charset="-120"/>
            </a:rPr>
            <a:t>第</a:t>
          </a:r>
          <a:r>
            <a:rPr lang="zh-TW" altLang="en-US" sz="1400" b="1">
              <a:latin typeface="標楷體" pitchFamily="65" charset="-120"/>
              <a:ea typeface="標楷體" pitchFamily="65" charset="-120"/>
            </a:rPr>
            <a:t>五</a:t>
          </a:r>
          <a:r>
            <a:rPr lang="zh-TW" sz="1400" b="1">
              <a:latin typeface="標楷體" pitchFamily="65" charset="-120"/>
              <a:ea typeface="標楷體" pitchFamily="65" charset="-120"/>
            </a:rPr>
            <a:t>單元</a:t>
          </a:r>
          <a:endParaRPr lang="en-US" altLang="zh-TW" sz="1400" b="1">
            <a:latin typeface="標楷體" pitchFamily="65" charset="-120"/>
            <a:ea typeface="標楷體" pitchFamily="65" charset="-120"/>
          </a:endParaRPr>
        </a:p>
        <a:p>
          <a:pPr algn="l"/>
          <a:r>
            <a:rPr lang="zh-TW" altLang="en-US" sz="1400">
              <a:latin typeface="標楷體" pitchFamily="65" charset="-120"/>
              <a:ea typeface="標楷體" pitchFamily="65" charset="-120"/>
            </a:rPr>
            <a:t>歲末活動</a:t>
          </a:r>
          <a:endParaRPr lang="en-US" altLang="zh-TW" sz="1400">
            <a:latin typeface="標楷體" pitchFamily="65" charset="-120"/>
            <a:ea typeface="標楷體" pitchFamily="65" charset="-120"/>
          </a:endParaRPr>
        </a:p>
        <a:p>
          <a:pPr algn="l"/>
          <a:r>
            <a:rPr lang="zh-TW" sz="1100">
              <a:latin typeface="標楷體" pitchFamily="65" charset="-120"/>
              <a:ea typeface="標楷體" pitchFamily="65" charset="-120"/>
            </a:rPr>
            <a:t>第一課 </a:t>
          </a:r>
          <a:r>
            <a:rPr lang="zh-TW" altLang="en-US" sz="1100">
              <a:latin typeface="標楷體" pitchFamily="65" charset="-120"/>
              <a:ea typeface="標楷體" pitchFamily="65" charset="-120"/>
            </a:rPr>
            <a:t>一年快結束</a:t>
          </a:r>
          <a:endParaRPr lang="en-US" altLang="zh-TW" sz="1100">
            <a:latin typeface="標楷體" pitchFamily="65" charset="-120"/>
            <a:ea typeface="標楷體" pitchFamily="65" charset="-120"/>
          </a:endParaRPr>
        </a:p>
        <a:p>
          <a:pPr algn="l"/>
          <a:r>
            <a:rPr lang="zh-TW" altLang="en-US" sz="1100">
              <a:latin typeface="標楷體" pitchFamily="65" charset="-120"/>
              <a:ea typeface="標楷體" pitchFamily="65" charset="-120"/>
            </a:rPr>
            <a:t>       了</a:t>
          </a:r>
          <a:endParaRPr lang="zh-TW" sz="1100">
            <a:latin typeface="標楷體" pitchFamily="65" charset="-120"/>
            <a:ea typeface="標楷體" pitchFamily="65" charset="-120"/>
          </a:endParaRPr>
        </a:p>
        <a:p>
          <a:pPr algn="l"/>
          <a:r>
            <a:rPr lang="zh-TW" sz="1100">
              <a:latin typeface="標楷體" pitchFamily="65" charset="-120"/>
              <a:ea typeface="標楷體" pitchFamily="65" charset="-120"/>
            </a:rPr>
            <a:t>第二課 </a:t>
          </a:r>
          <a:r>
            <a:rPr lang="zh-TW" altLang="en-US" sz="1100">
              <a:latin typeface="標楷體" pitchFamily="65" charset="-120"/>
              <a:ea typeface="標楷體" pitchFamily="65" charset="-120"/>
            </a:rPr>
            <a:t>溫暖過冬天</a:t>
          </a:r>
          <a:endParaRPr lang="zh-TW" sz="1100">
            <a:latin typeface="標楷體" pitchFamily="65" charset="-120"/>
            <a:ea typeface="標楷體" pitchFamily="65" charset="-120"/>
          </a:endParaRPr>
        </a:p>
        <a:p>
          <a:pPr algn="l"/>
          <a:r>
            <a:rPr lang="zh-TW" sz="1100">
              <a:latin typeface="標楷體" pitchFamily="65" charset="-120"/>
              <a:ea typeface="標楷體" pitchFamily="65" charset="-120"/>
            </a:rPr>
            <a:t>第三課</a:t>
          </a:r>
          <a:r>
            <a:rPr lang="zh-TW" altLang="en-US" sz="1100">
              <a:latin typeface="標楷體" pitchFamily="65" charset="-120"/>
              <a:ea typeface="標楷體" pitchFamily="65" charset="-120"/>
            </a:rPr>
            <a:t>耶誕鈴聲響</a:t>
          </a:r>
          <a:endParaRPr lang="en-US" altLang="zh-TW" sz="1100">
            <a:latin typeface="標楷體" pitchFamily="65" charset="-120"/>
            <a:ea typeface="標楷體" pitchFamily="65" charset="-120"/>
          </a:endParaRPr>
        </a:p>
        <a:p>
          <a:pPr algn="l"/>
          <a:r>
            <a:rPr lang="zh-TW" sz="1100">
              <a:latin typeface="標楷體" pitchFamily="65" charset="-120"/>
              <a:ea typeface="標楷體" pitchFamily="65" charset="-120"/>
            </a:rPr>
            <a:t>第</a:t>
          </a:r>
          <a:r>
            <a:rPr lang="zh-TW" altLang="en-US" sz="1100">
              <a:latin typeface="標楷體" pitchFamily="65" charset="-120"/>
              <a:ea typeface="標楷體" pitchFamily="65" charset="-120"/>
            </a:rPr>
            <a:t>四</a:t>
          </a:r>
          <a:r>
            <a:rPr lang="zh-TW" sz="1100">
              <a:latin typeface="標楷體" pitchFamily="65" charset="-120"/>
              <a:ea typeface="標楷體" pitchFamily="65" charset="-120"/>
            </a:rPr>
            <a:t>課</a:t>
          </a:r>
          <a:r>
            <a:rPr lang="zh-TW" altLang="en-US" sz="1100">
              <a:latin typeface="標楷體" pitchFamily="65" charset="-120"/>
              <a:ea typeface="標楷體" pitchFamily="65" charset="-120"/>
            </a:rPr>
            <a:t>分享心意</a:t>
          </a:r>
        </a:p>
      </dgm:t>
    </dgm:pt>
    <dgm:pt modelId="{5AC60452-9F0F-4392-A3BF-9B4A9EC4010D}" type="parTrans" cxnId="{C93FCC36-1A24-43FB-9537-6904FBAC0256}">
      <dgm:prSet/>
      <dgm:spPr/>
      <dgm:t>
        <a:bodyPr/>
        <a:lstStyle/>
        <a:p>
          <a:endParaRPr lang="zh-TW" altLang="en-US"/>
        </a:p>
      </dgm:t>
    </dgm:pt>
    <dgm:pt modelId="{B0DA2DDA-5D5B-426C-B9E1-1F3BEFCFB2A7}" type="sibTrans" cxnId="{C93FCC36-1A24-43FB-9537-6904FBAC0256}">
      <dgm:prSet/>
      <dgm:spPr/>
      <dgm:t>
        <a:bodyPr/>
        <a:lstStyle/>
        <a:p>
          <a:endParaRPr lang="zh-TW" altLang="en-US"/>
        </a:p>
      </dgm:t>
    </dgm:pt>
    <dgm:pt modelId="{CAAF6F32-D086-4366-AE58-FBAE1FB3EE3D}">
      <dgm:prSet custT="1"/>
      <dgm:spPr/>
      <dgm:t>
        <a:bodyPr/>
        <a:lstStyle/>
        <a:p>
          <a:pPr algn="l"/>
          <a:endParaRPr lang="en-US" altLang="zh-TW" sz="1400" b="1">
            <a:latin typeface="標楷體" pitchFamily="65" charset="-120"/>
            <a:ea typeface="標楷體" pitchFamily="65" charset="-120"/>
          </a:endParaRPr>
        </a:p>
        <a:p>
          <a:pPr algn="l"/>
          <a:r>
            <a:rPr lang="zh-TW" sz="1400" b="1">
              <a:latin typeface="標楷體" pitchFamily="65" charset="-120"/>
              <a:ea typeface="標楷體" pitchFamily="65" charset="-120"/>
            </a:rPr>
            <a:t>第</a:t>
          </a:r>
          <a:r>
            <a:rPr lang="zh-TW" altLang="en-US" sz="1400" b="1">
              <a:latin typeface="標楷體" pitchFamily="65" charset="-120"/>
              <a:ea typeface="標楷體" pitchFamily="65" charset="-120"/>
            </a:rPr>
            <a:t>四</a:t>
          </a:r>
          <a:r>
            <a:rPr lang="zh-TW" sz="1400" b="1">
              <a:latin typeface="標楷體" pitchFamily="65" charset="-120"/>
              <a:ea typeface="標楷體" pitchFamily="65" charset="-120"/>
            </a:rPr>
            <a:t>單元</a:t>
          </a:r>
          <a:endParaRPr lang="en-US" altLang="zh-TW" sz="1400" b="1">
            <a:latin typeface="標楷體" pitchFamily="65" charset="-120"/>
            <a:ea typeface="標楷體" pitchFamily="65" charset="-120"/>
          </a:endParaRPr>
        </a:p>
        <a:p>
          <a:pPr algn="l"/>
          <a:r>
            <a:rPr lang="zh-TW" altLang="en-US" sz="1400">
              <a:latin typeface="標楷體" pitchFamily="65" charset="-120"/>
              <a:ea typeface="標楷體" pitchFamily="65" charset="-120"/>
            </a:rPr>
            <a:t>我們的社區</a:t>
          </a:r>
          <a:endParaRPr lang="en-US" altLang="zh-TW" sz="1400">
            <a:latin typeface="標楷體" pitchFamily="65" charset="-120"/>
            <a:ea typeface="標楷體" pitchFamily="65" charset="-120"/>
          </a:endParaRPr>
        </a:p>
        <a:p>
          <a:pPr algn="l"/>
          <a:r>
            <a:rPr lang="zh-TW" sz="1100">
              <a:latin typeface="標楷體" pitchFamily="65" charset="-120"/>
              <a:ea typeface="標楷體" pitchFamily="65" charset="-120"/>
            </a:rPr>
            <a:t>第一課 </a:t>
          </a:r>
          <a:r>
            <a:rPr lang="zh-TW" altLang="en-US" sz="1100">
              <a:latin typeface="標楷體" pitchFamily="65" charset="-120"/>
              <a:ea typeface="標楷體" pitchFamily="65" charset="-120"/>
            </a:rPr>
            <a:t>去社區看看</a:t>
          </a:r>
          <a:endParaRPr lang="zh-TW" sz="1100">
            <a:latin typeface="標楷體" pitchFamily="65" charset="-120"/>
            <a:ea typeface="標楷體" pitchFamily="65" charset="-120"/>
          </a:endParaRPr>
        </a:p>
        <a:p>
          <a:pPr algn="l"/>
          <a:r>
            <a:rPr lang="zh-TW" sz="1100">
              <a:latin typeface="標楷體" pitchFamily="65" charset="-120"/>
              <a:ea typeface="標楷體" pitchFamily="65" charset="-120"/>
            </a:rPr>
            <a:t>第二課</a:t>
          </a:r>
          <a:r>
            <a:rPr lang="zh-TW" altLang="en-US" sz="1100">
              <a:latin typeface="標楷體" pitchFamily="65" charset="-120"/>
              <a:ea typeface="標楷體" pitchFamily="65" charset="-120"/>
            </a:rPr>
            <a:t>到社區走走</a:t>
          </a:r>
          <a:endParaRPr lang="zh-TW" sz="1100">
            <a:latin typeface="標楷體" pitchFamily="65" charset="-120"/>
            <a:ea typeface="標楷體" pitchFamily="65" charset="-120"/>
          </a:endParaRPr>
        </a:p>
        <a:p>
          <a:pPr algn="l"/>
          <a:r>
            <a:rPr lang="zh-TW" sz="1100">
              <a:latin typeface="標楷體" pitchFamily="65" charset="-120"/>
              <a:ea typeface="標楷體" pitchFamily="65" charset="-120"/>
            </a:rPr>
            <a:t>第三課 </a:t>
          </a:r>
          <a:r>
            <a:rPr lang="zh-TW" altLang="en-US" sz="1100">
              <a:latin typeface="標楷體" pitchFamily="65" charset="-120"/>
              <a:ea typeface="標楷體" pitchFamily="65" charset="-120"/>
            </a:rPr>
            <a:t>愛我的社區</a:t>
          </a:r>
          <a:endParaRPr lang="en-US" altLang="zh-TW" sz="1100">
            <a:latin typeface="標楷體" pitchFamily="65" charset="-120"/>
            <a:ea typeface="標楷體" pitchFamily="65" charset="-120"/>
          </a:endParaRPr>
        </a:p>
        <a:p>
          <a:pPr algn="l"/>
          <a:endParaRPr lang="en-US" altLang="zh-TW" sz="1100">
            <a:latin typeface="標楷體" pitchFamily="65" charset="-120"/>
            <a:ea typeface="標楷體" pitchFamily="65" charset="-120"/>
          </a:endParaRPr>
        </a:p>
        <a:p>
          <a:pPr algn="l"/>
          <a:endParaRPr lang="en-US" altLang="zh-TW" sz="1100">
            <a:latin typeface="標楷體" pitchFamily="65" charset="-120"/>
            <a:ea typeface="標楷體" pitchFamily="65" charset="-120"/>
          </a:endParaRPr>
        </a:p>
        <a:p>
          <a:pPr algn="l"/>
          <a:endParaRPr lang="zh-TW" altLang="en-US" sz="1100">
            <a:latin typeface="標楷體" pitchFamily="65" charset="-120"/>
            <a:ea typeface="標楷體" pitchFamily="65" charset="-120"/>
          </a:endParaRPr>
        </a:p>
      </dgm:t>
    </dgm:pt>
    <dgm:pt modelId="{DD5FF185-6A2C-4F3D-932C-4516858B8CAB}" type="parTrans" cxnId="{65E7F9CC-1EAF-4502-8C06-D799581753A5}">
      <dgm:prSet/>
      <dgm:spPr/>
      <dgm:t>
        <a:bodyPr/>
        <a:lstStyle/>
        <a:p>
          <a:endParaRPr lang="zh-TW" altLang="en-US"/>
        </a:p>
      </dgm:t>
    </dgm:pt>
    <dgm:pt modelId="{28499A17-E150-42A5-AD0C-D2AB228213B1}" type="sibTrans" cxnId="{65E7F9CC-1EAF-4502-8C06-D799581753A5}">
      <dgm:prSet/>
      <dgm:spPr/>
      <dgm:t>
        <a:bodyPr/>
        <a:lstStyle/>
        <a:p>
          <a:endParaRPr lang="zh-TW" altLang="en-US"/>
        </a:p>
      </dgm:t>
    </dgm:pt>
    <dgm:pt modelId="{5477BF16-F5CA-4663-A0DD-EA076DEE1F99}">
      <dgm:prSet custT="1"/>
      <dgm:spPr/>
      <dgm:t>
        <a:bodyPr/>
        <a:lstStyle/>
        <a:p>
          <a:pPr algn="l"/>
          <a:r>
            <a:rPr lang="zh-TW" sz="1400" b="1">
              <a:latin typeface="標楷體" pitchFamily="65" charset="-120"/>
              <a:ea typeface="標楷體" pitchFamily="65" charset="-120"/>
            </a:rPr>
            <a:t>第</a:t>
          </a:r>
          <a:r>
            <a:rPr lang="zh-TW" altLang="en-US" sz="1400" b="1">
              <a:latin typeface="標楷體" pitchFamily="65" charset="-120"/>
              <a:ea typeface="標楷體" pitchFamily="65" charset="-120"/>
            </a:rPr>
            <a:t>三</a:t>
          </a:r>
          <a:r>
            <a:rPr lang="zh-TW" sz="1400" b="1">
              <a:latin typeface="標楷體" pitchFamily="65" charset="-120"/>
              <a:ea typeface="標楷體" pitchFamily="65" charset="-120"/>
            </a:rPr>
            <a:t>單元</a:t>
          </a:r>
          <a:endParaRPr lang="en-US" altLang="zh-TW" sz="1400" b="1">
            <a:latin typeface="標楷體" pitchFamily="65" charset="-120"/>
            <a:ea typeface="標楷體" pitchFamily="65" charset="-120"/>
          </a:endParaRPr>
        </a:p>
        <a:p>
          <a:pPr algn="l"/>
          <a:r>
            <a:rPr lang="zh-TW" altLang="en-US" sz="1400">
              <a:latin typeface="標楷體" pitchFamily="65" charset="-120"/>
              <a:ea typeface="標楷體" pitchFamily="65" charset="-120"/>
            </a:rPr>
            <a:t>光影好好玩</a:t>
          </a:r>
          <a:endParaRPr lang="en-US" altLang="zh-TW" sz="1400">
            <a:latin typeface="標楷體" pitchFamily="65" charset="-120"/>
            <a:ea typeface="標楷體" pitchFamily="65" charset="-120"/>
          </a:endParaRPr>
        </a:p>
        <a:p>
          <a:pPr algn="l"/>
          <a:r>
            <a:rPr lang="zh-TW" sz="1100">
              <a:latin typeface="標楷體" pitchFamily="65" charset="-120"/>
              <a:ea typeface="標楷體" pitchFamily="65" charset="-120"/>
            </a:rPr>
            <a:t>第一課 </a:t>
          </a:r>
          <a:r>
            <a:rPr lang="zh-TW" altLang="en-US" sz="1100">
              <a:latin typeface="標楷體" pitchFamily="65" charset="-120"/>
              <a:ea typeface="標楷體" pitchFamily="65" charset="-120"/>
            </a:rPr>
            <a:t>陽光和影子</a:t>
          </a:r>
          <a:endParaRPr lang="zh-TW" sz="1100">
            <a:latin typeface="標楷體" pitchFamily="65" charset="-120"/>
            <a:ea typeface="標楷體" pitchFamily="65" charset="-120"/>
          </a:endParaRPr>
        </a:p>
        <a:p>
          <a:pPr algn="l"/>
          <a:r>
            <a:rPr lang="zh-TW" sz="1100">
              <a:latin typeface="標楷體" pitchFamily="65" charset="-120"/>
              <a:ea typeface="標楷體" pitchFamily="65" charset="-120"/>
            </a:rPr>
            <a:t>第二課 </a:t>
          </a:r>
          <a:r>
            <a:rPr lang="zh-TW" altLang="en-US" sz="1100">
              <a:latin typeface="標楷體" pitchFamily="65" charset="-120"/>
              <a:ea typeface="標楷體" pitchFamily="65" charset="-120"/>
            </a:rPr>
            <a:t>影子變身秀</a:t>
          </a:r>
          <a:endParaRPr lang="zh-TW" sz="1100">
            <a:latin typeface="標楷體" pitchFamily="65" charset="-120"/>
            <a:ea typeface="標楷體" pitchFamily="65" charset="-120"/>
          </a:endParaRPr>
        </a:p>
        <a:p>
          <a:pPr algn="l"/>
          <a:r>
            <a:rPr lang="zh-TW" sz="1100">
              <a:latin typeface="標楷體" pitchFamily="65" charset="-120"/>
              <a:ea typeface="標楷體" pitchFamily="65" charset="-120"/>
            </a:rPr>
            <a:t>第三課 </a:t>
          </a:r>
          <a:r>
            <a:rPr lang="zh-TW" altLang="en-US" sz="1100">
              <a:latin typeface="標楷體" pitchFamily="65" charset="-120"/>
              <a:ea typeface="標楷體" pitchFamily="65" charset="-120"/>
            </a:rPr>
            <a:t>影子的祕密</a:t>
          </a:r>
          <a:endParaRPr lang="en-US" altLang="zh-TW" sz="1100">
            <a:latin typeface="標楷體" pitchFamily="65" charset="-120"/>
            <a:ea typeface="標楷體" pitchFamily="65" charset="-120"/>
          </a:endParaRPr>
        </a:p>
        <a:p>
          <a:pPr algn="l"/>
          <a:endParaRPr lang="en-US" altLang="zh-TW" sz="1100">
            <a:latin typeface="標楷體" pitchFamily="65" charset="-120"/>
            <a:ea typeface="標楷體" pitchFamily="65" charset="-120"/>
          </a:endParaRPr>
        </a:p>
        <a:p>
          <a:pPr algn="l"/>
          <a:endParaRPr lang="zh-TW" altLang="en-US" sz="1100">
            <a:latin typeface="標楷體" pitchFamily="65" charset="-120"/>
            <a:ea typeface="標楷體" pitchFamily="65" charset="-120"/>
          </a:endParaRPr>
        </a:p>
      </dgm:t>
    </dgm:pt>
    <dgm:pt modelId="{52EF4D85-45E7-4A6F-B8C7-7436E19803F2}" type="sibTrans" cxnId="{A5161578-69F4-4B64-9631-B7CC80E24C3C}">
      <dgm:prSet/>
      <dgm:spPr/>
      <dgm:t>
        <a:bodyPr/>
        <a:lstStyle/>
        <a:p>
          <a:endParaRPr lang="zh-TW" altLang="en-US"/>
        </a:p>
      </dgm:t>
    </dgm:pt>
    <dgm:pt modelId="{F08496AA-2599-41E4-A211-0E65D7C86858}" type="parTrans" cxnId="{A5161578-69F4-4B64-9631-B7CC80E24C3C}">
      <dgm:prSet/>
      <dgm:spPr/>
      <dgm:t>
        <a:bodyPr/>
        <a:lstStyle/>
        <a:p>
          <a:endParaRPr lang="zh-TW" altLang="en-US"/>
        </a:p>
      </dgm:t>
    </dgm:pt>
    <dgm:pt modelId="{71678983-E256-451F-8CE9-37B02C6159F6}">
      <dgm:prSet custT="1"/>
      <dgm:spPr/>
      <dgm:t>
        <a:bodyPr/>
        <a:lstStyle/>
        <a:p>
          <a:pPr algn="l"/>
          <a:endParaRPr lang="en-US" altLang="zh-TW" sz="1400" b="1">
            <a:latin typeface="標楷體" pitchFamily="65" charset="-120"/>
            <a:ea typeface="標楷體" pitchFamily="65" charset="-120"/>
          </a:endParaRPr>
        </a:p>
        <a:p>
          <a:pPr algn="l"/>
          <a:r>
            <a:rPr lang="zh-TW" sz="1400" b="1">
              <a:latin typeface="標楷體" pitchFamily="65" charset="-120"/>
              <a:ea typeface="標楷體" pitchFamily="65" charset="-120"/>
            </a:rPr>
            <a:t>第</a:t>
          </a:r>
          <a:r>
            <a:rPr lang="zh-TW" altLang="en-US" sz="1400" b="1">
              <a:latin typeface="標楷體" pitchFamily="65" charset="-120"/>
              <a:ea typeface="標楷體" pitchFamily="65" charset="-120"/>
            </a:rPr>
            <a:t>二</a:t>
          </a:r>
          <a:r>
            <a:rPr lang="zh-TW" sz="1400" b="1">
              <a:latin typeface="標楷體" pitchFamily="65" charset="-120"/>
              <a:ea typeface="標楷體" pitchFamily="65" charset="-120"/>
            </a:rPr>
            <a:t>單元</a:t>
          </a:r>
          <a:endParaRPr lang="en-US" altLang="zh-TW" sz="1400" b="1">
            <a:latin typeface="標楷體" pitchFamily="65" charset="-120"/>
            <a:ea typeface="標楷體" pitchFamily="65" charset="-120"/>
          </a:endParaRPr>
        </a:p>
        <a:p>
          <a:pPr algn="l"/>
          <a:r>
            <a:rPr lang="zh-TW" altLang="en-US" sz="1400">
              <a:latin typeface="標楷體" pitchFamily="65" charset="-120"/>
              <a:ea typeface="標楷體" pitchFamily="65" charset="-120"/>
            </a:rPr>
            <a:t>奇妙的水</a:t>
          </a:r>
          <a:endParaRPr lang="en-US" altLang="zh-TW" sz="1400">
            <a:latin typeface="標楷體" pitchFamily="65" charset="-120"/>
            <a:ea typeface="標楷體" pitchFamily="65" charset="-120"/>
          </a:endParaRPr>
        </a:p>
        <a:p>
          <a:pPr algn="l"/>
          <a:r>
            <a:rPr lang="zh-TW" sz="1100">
              <a:latin typeface="標楷體" pitchFamily="65" charset="-120"/>
              <a:ea typeface="標楷體" pitchFamily="65" charset="-120"/>
            </a:rPr>
            <a:t>第一課 </a:t>
          </a:r>
          <a:r>
            <a:rPr lang="zh-TW" altLang="en-US" sz="1100">
              <a:latin typeface="標楷體" pitchFamily="65" charset="-120"/>
              <a:ea typeface="標楷體" pitchFamily="65" charset="-120"/>
            </a:rPr>
            <a:t>生活誌中的</a:t>
          </a:r>
          <a:endParaRPr lang="en-US" altLang="zh-TW" sz="1100">
            <a:latin typeface="標楷體" pitchFamily="65" charset="-120"/>
            <a:ea typeface="標楷體" pitchFamily="65" charset="-120"/>
          </a:endParaRPr>
        </a:p>
        <a:p>
          <a:pPr algn="l"/>
          <a:r>
            <a:rPr lang="zh-TW" altLang="en-US" sz="1100">
              <a:latin typeface="標楷體" pitchFamily="65" charset="-120"/>
              <a:ea typeface="標楷體" pitchFamily="65" charset="-120"/>
            </a:rPr>
            <a:t>       水</a:t>
          </a:r>
          <a:endParaRPr lang="zh-TW" sz="1100">
            <a:latin typeface="標楷體" pitchFamily="65" charset="-120"/>
            <a:ea typeface="標楷體" pitchFamily="65" charset="-120"/>
          </a:endParaRPr>
        </a:p>
        <a:p>
          <a:pPr algn="l"/>
          <a:r>
            <a:rPr lang="zh-TW" sz="1100">
              <a:latin typeface="標楷體" pitchFamily="65" charset="-120"/>
              <a:ea typeface="標楷體" pitchFamily="65" charset="-120"/>
            </a:rPr>
            <a:t>第二課</a:t>
          </a:r>
          <a:r>
            <a:rPr lang="zh-TW" altLang="en-US" sz="1100">
              <a:latin typeface="標楷體" pitchFamily="65" charset="-120"/>
              <a:ea typeface="標楷體" pitchFamily="65" charset="-120"/>
            </a:rPr>
            <a:t>水中的祕密</a:t>
          </a:r>
          <a:endParaRPr lang="en-US" altLang="zh-TW" sz="1100">
            <a:latin typeface="標楷體" pitchFamily="65" charset="-120"/>
            <a:ea typeface="標楷體" pitchFamily="65" charset="-120"/>
          </a:endParaRPr>
        </a:p>
        <a:p>
          <a:pPr algn="l"/>
          <a:endParaRPr lang="en-US" altLang="zh-TW" sz="1100">
            <a:latin typeface="標楷體" pitchFamily="65" charset="-120"/>
            <a:ea typeface="標楷體" pitchFamily="65" charset="-120"/>
          </a:endParaRPr>
        </a:p>
        <a:p>
          <a:pPr algn="l"/>
          <a:endParaRPr lang="en-US" altLang="zh-TW" sz="1100">
            <a:latin typeface="標楷體" pitchFamily="65" charset="-120"/>
            <a:ea typeface="標楷體" pitchFamily="65" charset="-120"/>
          </a:endParaRPr>
        </a:p>
        <a:p>
          <a:pPr algn="l"/>
          <a:endParaRPr lang="zh-TW" sz="1100">
            <a:latin typeface="標楷體" pitchFamily="65" charset="-120"/>
            <a:ea typeface="標楷體" pitchFamily="65" charset="-120"/>
          </a:endParaRPr>
        </a:p>
      </dgm:t>
    </dgm:pt>
    <dgm:pt modelId="{F425C1D8-78E6-4DED-8843-D48765AE276C}" type="sibTrans" cxnId="{948E61AC-2FF2-420D-9E5F-C5A179EDE033}">
      <dgm:prSet/>
      <dgm:spPr/>
      <dgm:t>
        <a:bodyPr/>
        <a:lstStyle/>
        <a:p>
          <a:endParaRPr lang="zh-TW" altLang="en-US"/>
        </a:p>
      </dgm:t>
    </dgm:pt>
    <dgm:pt modelId="{65A4A88E-BF39-42A1-AC59-838A67315D5B}" type="parTrans" cxnId="{948E61AC-2FF2-420D-9E5F-C5A179EDE033}">
      <dgm:prSet/>
      <dgm:spPr/>
      <dgm:t>
        <a:bodyPr/>
        <a:lstStyle/>
        <a:p>
          <a:endParaRPr lang="zh-TW" altLang="en-US"/>
        </a:p>
      </dgm:t>
    </dgm:pt>
    <dgm:pt modelId="{252AE933-7FC1-4C18-B392-E0A6923E6C46}">
      <dgm:prSet custT="1"/>
      <dgm:spPr/>
      <dgm:t>
        <a:bodyPr/>
        <a:lstStyle/>
        <a:p>
          <a:pPr algn="l"/>
          <a:r>
            <a:rPr lang="zh-TW" sz="1400" b="1">
              <a:latin typeface="標楷體" pitchFamily="65" charset="-120"/>
              <a:ea typeface="標楷體" pitchFamily="65" charset="-120"/>
            </a:rPr>
            <a:t>第一單元</a:t>
          </a:r>
          <a:endParaRPr lang="en-US" altLang="zh-TW" sz="1400" b="1">
            <a:latin typeface="標楷體" pitchFamily="65" charset="-120"/>
            <a:ea typeface="標楷體" pitchFamily="65" charset="-120"/>
          </a:endParaRPr>
        </a:p>
        <a:p>
          <a:pPr algn="l"/>
          <a:r>
            <a:rPr lang="zh-TW" altLang="en-US" sz="1400">
              <a:latin typeface="標楷體" pitchFamily="65" charset="-120"/>
              <a:ea typeface="標楷體" pitchFamily="65" charset="-120"/>
            </a:rPr>
            <a:t>和樂在一班</a:t>
          </a:r>
          <a:endParaRPr lang="en-US" altLang="zh-TW" sz="1400">
            <a:latin typeface="標楷體" pitchFamily="65" charset="-120"/>
            <a:ea typeface="標楷體" pitchFamily="65" charset="-120"/>
          </a:endParaRPr>
        </a:p>
        <a:p>
          <a:pPr algn="l"/>
          <a:r>
            <a:rPr lang="zh-TW" sz="1100">
              <a:latin typeface="標楷體" pitchFamily="65" charset="-120"/>
              <a:ea typeface="標楷體" pitchFamily="65" charset="-120"/>
            </a:rPr>
            <a:t>第一課 </a:t>
          </a:r>
          <a:r>
            <a:rPr lang="zh-TW" altLang="en-US" sz="1100">
              <a:latin typeface="標楷體" pitchFamily="65" charset="-120"/>
              <a:ea typeface="標楷體" pitchFamily="65" charset="-120"/>
            </a:rPr>
            <a:t>我願為大家</a:t>
          </a:r>
          <a:endParaRPr lang="en-US" altLang="zh-TW" sz="1100">
            <a:latin typeface="標楷體" pitchFamily="65" charset="-120"/>
            <a:ea typeface="標楷體" pitchFamily="65" charset="-120"/>
          </a:endParaRPr>
        </a:p>
        <a:p>
          <a:pPr algn="l"/>
          <a:r>
            <a:rPr lang="zh-TW" altLang="en-US" sz="1100">
              <a:latin typeface="標楷體" pitchFamily="65" charset="-120"/>
              <a:ea typeface="標楷體" pitchFamily="65" charset="-120"/>
            </a:rPr>
            <a:t>       服務</a:t>
          </a:r>
          <a:endParaRPr lang="zh-TW" sz="1100">
            <a:latin typeface="標楷體" pitchFamily="65" charset="-120"/>
            <a:ea typeface="標楷體" pitchFamily="65" charset="-120"/>
          </a:endParaRPr>
        </a:p>
        <a:p>
          <a:pPr algn="l"/>
          <a:r>
            <a:rPr lang="zh-TW" sz="1100">
              <a:latin typeface="標楷體" pitchFamily="65" charset="-120"/>
              <a:ea typeface="標楷體" pitchFamily="65" charset="-120"/>
            </a:rPr>
            <a:t>第二課 </a:t>
          </a:r>
          <a:r>
            <a:rPr lang="zh-TW" altLang="en-US" sz="1100">
              <a:latin typeface="標楷體" pitchFamily="65" charset="-120"/>
              <a:ea typeface="標楷體" pitchFamily="65" charset="-120"/>
            </a:rPr>
            <a:t>大家都是好</a:t>
          </a:r>
          <a:endParaRPr lang="en-US" altLang="zh-TW" sz="1100">
            <a:latin typeface="標楷體" pitchFamily="65" charset="-120"/>
            <a:ea typeface="標楷體" pitchFamily="65" charset="-120"/>
          </a:endParaRPr>
        </a:p>
        <a:p>
          <a:pPr algn="l"/>
          <a:r>
            <a:rPr lang="zh-TW" altLang="en-US" sz="1100">
              <a:latin typeface="標楷體" pitchFamily="65" charset="-120"/>
              <a:ea typeface="標楷體" pitchFamily="65" charset="-120"/>
            </a:rPr>
            <a:t>       朋友</a:t>
          </a:r>
          <a:endParaRPr lang="en-US" altLang="zh-TW" sz="1100">
            <a:latin typeface="標楷體" pitchFamily="65" charset="-120"/>
            <a:ea typeface="標楷體" pitchFamily="65" charset="-120"/>
          </a:endParaRPr>
        </a:p>
        <a:p>
          <a:pPr algn="l"/>
          <a:endParaRPr lang="zh-TW" sz="1100">
            <a:latin typeface="標楷體" pitchFamily="65" charset="-120"/>
            <a:ea typeface="標楷體" pitchFamily="65" charset="-120"/>
          </a:endParaRPr>
        </a:p>
      </dgm:t>
    </dgm:pt>
    <dgm:pt modelId="{1B5A1CBF-CE6C-41FB-9FC3-AF22BBA9E9B0}" type="sibTrans" cxnId="{136F7D4C-4518-423D-B9B8-9C498CCFADE0}">
      <dgm:prSet/>
      <dgm:spPr/>
      <dgm:t>
        <a:bodyPr/>
        <a:lstStyle/>
        <a:p>
          <a:endParaRPr lang="zh-TW" altLang="en-US"/>
        </a:p>
      </dgm:t>
    </dgm:pt>
    <dgm:pt modelId="{75362B13-A448-49BE-ADBD-2A2213A9E639}" type="parTrans" cxnId="{136F7D4C-4518-423D-B9B8-9C498CCFADE0}">
      <dgm:prSet/>
      <dgm:spPr/>
      <dgm:t>
        <a:bodyPr/>
        <a:lstStyle/>
        <a:p>
          <a:endParaRPr lang="zh-TW" altLang="en-US"/>
        </a:p>
      </dgm:t>
    </dgm:pt>
    <dgm:pt modelId="{5DCC7A70-7BD0-43FB-92E1-7A3A2B660B1F}">
      <dgm:prSet custT="1"/>
      <dgm:spPr/>
      <dgm:t>
        <a:bodyPr/>
        <a:lstStyle/>
        <a:p>
          <a:r>
            <a:rPr lang="zh-TW" altLang="en-US" sz="2000">
              <a:latin typeface="標楷體" pitchFamily="65" charset="-120"/>
              <a:ea typeface="標楷體" pitchFamily="65" charset="-120"/>
            </a:rPr>
            <a:t>二上生活</a:t>
          </a:r>
        </a:p>
      </dgm:t>
    </dgm:pt>
    <dgm:pt modelId="{DA15C79A-53E6-46C4-844E-2E2CA42B8ECC}" type="sibTrans" cxnId="{8C6547E1-02C8-4CF4-9A48-F0382DB0381E}">
      <dgm:prSet/>
      <dgm:spPr/>
      <dgm:t>
        <a:bodyPr/>
        <a:lstStyle/>
        <a:p>
          <a:endParaRPr lang="zh-TW" altLang="en-US"/>
        </a:p>
      </dgm:t>
    </dgm:pt>
    <dgm:pt modelId="{4F383FB1-1BA9-4271-9010-E8FF7DAC975E}" type="parTrans" cxnId="{8C6547E1-02C8-4CF4-9A48-F0382DB0381E}">
      <dgm:prSet/>
      <dgm:spPr/>
      <dgm:t>
        <a:bodyPr/>
        <a:lstStyle/>
        <a:p>
          <a:endParaRPr lang="zh-TW" altLang="en-US"/>
        </a:p>
      </dgm:t>
    </dgm:pt>
    <dgm:pt modelId="{5964A6F9-2B91-4FA8-88CF-B8B859415165}" type="pres">
      <dgm:prSet presAssocID="{F2E7EFEA-70B9-46EE-AD76-C384ED4C2493}" presName="hierChild1" presStyleCnt="0">
        <dgm:presLayoutVars>
          <dgm:orgChart val="1"/>
          <dgm:chPref val="1"/>
          <dgm:dir/>
          <dgm:animOne val="branch"/>
          <dgm:animLvl val="lvl"/>
          <dgm:resizeHandles/>
        </dgm:presLayoutVars>
      </dgm:prSet>
      <dgm:spPr/>
    </dgm:pt>
    <dgm:pt modelId="{C87DC1F5-09B2-47AE-A149-E226F262BCC5}" type="pres">
      <dgm:prSet presAssocID="{5DCC7A70-7BD0-43FB-92E1-7A3A2B660B1F}" presName="hierRoot1" presStyleCnt="0">
        <dgm:presLayoutVars>
          <dgm:hierBranch val="init"/>
        </dgm:presLayoutVars>
      </dgm:prSet>
      <dgm:spPr/>
    </dgm:pt>
    <dgm:pt modelId="{DCA26EF4-A1CE-49F3-9588-9358EE7322D3}" type="pres">
      <dgm:prSet presAssocID="{5DCC7A70-7BD0-43FB-92E1-7A3A2B660B1F}" presName="rootComposite1" presStyleCnt="0"/>
      <dgm:spPr/>
    </dgm:pt>
    <dgm:pt modelId="{BCEBF932-EB03-4760-A8D6-998A5E9353DC}" type="pres">
      <dgm:prSet presAssocID="{5DCC7A70-7BD0-43FB-92E1-7A3A2B660B1F}" presName="rootText1" presStyleLbl="node0" presStyleIdx="0" presStyleCnt="1" custScaleX="179760" custScaleY="448441" custLinFactNeighborX="3215" custLinFactNeighborY="-76088">
        <dgm:presLayoutVars>
          <dgm:chPref val="3"/>
        </dgm:presLayoutVars>
      </dgm:prSet>
      <dgm:spPr/>
      <dgm:t>
        <a:bodyPr/>
        <a:lstStyle/>
        <a:p>
          <a:endParaRPr lang="zh-TW" altLang="en-US"/>
        </a:p>
      </dgm:t>
    </dgm:pt>
    <dgm:pt modelId="{E236C04C-AC78-4A5B-8EF9-8A3B94BE6C56}" type="pres">
      <dgm:prSet presAssocID="{5DCC7A70-7BD0-43FB-92E1-7A3A2B660B1F}" presName="rootConnector1" presStyleLbl="node1" presStyleIdx="0" presStyleCnt="0"/>
      <dgm:spPr/>
      <dgm:t>
        <a:bodyPr/>
        <a:lstStyle/>
        <a:p>
          <a:endParaRPr lang="zh-TW" altLang="en-US"/>
        </a:p>
      </dgm:t>
    </dgm:pt>
    <dgm:pt modelId="{8D7504BE-0C4F-4685-9DF4-357360F798C4}" type="pres">
      <dgm:prSet presAssocID="{5DCC7A70-7BD0-43FB-92E1-7A3A2B660B1F}" presName="hierChild2" presStyleCnt="0"/>
      <dgm:spPr/>
    </dgm:pt>
    <dgm:pt modelId="{77AFA32B-2B47-45CF-8069-29D4A840EB5E}" type="pres">
      <dgm:prSet presAssocID="{75362B13-A448-49BE-ADBD-2A2213A9E639}" presName="Name37" presStyleLbl="parChTrans1D2" presStyleIdx="0" presStyleCnt="7"/>
      <dgm:spPr/>
      <dgm:t>
        <a:bodyPr/>
        <a:lstStyle/>
        <a:p>
          <a:endParaRPr lang="zh-TW" altLang="en-US"/>
        </a:p>
      </dgm:t>
    </dgm:pt>
    <dgm:pt modelId="{9DC38633-BA24-4AE1-831A-5165D51F993A}" type="pres">
      <dgm:prSet presAssocID="{252AE933-7FC1-4C18-B392-E0A6923E6C46}" presName="hierRoot2" presStyleCnt="0">
        <dgm:presLayoutVars>
          <dgm:hierBranch val="init"/>
        </dgm:presLayoutVars>
      </dgm:prSet>
      <dgm:spPr/>
    </dgm:pt>
    <dgm:pt modelId="{B3004BDB-838A-4957-9F1C-1592D584636E}" type="pres">
      <dgm:prSet presAssocID="{252AE933-7FC1-4C18-B392-E0A6923E6C46}" presName="rootComposite" presStyleCnt="0"/>
      <dgm:spPr/>
    </dgm:pt>
    <dgm:pt modelId="{410C76FC-5A04-442F-8CED-F6123DFE29AB}" type="pres">
      <dgm:prSet presAssocID="{252AE933-7FC1-4C18-B392-E0A6923E6C46}" presName="rootText" presStyleLbl="node2" presStyleIdx="0" presStyleCnt="7" custScaleX="185384" custScaleY="482796" custLinFactNeighborX="-155">
        <dgm:presLayoutVars>
          <dgm:chPref val="3"/>
        </dgm:presLayoutVars>
      </dgm:prSet>
      <dgm:spPr/>
      <dgm:t>
        <a:bodyPr/>
        <a:lstStyle/>
        <a:p>
          <a:endParaRPr lang="zh-TW" altLang="en-US"/>
        </a:p>
      </dgm:t>
    </dgm:pt>
    <dgm:pt modelId="{724CC264-6F7C-420C-8BCC-94F042200BF0}" type="pres">
      <dgm:prSet presAssocID="{252AE933-7FC1-4C18-B392-E0A6923E6C46}" presName="rootConnector" presStyleLbl="node2" presStyleIdx="0" presStyleCnt="7"/>
      <dgm:spPr/>
      <dgm:t>
        <a:bodyPr/>
        <a:lstStyle/>
        <a:p>
          <a:endParaRPr lang="zh-TW" altLang="en-US"/>
        </a:p>
      </dgm:t>
    </dgm:pt>
    <dgm:pt modelId="{84E77CC1-91FE-4574-8DBC-507BA77FA51D}" type="pres">
      <dgm:prSet presAssocID="{252AE933-7FC1-4C18-B392-E0A6923E6C46}" presName="hierChild4" presStyleCnt="0"/>
      <dgm:spPr/>
    </dgm:pt>
    <dgm:pt modelId="{A740B681-017E-43C9-829B-608F2311666B}" type="pres">
      <dgm:prSet presAssocID="{252AE933-7FC1-4C18-B392-E0A6923E6C46}" presName="hierChild5" presStyleCnt="0"/>
      <dgm:spPr/>
    </dgm:pt>
    <dgm:pt modelId="{05853BB2-A007-46B1-B748-61D4CF9EB1C8}" type="pres">
      <dgm:prSet presAssocID="{65A4A88E-BF39-42A1-AC59-838A67315D5B}" presName="Name37" presStyleLbl="parChTrans1D2" presStyleIdx="1" presStyleCnt="7"/>
      <dgm:spPr/>
      <dgm:t>
        <a:bodyPr/>
        <a:lstStyle/>
        <a:p>
          <a:endParaRPr lang="zh-TW" altLang="en-US"/>
        </a:p>
      </dgm:t>
    </dgm:pt>
    <dgm:pt modelId="{88BA93E3-B773-4D3F-9DA3-2AE51EE2D657}" type="pres">
      <dgm:prSet presAssocID="{71678983-E256-451F-8CE9-37B02C6159F6}" presName="hierRoot2" presStyleCnt="0">
        <dgm:presLayoutVars>
          <dgm:hierBranch val="init"/>
        </dgm:presLayoutVars>
      </dgm:prSet>
      <dgm:spPr/>
    </dgm:pt>
    <dgm:pt modelId="{6067C764-5548-4F60-9CB3-39D7AC5D479A}" type="pres">
      <dgm:prSet presAssocID="{71678983-E256-451F-8CE9-37B02C6159F6}" presName="rootComposite" presStyleCnt="0"/>
      <dgm:spPr/>
    </dgm:pt>
    <dgm:pt modelId="{71D783E1-6F49-48DA-BB97-974521B7C8E1}" type="pres">
      <dgm:prSet presAssocID="{71678983-E256-451F-8CE9-37B02C6159F6}" presName="rootText" presStyleLbl="node2" presStyleIdx="1" presStyleCnt="7" custScaleX="185384" custScaleY="482796" custLinFactNeighborX="-155">
        <dgm:presLayoutVars>
          <dgm:chPref val="3"/>
        </dgm:presLayoutVars>
      </dgm:prSet>
      <dgm:spPr/>
      <dgm:t>
        <a:bodyPr/>
        <a:lstStyle/>
        <a:p>
          <a:endParaRPr lang="zh-TW" altLang="en-US"/>
        </a:p>
      </dgm:t>
    </dgm:pt>
    <dgm:pt modelId="{EEB854B9-9A01-423D-84AE-035D06E5F503}" type="pres">
      <dgm:prSet presAssocID="{71678983-E256-451F-8CE9-37B02C6159F6}" presName="rootConnector" presStyleLbl="node2" presStyleIdx="1" presStyleCnt="7"/>
      <dgm:spPr/>
      <dgm:t>
        <a:bodyPr/>
        <a:lstStyle/>
        <a:p>
          <a:endParaRPr lang="zh-TW" altLang="en-US"/>
        </a:p>
      </dgm:t>
    </dgm:pt>
    <dgm:pt modelId="{1248416D-5D24-41EF-B41E-B20EBDF76293}" type="pres">
      <dgm:prSet presAssocID="{71678983-E256-451F-8CE9-37B02C6159F6}" presName="hierChild4" presStyleCnt="0"/>
      <dgm:spPr/>
    </dgm:pt>
    <dgm:pt modelId="{DCE13FC4-73FF-432F-8CA8-30AD938AC541}" type="pres">
      <dgm:prSet presAssocID="{71678983-E256-451F-8CE9-37B02C6159F6}" presName="hierChild5" presStyleCnt="0"/>
      <dgm:spPr/>
    </dgm:pt>
    <dgm:pt modelId="{3554D269-7E7A-4C6F-ADF0-B25AD71CA64A}" type="pres">
      <dgm:prSet presAssocID="{F08496AA-2599-41E4-A211-0E65D7C86858}" presName="Name37" presStyleLbl="parChTrans1D2" presStyleIdx="2" presStyleCnt="7"/>
      <dgm:spPr/>
      <dgm:t>
        <a:bodyPr/>
        <a:lstStyle/>
        <a:p>
          <a:endParaRPr lang="zh-TW" altLang="en-US"/>
        </a:p>
      </dgm:t>
    </dgm:pt>
    <dgm:pt modelId="{504AA0A9-FBAF-49BC-A9BE-6CA252C5B871}" type="pres">
      <dgm:prSet presAssocID="{5477BF16-F5CA-4663-A0DD-EA076DEE1F99}" presName="hierRoot2" presStyleCnt="0">
        <dgm:presLayoutVars>
          <dgm:hierBranch val="init"/>
        </dgm:presLayoutVars>
      </dgm:prSet>
      <dgm:spPr/>
    </dgm:pt>
    <dgm:pt modelId="{71B912D2-27FC-4CE1-AC49-C98BE5F4CE69}" type="pres">
      <dgm:prSet presAssocID="{5477BF16-F5CA-4663-A0DD-EA076DEE1F99}" presName="rootComposite" presStyleCnt="0"/>
      <dgm:spPr/>
    </dgm:pt>
    <dgm:pt modelId="{B169740C-DC0B-4CD3-898D-0321A6F9EF36}" type="pres">
      <dgm:prSet presAssocID="{5477BF16-F5CA-4663-A0DD-EA076DEE1F99}" presName="rootText" presStyleLbl="node2" presStyleIdx="2" presStyleCnt="7" custScaleX="185384" custScaleY="482796" custLinFactNeighborX="-155">
        <dgm:presLayoutVars>
          <dgm:chPref val="3"/>
        </dgm:presLayoutVars>
      </dgm:prSet>
      <dgm:spPr/>
      <dgm:t>
        <a:bodyPr/>
        <a:lstStyle/>
        <a:p>
          <a:endParaRPr lang="zh-TW" altLang="en-US"/>
        </a:p>
      </dgm:t>
    </dgm:pt>
    <dgm:pt modelId="{9C099285-7C3B-462B-942D-D88D6A61A10A}" type="pres">
      <dgm:prSet presAssocID="{5477BF16-F5CA-4663-A0DD-EA076DEE1F99}" presName="rootConnector" presStyleLbl="node2" presStyleIdx="2" presStyleCnt="7"/>
      <dgm:spPr/>
      <dgm:t>
        <a:bodyPr/>
        <a:lstStyle/>
        <a:p>
          <a:endParaRPr lang="zh-TW" altLang="en-US"/>
        </a:p>
      </dgm:t>
    </dgm:pt>
    <dgm:pt modelId="{1584F5E2-D115-428F-89C6-F5E23E805A56}" type="pres">
      <dgm:prSet presAssocID="{5477BF16-F5CA-4663-A0DD-EA076DEE1F99}" presName="hierChild4" presStyleCnt="0"/>
      <dgm:spPr/>
    </dgm:pt>
    <dgm:pt modelId="{716A3BBF-D771-4A7C-91BD-FACF1824CD26}" type="pres">
      <dgm:prSet presAssocID="{5477BF16-F5CA-4663-A0DD-EA076DEE1F99}" presName="hierChild5" presStyleCnt="0"/>
      <dgm:spPr/>
    </dgm:pt>
    <dgm:pt modelId="{301BB3A1-FA05-4321-8D61-8B6BA6E82941}" type="pres">
      <dgm:prSet presAssocID="{DD5FF185-6A2C-4F3D-932C-4516858B8CAB}" presName="Name37" presStyleLbl="parChTrans1D2" presStyleIdx="3" presStyleCnt="7"/>
      <dgm:spPr/>
      <dgm:t>
        <a:bodyPr/>
        <a:lstStyle/>
        <a:p>
          <a:endParaRPr lang="zh-TW" altLang="en-US"/>
        </a:p>
      </dgm:t>
    </dgm:pt>
    <dgm:pt modelId="{EA25668D-8C31-4C58-AF40-FB4615AD1A32}" type="pres">
      <dgm:prSet presAssocID="{CAAF6F32-D086-4366-AE58-FBAE1FB3EE3D}" presName="hierRoot2" presStyleCnt="0">
        <dgm:presLayoutVars>
          <dgm:hierBranch val="init"/>
        </dgm:presLayoutVars>
      </dgm:prSet>
      <dgm:spPr/>
    </dgm:pt>
    <dgm:pt modelId="{F2F9EF46-C526-435F-B614-32ED76C1FACD}" type="pres">
      <dgm:prSet presAssocID="{CAAF6F32-D086-4366-AE58-FBAE1FB3EE3D}" presName="rootComposite" presStyleCnt="0"/>
      <dgm:spPr/>
    </dgm:pt>
    <dgm:pt modelId="{A3F32331-F07D-4851-B3A8-9A3E2B9576FF}" type="pres">
      <dgm:prSet presAssocID="{CAAF6F32-D086-4366-AE58-FBAE1FB3EE3D}" presName="rootText" presStyleLbl="node2" presStyleIdx="3" presStyleCnt="7" custScaleX="185384" custScaleY="482796" custLinFactNeighborX="-155">
        <dgm:presLayoutVars>
          <dgm:chPref val="3"/>
        </dgm:presLayoutVars>
      </dgm:prSet>
      <dgm:spPr/>
      <dgm:t>
        <a:bodyPr/>
        <a:lstStyle/>
        <a:p>
          <a:endParaRPr lang="zh-TW" altLang="en-US"/>
        </a:p>
      </dgm:t>
    </dgm:pt>
    <dgm:pt modelId="{F80A45D4-7D62-407C-A9C1-E33335B38567}" type="pres">
      <dgm:prSet presAssocID="{CAAF6F32-D086-4366-AE58-FBAE1FB3EE3D}" presName="rootConnector" presStyleLbl="node2" presStyleIdx="3" presStyleCnt="7"/>
      <dgm:spPr/>
      <dgm:t>
        <a:bodyPr/>
        <a:lstStyle/>
        <a:p>
          <a:endParaRPr lang="zh-TW" altLang="en-US"/>
        </a:p>
      </dgm:t>
    </dgm:pt>
    <dgm:pt modelId="{4D5B7216-67CC-4E33-9208-C2FAD10BDEE5}" type="pres">
      <dgm:prSet presAssocID="{CAAF6F32-D086-4366-AE58-FBAE1FB3EE3D}" presName="hierChild4" presStyleCnt="0"/>
      <dgm:spPr/>
    </dgm:pt>
    <dgm:pt modelId="{DB821AFF-8ED5-409D-9818-CB9AA46EE9D4}" type="pres">
      <dgm:prSet presAssocID="{CAAF6F32-D086-4366-AE58-FBAE1FB3EE3D}" presName="hierChild5" presStyleCnt="0"/>
      <dgm:spPr/>
    </dgm:pt>
    <dgm:pt modelId="{97A177BA-DC9C-429D-9592-71E4D1D62E40}" type="pres">
      <dgm:prSet presAssocID="{5AC60452-9F0F-4392-A3BF-9B4A9EC4010D}" presName="Name37" presStyleLbl="parChTrans1D2" presStyleIdx="4" presStyleCnt="7"/>
      <dgm:spPr/>
      <dgm:t>
        <a:bodyPr/>
        <a:lstStyle/>
        <a:p>
          <a:endParaRPr lang="zh-TW" altLang="en-US"/>
        </a:p>
      </dgm:t>
    </dgm:pt>
    <dgm:pt modelId="{394A2E13-23EB-451F-81F4-E126B32F279B}" type="pres">
      <dgm:prSet presAssocID="{E382C45A-6D79-4A3D-9C3D-3C3332021974}" presName="hierRoot2" presStyleCnt="0">
        <dgm:presLayoutVars>
          <dgm:hierBranch val="init"/>
        </dgm:presLayoutVars>
      </dgm:prSet>
      <dgm:spPr/>
    </dgm:pt>
    <dgm:pt modelId="{D757AB3A-BFDE-4F4F-A365-A6C32EDD8E47}" type="pres">
      <dgm:prSet presAssocID="{E382C45A-6D79-4A3D-9C3D-3C3332021974}" presName="rootComposite" presStyleCnt="0"/>
      <dgm:spPr/>
    </dgm:pt>
    <dgm:pt modelId="{043026C0-D490-490C-8738-8C78964ACD27}" type="pres">
      <dgm:prSet presAssocID="{E382C45A-6D79-4A3D-9C3D-3C3332021974}" presName="rootText" presStyleLbl="node2" presStyleIdx="4" presStyleCnt="7" custScaleX="185384" custScaleY="482796" custLinFactNeighborX="-155">
        <dgm:presLayoutVars>
          <dgm:chPref val="3"/>
        </dgm:presLayoutVars>
      </dgm:prSet>
      <dgm:spPr/>
      <dgm:t>
        <a:bodyPr/>
        <a:lstStyle/>
        <a:p>
          <a:endParaRPr lang="zh-TW" altLang="en-US"/>
        </a:p>
      </dgm:t>
    </dgm:pt>
    <dgm:pt modelId="{768FD6F4-7354-49A3-BE7B-A42475E8976B}" type="pres">
      <dgm:prSet presAssocID="{E382C45A-6D79-4A3D-9C3D-3C3332021974}" presName="rootConnector" presStyleLbl="node2" presStyleIdx="4" presStyleCnt="7"/>
      <dgm:spPr/>
      <dgm:t>
        <a:bodyPr/>
        <a:lstStyle/>
        <a:p>
          <a:endParaRPr lang="zh-TW" altLang="en-US"/>
        </a:p>
      </dgm:t>
    </dgm:pt>
    <dgm:pt modelId="{0F7404FB-75D7-4712-A3F9-841CAB0F172E}" type="pres">
      <dgm:prSet presAssocID="{E382C45A-6D79-4A3D-9C3D-3C3332021974}" presName="hierChild4" presStyleCnt="0"/>
      <dgm:spPr/>
    </dgm:pt>
    <dgm:pt modelId="{4F562818-A603-4584-A5DA-FBF0363DC6E0}" type="pres">
      <dgm:prSet presAssocID="{E382C45A-6D79-4A3D-9C3D-3C3332021974}" presName="hierChild5" presStyleCnt="0"/>
      <dgm:spPr/>
    </dgm:pt>
    <dgm:pt modelId="{F755DB83-60B5-46FD-BFC3-59C433928CB5}" type="pres">
      <dgm:prSet presAssocID="{68485B16-17A0-4B0B-A879-0184527F20BF}" presName="Name37" presStyleLbl="parChTrans1D2" presStyleIdx="5" presStyleCnt="7"/>
      <dgm:spPr/>
      <dgm:t>
        <a:bodyPr/>
        <a:lstStyle/>
        <a:p>
          <a:endParaRPr lang="zh-TW" altLang="en-US"/>
        </a:p>
      </dgm:t>
    </dgm:pt>
    <dgm:pt modelId="{4B22D657-81EB-4212-9C21-C9A4B53F1455}" type="pres">
      <dgm:prSet presAssocID="{FA9EB1E1-7CA4-4E85-A5BF-7DFA156860B7}" presName="hierRoot2" presStyleCnt="0">
        <dgm:presLayoutVars>
          <dgm:hierBranch val="init"/>
        </dgm:presLayoutVars>
      </dgm:prSet>
      <dgm:spPr/>
    </dgm:pt>
    <dgm:pt modelId="{CEC995FC-41B9-4932-9906-C56A67A69023}" type="pres">
      <dgm:prSet presAssocID="{FA9EB1E1-7CA4-4E85-A5BF-7DFA156860B7}" presName="rootComposite" presStyleCnt="0"/>
      <dgm:spPr/>
    </dgm:pt>
    <dgm:pt modelId="{5EE84CB8-C05F-4DAD-8A1C-B0BC78DC434C}" type="pres">
      <dgm:prSet presAssocID="{FA9EB1E1-7CA4-4E85-A5BF-7DFA156860B7}" presName="rootText" presStyleLbl="node2" presStyleIdx="5" presStyleCnt="7" custScaleX="185384" custScaleY="482796" custLinFactNeighborX="-155">
        <dgm:presLayoutVars>
          <dgm:chPref val="3"/>
        </dgm:presLayoutVars>
      </dgm:prSet>
      <dgm:spPr/>
      <dgm:t>
        <a:bodyPr/>
        <a:lstStyle/>
        <a:p>
          <a:endParaRPr lang="zh-TW" altLang="en-US"/>
        </a:p>
      </dgm:t>
    </dgm:pt>
    <dgm:pt modelId="{70DE2B93-3291-4C20-9351-F6E3B9BCB33D}" type="pres">
      <dgm:prSet presAssocID="{FA9EB1E1-7CA4-4E85-A5BF-7DFA156860B7}" presName="rootConnector" presStyleLbl="node2" presStyleIdx="5" presStyleCnt="7"/>
      <dgm:spPr/>
      <dgm:t>
        <a:bodyPr/>
        <a:lstStyle/>
        <a:p>
          <a:endParaRPr lang="zh-TW" altLang="en-US"/>
        </a:p>
      </dgm:t>
    </dgm:pt>
    <dgm:pt modelId="{5C3A9349-F2CE-4BFC-9EEB-38E4C409C5FA}" type="pres">
      <dgm:prSet presAssocID="{FA9EB1E1-7CA4-4E85-A5BF-7DFA156860B7}" presName="hierChild4" presStyleCnt="0"/>
      <dgm:spPr/>
    </dgm:pt>
    <dgm:pt modelId="{E6756820-83F8-4B3A-9A21-F0EA233B8C41}" type="pres">
      <dgm:prSet presAssocID="{FA9EB1E1-7CA4-4E85-A5BF-7DFA156860B7}" presName="hierChild5" presStyleCnt="0"/>
      <dgm:spPr/>
    </dgm:pt>
    <dgm:pt modelId="{835FDF51-02E8-43BF-9D22-241EA9FD1444}" type="pres">
      <dgm:prSet presAssocID="{5130D3EC-23D7-45B4-A108-39209D00FADC}" presName="Name37" presStyleLbl="parChTrans1D2" presStyleIdx="6" presStyleCnt="7"/>
      <dgm:spPr/>
      <dgm:t>
        <a:bodyPr/>
        <a:lstStyle/>
        <a:p>
          <a:endParaRPr lang="zh-TW" altLang="en-US"/>
        </a:p>
      </dgm:t>
    </dgm:pt>
    <dgm:pt modelId="{B47EB4C8-834E-4D60-A223-48A0E4557E54}" type="pres">
      <dgm:prSet presAssocID="{CF564DE2-2E42-4326-97F5-1AAE9337B0C9}" presName="hierRoot2" presStyleCnt="0">
        <dgm:presLayoutVars>
          <dgm:hierBranch val="init"/>
        </dgm:presLayoutVars>
      </dgm:prSet>
      <dgm:spPr/>
    </dgm:pt>
    <dgm:pt modelId="{DEC8008E-8799-4F90-A78F-3B6E7BFA19DF}" type="pres">
      <dgm:prSet presAssocID="{CF564DE2-2E42-4326-97F5-1AAE9337B0C9}" presName="rootComposite" presStyleCnt="0"/>
      <dgm:spPr/>
    </dgm:pt>
    <dgm:pt modelId="{675166E9-F92A-4A4D-8781-4998CAA9DFDB}" type="pres">
      <dgm:prSet presAssocID="{CF564DE2-2E42-4326-97F5-1AAE9337B0C9}" presName="rootText" presStyleLbl="node2" presStyleIdx="6" presStyleCnt="7" custScaleX="185384" custScaleY="482796" custLinFactNeighborX="-155">
        <dgm:presLayoutVars>
          <dgm:chPref val="3"/>
        </dgm:presLayoutVars>
      </dgm:prSet>
      <dgm:spPr/>
      <dgm:t>
        <a:bodyPr/>
        <a:lstStyle/>
        <a:p>
          <a:endParaRPr lang="zh-TW" altLang="en-US"/>
        </a:p>
      </dgm:t>
    </dgm:pt>
    <dgm:pt modelId="{C778BC73-9F68-48A3-82CC-0D76402B54E2}" type="pres">
      <dgm:prSet presAssocID="{CF564DE2-2E42-4326-97F5-1AAE9337B0C9}" presName="rootConnector" presStyleLbl="node2" presStyleIdx="6" presStyleCnt="7"/>
      <dgm:spPr/>
      <dgm:t>
        <a:bodyPr/>
        <a:lstStyle/>
        <a:p>
          <a:endParaRPr lang="zh-TW" altLang="en-US"/>
        </a:p>
      </dgm:t>
    </dgm:pt>
    <dgm:pt modelId="{AF1334B4-D13B-4821-A70D-051FD4263057}" type="pres">
      <dgm:prSet presAssocID="{CF564DE2-2E42-4326-97F5-1AAE9337B0C9}" presName="hierChild4" presStyleCnt="0"/>
      <dgm:spPr/>
    </dgm:pt>
    <dgm:pt modelId="{6A3899EA-6CD5-43A1-8A61-4ECAB513C0FB}" type="pres">
      <dgm:prSet presAssocID="{CF564DE2-2E42-4326-97F5-1AAE9337B0C9}" presName="hierChild5" presStyleCnt="0"/>
      <dgm:spPr/>
    </dgm:pt>
    <dgm:pt modelId="{CC4A44C2-9EBE-451C-9567-848EDD122A58}" type="pres">
      <dgm:prSet presAssocID="{5DCC7A70-7BD0-43FB-92E1-7A3A2B660B1F}" presName="hierChild3" presStyleCnt="0"/>
      <dgm:spPr/>
    </dgm:pt>
  </dgm:ptLst>
  <dgm:cxnLst>
    <dgm:cxn modelId="{ACEBB42D-E1B4-415C-B117-C873ECB985B1}" type="presOf" srcId="{71678983-E256-451F-8CE9-37B02C6159F6}" destId="{EEB854B9-9A01-423D-84AE-035D06E5F503}" srcOrd="1" destOrd="0" presId="urn:microsoft.com/office/officeart/2005/8/layout/orgChart1"/>
    <dgm:cxn modelId="{09222875-46DC-45BB-B017-DCC04FBDBB7D}" type="presOf" srcId="{65A4A88E-BF39-42A1-AC59-838A67315D5B}" destId="{05853BB2-A007-46B1-B748-61D4CF9EB1C8}" srcOrd="0" destOrd="0" presId="urn:microsoft.com/office/officeart/2005/8/layout/orgChart1"/>
    <dgm:cxn modelId="{16670501-0CC7-439E-A67A-5E88A171AF1C}" type="presOf" srcId="{75362B13-A448-49BE-ADBD-2A2213A9E639}" destId="{77AFA32B-2B47-45CF-8069-29D4A840EB5E}" srcOrd="0" destOrd="0" presId="urn:microsoft.com/office/officeart/2005/8/layout/orgChart1"/>
    <dgm:cxn modelId="{66A6E9DA-F035-4DE6-BB81-A388E413C242}" type="presOf" srcId="{252AE933-7FC1-4C18-B392-E0A6923E6C46}" destId="{724CC264-6F7C-420C-8BCC-94F042200BF0}" srcOrd="1" destOrd="0" presId="urn:microsoft.com/office/officeart/2005/8/layout/orgChart1"/>
    <dgm:cxn modelId="{05489D33-9BB6-44F3-8221-5CE81C157EE2}" type="presOf" srcId="{FA9EB1E1-7CA4-4E85-A5BF-7DFA156860B7}" destId="{5EE84CB8-C05F-4DAD-8A1C-B0BC78DC434C}" srcOrd="0" destOrd="0" presId="urn:microsoft.com/office/officeart/2005/8/layout/orgChart1"/>
    <dgm:cxn modelId="{7DBF7E36-9951-4963-8098-D849D2638EA5}" type="presOf" srcId="{CAAF6F32-D086-4366-AE58-FBAE1FB3EE3D}" destId="{F80A45D4-7D62-407C-A9C1-E33335B38567}" srcOrd="1" destOrd="0" presId="urn:microsoft.com/office/officeart/2005/8/layout/orgChart1"/>
    <dgm:cxn modelId="{9950D982-0EC1-466B-93A3-4800406B6A16}" type="presOf" srcId="{DD5FF185-6A2C-4F3D-932C-4516858B8CAB}" destId="{301BB3A1-FA05-4321-8D61-8B6BA6E82941}" srcOrd="0" destOrd="0" presId="urn:microsoft.com/office/officeart/2005/8/layout/orgChart1"/>
    <dgm:cxn modelId="{D6B481E1-553A-4B69-98A1-6C679C2A8E4C}" type="presOf" srcId="{F2E7EFEA-70B9-46EE-AD76-C384ED4C2493}" destId="{5964A6F9-2B91-4FA8-88CF-B8B859415165}" srcOrd="0" destOrd="0" presId="urn:microsoft.com/office/officeart/2005/8/layout/orgChart1"/>
    <dgm:cxn modelId="{3ED27843-3ABD-49D5-B802-7851EB4F4CC4}" type="presOf" srcId="{5130D3EC-23D7-45B4-A108-39209D00FADC}" destId="{835FDF51-02E8-43BF-9D22-241EA9FD1444}" srcOrd="0" destOrd="0" presId="urn:microsoft.com/office/officeart/2005/8/layout/orgChart1"/>
    <dgm:cxn modelId="{2CA5B85F-352A-4C99-993E-3A9D9A4548FC}" type="presOf" srcId="{F08496AA-2599-41E4-A211-0E65D7C86858}" destId="{3554D269-7E7A-4C6F-ADF0-B25AD71CA64A}" srcOrd="0" destOrd="0" presId="urn:microsoft.com/office/officeart/2005/8/layout/orgChart1"/>
    <dgm:cxn modelId="{D82A4E3D-08A5-4339-BC7F-9BA7D6EFA29F}" srcId="{5DCC7A70-7BD0-43FB-92E1-7A3A2B660B1F}" destId="{FA9EB1E1-7CA4-4E85-A5BF-7DFA156860B7}" srcOrd="5" destOrd="0" parTransId="{68485B16-17A0-4B0B-A879-0184527F20BF}" sibTransId="{3296E3C3-047A-4488-9DB7-3910550523E5}"/>
    <dgm:cxn modelId="{65E7F9CC-1EAF-4502-8C06-D799581753A5}" srcId="{5DCC7A70-7BD0-43FB-92E1-7A3A2B660B1F}" destId="{CAAF6F32-D086-4366-AE58-FBAE1FB3EE3D}" srcOrd="3" destOrd="0" parTransId="{DD5FF185-6A2C-4F3D-932C-4516858B8CAB}" sibTransId="{28499A17-E150-42A5-AD0C-D2AB228213B1}"/>
    <dgm:cxn modelId="{671B8202-2FB8-4E4A-AD1E-C30C7D6FD304}" type="presOf" srcId="{5477BF16-F5CA-4663-A0DD-EA076DEE1F99}" destId="{9C099285-7C3B-462B-942D-D88D6A61A10A}" srcOrd="1" destOrd="0" presId="urn:microsoft.com/office/officeart/2005/8/layout/orgChart1"/>
    <dgm:cxn modelId="{136F7D4C-4518-423D-B9B8-9C498CCFADE0}" srcId="{5DCC7A70-7BD0-43FB-92E1-7A3A2B660B1F}" destId="{252AE933-7FC1-4C18-B392-E0A6923E6C46}" srcOrd="0" destOrd="0" parTransId="{75362B13-A448-49BE-ADBD-2A2213A9E639}" sibTransId="{1B5A1CBF-CE6C-41FB-9FC3-AF22BBA9E9B0}"/>
    <dgm:cxn modelId="{948E61AC-2FF2-420D-9E5F-C5A179EDE033}" srcId="{5DCC7A70-7BD0-43FB-92E1-7A3A2B660B1F}" destId="{71678983-E256-451F-8CE9-37B02C6159F6}" srcOrd="1" destOrd="0" parTransId="{65A4A88E-BF39-42A1-AC59-838A67315D5B}" sibTransId="{F425C1D8-78E6-4DED-8843-D48765AE276C}"/>
    <dgm:cxn modelId="{D663FF28-CA94-4EC2-A747-268C92E1FD65}" type="presOf" srcId="{CAAF6F32-D086-4366-AE58-FBAE1FB3EE3D}" destId="{A3F32331-F07D-4851-B3A8-9A3E2B9576FF}" srcOrd="0" destOrd="0" presId="urn:microsoft.com/office/officeart/2005/8/layout/orgChart1"/>
    <dgm:cxn modelId="{AF90039E-FCB7-428A-9436-46E5DF6494A6}" type="presOf" srcId="{CF564DE2-2E42-4326-97F5-1AAE9337B0C9}" destId="{675166E9-F92A-4A4D-8781-4998CAA9DFDB}" srcOrd="0" destOrd="0" presId="urn:microsoft.com/office/officeart/2005/8/layout/orgChart1"/>
    <dgm:cxn modelId="{8C6547E1-02C8-4CF4-9A48-F0382DB0381E}" srcId="{F2E7EFEA-70B9-46EE-AD76-C384ED4C2493}" destId="{5DCC7A70-7BD0-43FB-92E1-7A3A2B660B1F}" srcOrd="0" destOrd="0" parTransId="{4F383FB1-1BA9-4271-9010-E8FF7DAC975E}" sibTransId="{DA15C79A-53E6-46C4-844E-2E2CA42B8ECC}"/>
    <dgm:cxn modelId="{54115B10-9E16-4901-83EB-10B4E58FAFFF}" type="presOf" srcId="{5DCC7A70-7BD0-43FB-92E1-7A3A2B660B1F}" destId="{E236C04C-AC78-4A5B-8EF9-8A3B94BE6C56}" srcOrd="1" destOrd="0" presId="urn:microsoft.com/office/officeart/2005/8/layout/orgChart1"/>
    <dgm:cxn modelId="{7A4F2CCA-E300-4293-BD3C-300ADD9F458C}" type="presOf" srcId="{252AE933-7FC1-4C18-B392-E0A6923E6C46}" destId="{410C76FC-5A04-442F-8CED-F6123DFE29AB}" srcOrd="0" destOrd="0" presId="urn:microsoft.com/office/officeart/2005/8/layout/orgChart1"/>
    <dgm:cxn modelId="{AEF9BF81-AD63-4EE4-89F1-C7A8221E88F3}" srcId="{5DCC7A70-7BD0-43FB-92E1-7A3A2B660B1F}" destId="{CF564DE2-2E42-4326-97F5-1AAE9337B0C9}" srcOrd="6" destOrd="0" parTransId="{5130D3EC-23D7-45B4-A108-39209D00FADC}" sibTransId="{6BA4DF08-CA53-4787-A323-318146EED364}"/>
    <dgm:cxn modelId="{6CBA73C7-75B0-4D3F-99A6-00AFECE39C98}" type="presOf" srcId="{E382C45A-6D79-4A3D-9C3D-3C3332021974}" destId="{043026C0-D490-490C-8738-8C78964ACD27}" srcOrd="0" destOrd="0" presId="urn:microsoft.com/office/officeart/2005/8/layout/orgChart1"/>
    <dgm:cxn modelId="{4B03AAC3-FD08-4311-9BBB-4691F51E6673}" type="presOf" srcId="{68485B16-17A0-4B0B-A879-0184527F20BF}" destId="{F755DB83-60B5-46FD-BFC3-59C433928CB5}" srcOrd="0" destOrd="0" presId="urn:microsoft.com/office/officeart/2005/8/layout/orgChart1"/>
    <dgm:cxn modelId="{C93FCC36-1A24-43FB-9537-6904FBAC0256}" srcId="{5DCC7A70-7BD0-43FB-92E1-7A3A2B660B1F}" destId="{E382C45A-6D79-4A3D-9C3D-3C3332021974}" srcOrd="4" destOrd="0" parTransId="{5AC60452-9F0F-4392-A3BF-9B4A9EC4010D}" sibTransId="{B0DA2DDA-5D5B-426C-B9E1-1F3BEFCFB2A7}"/>
    <dgm:cxn modelId="{86C83768-5C92-4623-B75F-7969A1B96D14}" type="presOf" srcId="{CF564DE2-2E42-4326-97F5-1AAE9337B0C9}" destId="{C778BC73-9F68-48A3-82CC-0D76402B54E2}" srcOrd="1" destOrd="0" presId="urn:microsoft.com/office/officeart/2005/8/layout/orgChart1"/>
    <dgm:cxn modelId="{579D52AE-A1B1-434E-B81B-838B5B1114AD}" type="presOf" srcId="{5477BF16-F5CA-4663-A0DD-EA076DEE1F99}" destId="{B169740C-DC0B-4CD3-898D-0321A6F9EF36}" srcOrd="0" destOrd="0" presId="urn:microsoft.com/office/officeart/2005/8/layout/orgChart1"/>
    <dgm:cxn modelId="{2030C071-A4D6-4D96-BF2C-CD85D512DE35}" type="presOf" srcId="{E382C45A-6D79-4A3D-9C3D-3C3332021974}" destId="{768FD6F4-7354-49A3-BE7B-A42475E8976B}" srcOrd="1" destOrd="0" presId="urn:microsoft.com/office/officeart/2005/8/layout/orgChart1"/>
    <dgm:cxn modelId="{A5161578-69F4-4B64-9631-B7CC80E24C3C}" srcId="{5DCC7A70-7BD0-43FB-92E1-7A3A2B660B1F}" destId="{5477BF16-F5CA-4663-A0DD-EA076DEE1F99}" srcOrd="2" destOrd="0" parTransId="{F08496AA-2599-41E4-A211-0E65D7C86858}" sibTransId="{52EF4D85-45E7-4A6F-B8C7-7436E19803F2}"/>
    <dgm:cxn modelId="{883DFC99-07F8-4228-B587-62A109BC703C}" type="presOf" srcId="{5AC60452-9F0F-4392-A3BF-9B4A9EC4010D}" destId="{97A177BA-DC9C-429D-9592-71E4D1D62E40}" srcOrd="0" destOrd="0" presId="urn:microsoft.com/office/officeart/2005/8/layout/orgChart1"/>
    <dgm:cxn modelId="{C485AEFF-4098-4E2E-9590-6945565A7DD4}" type="presOf" srcId="{71678983-E256-451F-8CE9-37B02C6159F6}" destId="{71D783E1-6F49-48DA-BB97-974521B7C8E1}" srcOrd="0" destOrd="0" presId="urn:microsoft.com/office/officeart/2005/8/layout/orgChart1"/>
    <dgm:cxn modelId="{DB39FF73-35EB-40F5-B125-91D6D877120E}" type="presOf" srcId="{FA9EB1E1-7CA4-4E85-A5BF-7DFA156860B7}" destId="{70DE2B93-3291-4C20-9351-F6E3B9BCB33D}" srcOrd="1" destOrd="0" presId="urn:microsoft.com/office/officeart/2005/8/layout/orgChart1"/>
    <dgm:cxn modelId="{4D4AE31A-77B7-4D1A-A1DA-422DEB3D12DC}" type="presOf" srcId="{5DCC7A70-7BD0-43FB-92E1-7A3A2B660B1F}" destId="{BCEBF932-EB03-4760-A8D6-998A5E9353DC}" srcOrd="0" destOrd="0" presId="urn:microsoft.com/office/officeart/2005/8/layout/orgChart1"/>
    <dgm:cxn modelId="{55FC9C25-0950-4629-AB4A-B83C7EE793D9}" type="presParOf" srcId="{5964A6F9-2B91-4FA8-88CF-B8B859415165}" destId="{C87DC1F5-09B2-47AE-A149-E226F262BCC5}" srcOrd="0" destOrd="0" presId="urn:microsoft.com/office/officeart/2005/8/layout/orgChart1"/>
    <dgm:cxn modelId="{0E6C157B-2928-4EEA-8C0F-8AB9C437919D}" type="presParOf" srcId="{C87DC1F5-09B2-47AE-A149-E226F262BCC5}" destId="{DCA26EF4-A1CE-49F3-9588-9358EE7322D3}" srcOrd="0" destOrd="0" presId="urn:microsoft.com/office/officeart/2005/8/layout/orgChart1"/>
    <dgm:cxn modelId="{C1CF2573-779D-40EB-893B-8020B4FAE267}" type="presParOf" srcId="{DCA26EF4-A1CE-49F3-9588-9358EE7322D3}" destId="{BCEBF932-EB03-4760-A8D6-998A5E9353DC}" srcOrd="0" destOrd="0" presId="urn:microsoft.com/office/officeart/2005/8/layout/orgChart1"/>
    <dgm:cxn modelId="{1B44A7E9-7DCB-436E-A12E-EC78A06DFDFA}" type="presParOf" srcId="{DCA26EF4-A1CE-49F3-9588-9358EE7322D3}" destId="{E236C04C-AC78-4A5B-8EF9-8A3B94BE6C56}" srcOrd="1" destOrd="0" presId="urn:microsoft.com/office/officeart/2005/8/layout/orgChart1"/>
    <dgm:cxn modelId="{B43993C9-9C79-44EE-BD2A-7C13AEF02081}" type="presParOf" srcId="{C87DC1F5-09B2-47AE-A149-E226F262BCC5}" destId="{8D7504BE-0C4F-4685-9DF4-357360F798C4}" srcOrd="1" destOrd="0" presId="urn:microsoft.com/office/officeart/2005/8/layout/orgChart1"/>
    <dgm:cxn modelId="{5DB2C51C-3A1A-47E2-AB79-EFDFFD81F228}" type="presParOf" srcId="{8D7504BE-0C4F-4685-9DF4-357360F798C4}" destId="{77AFA32B-2B47-45CF-8069-29D4A840EB5E}" srcOrd="0" destOrd="0" presId="urn:microsoft.com/office/officeart/2005/8/layout/orgChart1"/>
    <dgm:cxn modelId="{3B70DD5F-5E13-4E17-8304-BAA20B41FE4A}" type="presParOf" srcId="{8D7504BE-0C4F-4685-9DF4-357360F798C4}" destId="{9DC38633-BA24-4AE1-831A-5165D51F993A}" srcOrd="1" destOrd="0" presId="urn:microsoft.com/office/officeart/2005/8/layout/orgChart1"/>
    <dgm:cxn modelId="{66082158-835D-41DB-A967-690B338F9B04}" type="presParOf" srcId="{9DC38633-BA24-4AE1-831A-5165D51F993A}" destId="{B3004BDB-838A-4957-9F1C-1592D584636E}" srcOrd="0" destOrd="0" presId="urn:microsoft.com/office/officeart/2005/8/layout/orgChart1"/>
    <dgm:cxn modelId="{C1673BBD-05B0-4E4C-9103-9070B7DEFD75}" type="presParOf" srcId="{B3004BDB-838A-4957-9F1C-1592D584636E}" destId="{410C76FC-5A04-442F-8CED-F6123DFE29AB}" srcOrd="0" destOrd="0" presId="urn:microsoft.com/office/officeart/2005/8/layout/orgChart1"/>
    <dgm:cxn modelId="{6DBE7A06-0C2D-4E23-A1C8-2E2E5C031441}" type="presParOf" srcId="{B3004BDB-838A-4957-9F1C-1592D584636E}" destId="{724CC264-6F7C-420C-8BCC-94F042200BF0}" srcOrd="1" destOrd="0" presId="urn:microsoft.com/office/officeart/2005/8/layout/orgChart1"/>
    <dgm:cxn modelId="{516CC8F7-6669-4A2F-A911-88EF466E8FA8}" type="presParOf" srcId="{9DC38633-BA24-4AE1-831A-5165D51F993A}" destId="{84E77CC1-91FE-4574-8DBC-507BA77FA51D}" srcOrd="1" destOrd="0" presId="urn:microsoft.com/office/officeart/2005/8/layout/orgChart1"/>
    <dgm:cxn modelId="{8B69BFD4-DB69-40A1-BC51-3EB52CA9E486}" type="presParOf" srcId="{9DC38633-BA24-4AE1-831A-5165D51F993A}" destId="{A740B681-017E-43C9-829B-608F2311666B}" srcOrd="2" destOrd="0" presId="urn:microsoft.com/office/officeart/2005/8/layout/orgChart1"/>
    <dgm:cxn modelId="{3FEBE6AA-8507-45DB-B4FF-E8D0D1D517A3}" type="presParOf" srcId="{8D7504BE-0C4F-4685-9DF4-357360F798C4}" destId="{05853BB2-A007-46B1-B748-61D4CF9EB1C8}" srcOrd="2" destOrd="0" presId="urn:microsoft.com/office/officeart/2005/8/layout/orgChart1"/>
    <dgm:cxn modelId="{1E748C67-0858-4EAF-B18E-2B906E61FF7E}" type="presParOf" srcId="{8D7504BE-0C4F-4685-9DF4-357360F798C4}" destId="{88BA93E3-B773-4D3F-9DA3-2AE51EE2D657}" srcOrd="3" destOrd="0" presId="urn:microsoft.com/office/officeart/2005/8/layout/orgChart1"/>
    <dgm:cxn modelId="{7E4812B3-B952-4F4D-9EEE-949B20D21F3A}" type="presParOf" srcId="{88BA93E3-B773-4D3F-9DA3-2AE51EE2D657}" destId="{6067C764-5548-4F60-9CB3-39D7AC5D479A}" srcOrd="0" destOrd="0" presId="urn:microsoft.com/office/officeart/2005/8/layout/orgChart1"/>
    <dgm:cxn modelId="{D26FE444-3538-491C-BC1F-556AD5F9E3A8}" type="presParOf" srcId="{6067C764-5548-4F60-9CB3-39D7AC5D479A}" destId="{71D783E1-6F49-48DA-BB97-974521B7C8E1}" srcOrd="0" destOrd="0" presId="urn:microsoft.com/office/officeart/2005/8/layout/orgChart1"/>
    <dgm:cxn modelId="{112FB94A-0E2F-49A5-9C7F-ABF81F17B3F7}" type="presParOf" srcId="{6067C764-5548-4F60-9CB3-39D7AC5D479A}" destId="{EEB854B9-9A01-423D-84AE-035D06E5F503}" srcOrd="1" destOrd="0" presId="urn:microsoft.com/office/officeart/2005/8/layout/orgChart1"/>
    <dgm:cxn modelId="{0853A8D2-1F8A-44B1-9D0D-D4F1772CD4D8}" type="presParOf" srcId="{88BA93E3-B773-4D3F-9DA3-2AE51EE2D657}" destId="{1248416D-5D24-41EF-B41E-B20EBDF76293}" srcOrd="1" destOrd="0" presId="urn:microsoft.com/office/officeart/2005/8/layout/orgChart1"/>
    <dgm:cxn modelId="{A0182C5C-49B2-4552-B707-FF30FE8BBFD2}" type="presParOf" srcId="{88BA93E3-B773-4D3F-9DA3-2AE51EE2D657}" destId="{DCE13FC4-73FF-432F-8CA8-30AD938AC541}" srcOrd="2" destOrd="0" presId="urn:microsoft.com/office/officeart/2005/8/layout/orgChart1"/>
    <dgm:cxn modelId="{31214381-88BF-4EF7-AD90-D26E1B09BE0F}" type="presParOf" srcId="{8D7504BE-0C4F-4685-9DF4-357360F798C4}" destId="{3554D269-7E7A-4C6F-ADF0-B25AD71CA64A}" srcOrd="4" destOrd="0" presId="urn:microsoft.com/office/officeart/2005/8/layout/orgChart1"/>
    <dgm:cxn modelId="{D77C97A1-F60B-47A5-8651-0F3227188FF8}" type="presParOf" srcId="{8D7504BE-0C4F-4685-9DF4-357360F798C4}" destId="{504AA0A9-FBAF-49BC-A9BE-6CA252C5B871}" srcOrd="5" destOrd="0" presId="urn:microsoft.com/office/officeart/2005/8/layout/orgChart1"/>
    <dgm:cxn modelId="{80680677-26BA-4AA4-BD83-27384C38FBE7}" type="presParOf" srcId="{504AA0A9-FBAF-49BC-A9BE-6CA252C5B871}" destId="{71B912D2-27FC-4CE1-AC49-C98BE5F4CE69}" srcOrd="0" destOrd="0" presId="urn:microsoft.com/office/officeart/2005/8/layout/orgChart1"/>
    <dgm:cxn modelId="{CE6695CE-4C50-4F93-8380-04399F817EC3}" type="presParOf" srcId="{71B912D2-27FC-4CE1-AC49-C98BE5F4CE69}" destId="{B169740C-DC0B-4CD3-898D-0321A6F9EF36}" srcOrd="0" destOrd="0" presId="urn:microsoft.com/office/officeart/2005/8/layout/orgChart1"/>
    <dgm:cxn modelId="{11F2ED2D-104B-4E7D-A8C5-35CB7655244E}" type="presParOf" srcId="{71B912D2-27FC-4CE1-AC49-C98BE5F4CE69}" destId="{9C099285-7C3B-462B-942D-D88D6A61A10A}" srcOrd="1" destOrd="0" presId="urn:microsoft.com/office/officeart/2005/8/layout/orgChart1"/>
    <dgm:cxn modelId="{D8678046-FDE2-412B-9216-C71361D8DB05}" type="presParOf" srcId="{504AA0A9-FBAF-49BC-A9BE-6CA252C5B871}" destId="{1584F5E2-D115-428F-89C6-F5E23E805A56}" srcOrd="1" destOrd="0" presId="urn:microsoft.com/office/officeart/2005/8/layout/orgChart1"/>
    <dgm:cxn modelId="{654E561D-E573-4515-B1EC-866521BFFEB9}" type="presParOf" srcId="{504AA0A9-FBAF-49BC-A9BE-6CA252C5B871}" destId="{716A3BBF-D771-4A7C-91BD-FACF1824CD26}" srcOrd="2" destOrd="0" presId="urn:microsoft.com/office/officeart/2005/8/layout/orgChart1"/>
    <dgm:cxn modelId="{D56244A7-72FF-49A1-A3EC-C9F7F7E20B0A}" type="presParOf" srcId="{8D7504BE-0C4F-4685-9DF4-357360F798C4}" destId="{301BB3A1-FA05-4321-8D61-8B6BA6E82941}" srcOrd="6" destOrd="0" presId="urn:microsoft.com/office/officeart/2005/8/layout/orgChart1"/>
    <dgm:cxn modelId="{39FFD932-F103-498C-8CBE-4888F2D55DD2}" type="presParOf" srcId="{8D7504BE-0C4F-4685-9DF4-357360F798C4}" destId="{EA25668D-8C31-4C58-AF40-FB4615AD1A32}" srcOrd="7" destOrd="0" presId="urn:microsoft.com/office/officeart/2005/8/layout/orgChart1"/>
    <dgm:cxn modelId="{2A7462E9-E626-414F-BAA0-B824D437ECE0}" type="presParOf" srcId="{EA25668D-8C31-4C58-AF40-FB4615AD1A32}" destId="{F2F9EF46-C526-435F-B614-32ED76C1FACD}" srcOrd="0" destOrd="0" presId="urn:microsoft.com/office/officeart/2005/8/layout/orgChart1"/>
    <dgm:cxn modelId="{5F51EC00-BA69-472C-8C15-D3AA21FE2CD0}" type="presParOf" srcId="{F2F9EF46-C526-435F-B614-32ED76C1FACD}" destId="{A3F32331-F07D-4851-B3A8-9A3E2B9576FF}" srcOrd="0" destOrd="0" presId="urn:microsoft.com/office/officeart/2005/8/layout/orgChart1"/>
    <dgm:cxn modelId="{FB934E39-42E9-42B9-B023-A762F7DA558B}" type="presParOf" srcId="{F2F9EF46-C526-435F-B614-32ED76C1FACD}" destId="{F80A45D4-7D62-407C-A9C1-E33335B38567}" srcOrd="1" destOrd="0" presId="urn:microsoft.com/office/officeart/2005/8/layout/orgChart1"/>
    <dgm:cxn modelId="{82EE28A7-0C72-47A5-97D8-7077F81242A1}" type="presParOf" srcId="{EA25668D-8C31-4C58-AF40-FB4615AD1A32}" destId="{4D5B7216-67CC-4E33-9208-C2FAD10BDEE5}" srcOrd="1" destOrd="0" presId="urn:microsoft.com/office/officeart/2005/8/layout/orgChart1"/>
    <dgm:cxn modelId="{D8A19775-2F7F-48DB-ADFA-1BECE78E8B3E}" type="presParOf" srcId="{EA25668D-8C31-4C58-AF40-FB4615AD1A32}" destId="{DB821AFF-8ED5-409D-9818-CB9AA46EE9D4}" srcOrd="2" destOrd="0" presId="urn:microsoft.com/office/officeart/2005/8/layout/orgChart1"/>
    <dgm:cxn modelId="{784356FF-1375-4327-B3D5-424DA075580E}" type="presParOf" srcId="{8D7504BE-0C4F-4685-9DF4-357360F798C4}" destId="{97A177BA-DC9C-429D-9592-71E4D1D62E40}" srcOrd="8" destOrd="0" presId="urn:microsoft.com/office/officeart/2005/8/layout/orgChart1"/>
    <dgm:cxn modelId="{B9F99BEB-1CF6-418E-9E65-DA180E00A7F0}" type="presParOf" srcId="{8D7504BE-0C4F-4685-9DF4-357360F798C4}" destId="{394A2E13-23EB-451F-81F4-E126B32F279B}" srcOrd="9" destOrd="0" presId="urn:microsoft.com/office/officeart/2005/8/layout/orgChart1"/>
    <dgm:cxn modelId="{4AC6184F-7BCD-4B54-9F2A-C1BBFA440F13}" type="presParOf" srcId="{394A2E13-23EB-451F-81F4-E126B32F279B}" destId="{D757AB3A-BFDE-4F4F-A365-A6C32EDD8E47}" srcOrd="0" destOrd="0" presId="urn:microsoft.com/office/officeart/2005/8/layout/orgChart1"/>
    <dgm:cxn modelId="{27344C86-87FD-482D-9FAE-36355A756B31}" type="presParOf" srcId="{D757AB3A-BFDE-4F4F-A365-A6C32EDD8E47}" destId="{043026C0-D490-490C-8738-8C78964ACD27}" srcOrd="0" destOrd="0" presId="urn:microsoft.com/office/officeart/2005/8/layout/orgChart1"/>
    <dgm:cxn modelId="{E4BD184F-6AAF-4234-BBA4-07F7782B57A7}" type="presParOf" srcId="{D757AB3A-BFDE-4F4F-A365-A6C32EDD8E47}" destId="{768FD6F4-7354-49A3-BE7B-A42475E8976B}" srcOrd="1" destOrd="0" presId="urn:microsoft.com/office/officeart/2005/8/layout/orgChart1"/>
    <dgm:cxn modelId="{6B171A25-6526-4F68-9CDC-C108D952C4DC}" type="presParOf" srcId="{394A2E13-23EB-451F-81F4-E126B32F279B}" destId="{0F7404FB-75D7-4712-A3F9-841CAB0F172E}" srcOrd="1" destOrd="0" presId="urn:microsoft.com/office/officeart/2005/8/layout/orgChart1"/>
    <dgm:cxn modelId="{2D23192C-411E-49A2-87CF-FB44B74F89DF}" type="presParOf" srcId="{394A2E13-23EB-451F-81F4-E126B32F279B}" destId="{4F562818-A603-4584-A5DA-FBF0363DC6E0}" srcOrd="2" destOrd="0" presId="urn:microsoft.com/office/officeart/2005/8/layout/orgChart1"/>
    <dgm:cxn modelId="{2D6AFFA0-3D9F-4F25-A97E-00344EA97720}" type="presParOf" srcId="{8D7504BE-0C4F-4685-9DF4-357360F798C4}" destId="{F755DB83-60B5-46FD-BFC3-59C433928CB5}" srcOrd="10" destOrd="0" presId="urn:microsoft.com/office/officeart/2005/8/layout/orgChart1"/>
    <dgm:cxn modelId="{D777CD2D-2A5B-4FA8-9460-02040AE64147}" type="presParOf" srcId="{8D7504BE-0C4F-4685-9DF4-357360F798C4}" destId="{4B22D657-81EB-4212-9C21-C9A4B53F1455}" srcOrd="11" destOrd="0" presId="urn:microsoft.com/office/officeart/2005/8/layout/orgChart1"/>
    <dgm:cxn modelId="{870F9AB9-343C-43DD-A9CF-882A4455A696}" type="presParOf" srcId="{4B22D657-81EB-4212-9C21-C9A4B53F1455}" destId="{CEC995FC-41B9-4932-9906-C56A67A69023}" srcOrd="0" destOrd="0" presId="urn:microsoft.com/office/officeart/2005/8/layout/orgChart1"/>
    <dgm:cxn modelId="{BE303089-7B3A-47E4-86FC-D49F95DF473F}" type="presParOf" srcId="{CEC995FC-41B9-4932-9906-C56A67A69023}" destId="{5EE84CB8-C05F-4DAD-8A1C-B0BC78DC434C}" srcOrd="0" destOrd="0" presId="urn:microsoft.com/office/officeart/2005/8/layout/orgChart1"/>
    <dgm:cxn modelId="{F47BB584-9DD5-49C9-9339-838E1E22785B}" type="presParOf" srcId="{CEC995FC-41B9-4932-9906-C56A67A69023}" destId="{70DE2B93-3291-4C20-9351-F6E3B9BCB33D}" srcOrd="1" destOrd="0" presId="urn:microsoft.com/office/officeart/2005/8/layout/orgChart1"/>
    <dgm:cxn modelId="{D39EC005-382F-4360-B51F-2B51FBE32F0D}" type="presParOf" srcId="{4B22D657-81EB-4212-9C21-C9A4B53F1455}" destId="{5C3A9349-F2CE-4BFC-9EEB-38E4C409C5FA}" srcOrd="1" destOrd="0" presId="urn:microsoft.com/office/officeart/2005/8/layout/orgChart1"/>
    <dgm:cxn modelId="{66804E2C-9A4E-4172-ADF7-A50BEF1551BC}" type="presParOf" srcId="{4B22D657-81EB-4212-9C21-C9A4B53F1455}" destId="{E6756820-83F8-4B3A-9A21-F0EA233B8C41}" srcOrd="2" destOrd="0" presId="urn:microsoft.com/office/officeart/2005/8/layout/orgChart1"/>
    <dgm:cxn modelId="{D4687024-A6B7-427C-9628-3B65B7CC5F35}" type="presParOf" srcId="{8D7504BE-0C4F-4685-9DF4-357360F798C4}" destId="{835FDF51-02E8-43BF-9D22-241EA9FD1444}" srcOrd="12" destOrd="0" presId="urn:microsoft.com/office/officeart/2005/8/layout/orgChart1"/>
    <dgm:cxn modelId="{3FCDAE33-A749-4A2F-8CF6-07F9320EB6BD}" type="presParOf" srcId="{8D7504BE-0C4F-4685-9DF4-357360F798C4}" destId="{B47EB4C8-834E-4D60-A223-48A0E4557E54}" srcOrd="13" destOrd="0" presId="urn:microsoft.com/office/officeart/2005/8/layout/orgChart1"/>
    <dgm:cxn modelId="{2C996768-95CC-48DF-9285-E0500289E704}" type="presParOf" srcId="{B47EB4C8-834E-4D60-A223-48A0E4557E54}" destId="{DEC8008E-8799-4F90-A78F-3B6E7BFA19DF}" srcOrd="0" destOrd="0" presId="urn:microsoft.com/office/officeart/2005/8/layout/orgChart1"/>
    <dgm:cxn modelId="{97908994-8B72-4FAB-9B01-EBCE8D9E7FE9}" type="presParOf" srcId="{DEC8008E-8799-4F90-A78F-3B6E7BFA19DF}" destId="{675166E9-F92A-4A4D-8781-4998CAA9DFDB}" srcOrd="0" destOrd="0" presId="urn:microsoft.com/office/officeart/2005/8/layout/orgChart1"/>
    <dgm:cxn modelId="{0BB0CD35-2452-44AC-B21D-94E4BB50365F}" type="presParOf" srcId="{DEC8008E-8799-4F90-A78F-3B6E7BFA19DF}" destId="{C778BC73-9F68-48A3-82CC-0D76402B54E2}" srcOrd="1" destOrd="0" presId="urn:microsoft.com/office/officeart/2005/8/layout/orgChart1"/>
    <dgm:cxn modelId="{8B8D09A0-3175-456B-A987-4947409B4B94}" type="presParOf" srcId="{B47EB4C8-834E-4D60-A223-48A0E4557E54}" destId="{AF1334B4-D13B-4821-A70D-051FD4263057}" srcOrd="1" destOrd="0" presId="urn:microsoft.com/office/officeart/2005/8/layout/orgChart1"/>
    <dgm:cxn modelId="{9B4290DA-C0A1-4EE2-AC81-34A46B3D2AEF}" type="presParOf" srcId="{B47EB4C8-834E-4D60-A223-48A0E4557E54}" destId="{6A3899EA-6CD5-43A1-8A61-4ECAB513C0FB}" srcOrd="2" destOrd="0" presId="urn:microsoft.com/office/officeart/2005/8/layout/orgChart1"/>
    <dgm:cxn modelId="{1D83F573-F8DA-4C46-AFD2-194B5A087822}" type="presParOf" srcId="{C87DC1F5-09B2-47AE-A149-E226F262BCC5}" destId="{CC4A44C2-9EBE-451C-9567-848EDD122A58}"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35FDF51-02E8-43BF-9D22-241EA9FD1444}">
      <dsp:nvSpPr>
        <dsp:cNvPr id="0" name=""/>
        <dsp:cNvSpPr/>
      </dsp:nvSpPr>
      <dsp:spPr>
        <a:xfrm>
          <a:off x="4941866" y="2643901"/>
          <a:ext cx="4252753" cy="407773"/>
        </a:xfrm>
        <a:custGeom>
          <a:avLst/>
          <a:gdLst/>
          <a:ahLst/>
          <a:cxnLst/>
          <a:rect l="0" t="0" r="0" b="0"/>
          <a:pathLst>
            <a:path>
              <a:moveTo>
                <a:pt x="0" y="0"/>
              </a:moveTo>
              <a:lnTo>
                <a:pt x="0" y="335257"/>
              </a:lnTo>
              <a:lnTo>
                <a:pt x="4252753" y="335257"/>
              </a:lnTo>
              <a:lnTo>
                <a:pt x="4252753" y="407773"/>
              </a:lnTo>
            </a:path>
          </a:pathLst>
        </a:custGeom>
        <a:noFill/>
        <a:ln w="25400" cap="flat" cmpd="sng" algn="ctr">
          <a:solidFill>
            <a:schemeClr val="accent5">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55DB83-60B5-46FD-BFC3-59C433928CB5}">
      <dsp:nvSpPr>
        <dsp:cNvPr id="0" name=""/>
        <dsp:cNvSpPr/>
      </dsp:nvSpPr>
      <dsp:spPr>
        <a:xfrm>
          <a:off x="4941866" y="2643901"/>
          <a:ext cx="2827410" cy="407773"/>
        </a:xfrm>
        <a:custGeom>
          <a:avLst/>
          <a:gdLst/>
          <a:ahLst/>
          <a:cxnLst/>
          <a:rect l="0" t="0" r="0" b="0"/>
          <a:pathLst>
            <a:path>
              <a:moveTo>
                <a:pt x="0" y="0"/>
              </a:moveTo>
              <a:lnTo>
                <a:pt x="0" y="335257"/>
              </a:lnTo>
              <a:lnTo>
                <a:pt x="2827410" y="335257"/>
              </a:lnTo>
              <a:lnTo>
                <a:pt x="2827410" y="407773"/>
              </a:lnTo>
            </a:path>
          </a:pathLst>
        </a:custGeom>
        <a:noFill/>
        <a:ln w="25400" cap="flat" cmpd="sng" algn="ctr">
          <a:solidFill>
            <a:schemeClr val="accent5">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A177BA-DC9C-429D-9592-71E4D1D62E40}">
      <dsp:nvSpPr>
        <dsp:cNvPr id="0" name=""/>
        <dsp:cNvSpPr/>
      </dsp:nvSpPr>
      <dsp:spPr>
        <a:xfrm>
          <a:off x="4941866" y="2643901"/>
          <a:ext cx="1402068" cy="407773"/>
        </a:xfrm>
        <a:custGeom>
          <a:avLst/>
          <a:gdLst/>
          <a:ahLst/>
          <a:cxnLst/>
          <a:rect l="0" t="0" r="0" b="0"/>
          <a:pathLst>
            <a:path>
              <a:moveTo>
                <a:pt x="0" y="0"/>
              </a:moveTo>
              <a:lnTo>
                <a:pt x="0" y="335257"/>
              </a:lnTo>
              <a:lnTo>
                <a:pt x="1402068" y="335257"/>
              </a:lnTo>
              <a:lnTo>
                <a:pt x="1402068" y="407773"/>
              </a:lnTo>
            </a:path>
          </a:pathLst>
        </a:custGeom>
        <a:noFill/>
        <a:ln w="25400" cap="flat" cmpd="sng" algn="ctr">
          <a:solidFill>
            <a:schemeClr val="accent5">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1BB3A1-FA05-4321-8D61-8B6BA6E82941}">
      <dsp:nvSpPr>
        <dsp:cNvPr id="0" name=""/>
        <dsp:cNvSpPr/>
      </dsp:nvSpPr>
      <dsp:spPr>
        <a:xfrm>
          <a:off x="4872872" y="2643901"/>
          <a:ext cx="91440" cy="407773"/>
        </a:xfrm>
        <a:custGeom>
          <a:avLst/>
          <a:gdLst/>
          <a:ahLst/>
          <a:cxnLst/>
          <a:rect l="0" t="0" r="0" b="0"/>
          <a:pathLst>
            <a:path>
              <a:moveTo>
                <a:pt x="68994" y="0"/>
              </a:moveTo>
              <a:lnTo>
                <a:pt x="68994" y="335257"/>
              </a:lnTo>
              <a:lnTo>
                <a:pt x="45720" y="335257"/>
              </a:lnTo>
              <a:lnTo>
                <a:pt x="45720" y="407773"/>
              </a:lnTo>
            </a:path>
          </a:pathLst>
        </a:custGeom>
        <a:noFill/>
        <a:ln w="25400" cap="flat" cmpd="sng" algn="ctr">
          <a:solidFill>
            <a:schemeClr val="accent5">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54D269-7E7A-4C6F-ADF0-B25AD71CA64A}">
      <dsp:nvSpPr>
        <dsp:cNvPr id="0" name=""/>
        <dsp:cNvSpPr/>
      </dsp:nvSpPr>
      <dsp:spPr>
        <a:xfrm>
          <a:off x="3493249" y="2643901"/>
          <a:ext cx="1448616" cy="407773"/>
        </a:xfrm>
        <a:custGeom>
          <a:avLst/>
          <a:gdLst/>
          <a:ahLst/>
          <a:cxnLst/>
          <a:rect l="0" t="0" r="0" b="0"/>
          <a:pathLst>
            <a:path>
              <a:moveTo>
                <a:pt x="1448616" y="0"/>
              </a:moveTo>
              <a:lnTo>
                <a:pt x="1448616" y="335257"/>
              </a:lnTo>
              <a:lnTo>
                <a:pt x="0" y="335257"/>
              </a:lnTo>
              <a:lnTo>
                <a:pt x="0" y="407773"/>
              </a:lnTo>
            </a:path>
          </a:pathLst>
        </a:custGeom>
        <a:noFill/>
        <a:ln w="25400" cap="flat" cmpd="sng" algn="ctr">
          <a:solidFill>
            <a:schemeClr val="accent5">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853BB2-A007-46B1-B748-61D4CF9EB1C8}">
      <dsp:nvSpPr>
        <dsp:cNvPr id="0" name=""/>
        <dsp:cNvSpPr/>
      </dsp:nvSpPr>
      <dsp:spPr>
        <a:xfrm>
          <a:off x="2067907" y="2643901"/>
          <a:ext cx="2873959" cy="407773"/>
        </a:xfrm>
        <a:custGeom>
          <a:avLst/>
          <a:gdLst/>
          <a:ahLst/>
          <a:cxnLst/>
          <a:rect l="0" t="0" r="0" b="0"/>
          <a:pathLst>
            <a:path>
              <a:moveTo>
                <a:pt x="2873959" y="0"/>
              </a:moveTo>
              <a:lnTo>
                <a:pt x="2873959" y="335257"/>
              </a:lnTo>
              <a:lnTo>
                <a:pt x="0" y="335257"/>
              </a:lnTo>
              <a:lnTo>
                <a:pt x="0" y="407773"/>
              </a:lnTo>
            </a:path>
          </a:pathLst>
        </a:custGeom>
        <a:noFill/>
        <a:ln w="25400" cap="flat" cmpd="sng" algn="ctr">
          <a:solidFill>
            <a:schemeClr val="accent5">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AFA32B-2B47-45CF-8069-29D4A840EB5E}">
      <dsp:nvSpPr>
        <dsp:cNvPr id="0" name=""/>
        <dsp:cNvSpPr/>
      </dsp:nvSpPr>
      <dsp:spPr>
        <a:xfrm>
          <a:off x="642564" y="2643901"/>
          <a:ext cx="4299301" cy="407773"/>
        </a:xfrm>
        <a:custGeom>
          <a:avLst/>
          <a:gdLst/>
          <a:ahLst/>
          <a:cxnLst/>
          <a:rect l="0" t="0" r="0" b="0"/>
          <a:pathLst>
            <a:path>
              <a:moveTo>
                <a:pt x="4299301" y="0"/>
              </a:moveTo>
              <a:lnTo>
                <a:pt x="4299301" y="335257"/>
              </a:lnTo>
              <a:lnTo>
                <a:pt x="0" y="335257"/>
              </a:lnTo>
              <a:lnTo>
                <a:pt x="0" y="407773"/>
              </a:lnTo>
            </a:path>
          </a:pathLst>
        </a:custGeom>
        <a:noFill/>
        <a:ln w="25400" cap="flat" cmpd="sng" algn="ctr">
          <a:solidFill>
            <a:schemeClr val="accent5">
              <a:tint val="99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EBF932-EB03-4760-A8D6-998A5E9353DC}">
      <dsp:nvSpPr>
        <dsp:cNvPr id="0" name=""/>
        <dsp:cNvSpPr/>
      </dsp:nvSpPr>
      <dsp:spPr>
        <a:xfrm>
          <a:off x="4321131" y="1095375"/>
          <a:ext cx="1241470" cy="1548526"/>
        </a:xfrm>
        <a:prstGeom prst="rect">
          <a:avLst/>
        </a:prstGeom>
        <a:gradFill rotWithShape="0">
          <a:gsLst>
            <a:gs pos="0">
              <a:schemeClr val="accent5">
                <a:shade val="80000"/>
                <a:hueOff val="0"/>
                <a:satOff val="0"/>
                <a:lumOff val="0"/>
                <a:alphaOff val="0"/>
                <a:tint val="50000"/>
                <a:satMod val="300000"/>
              </a:schemeClr>
            </a:gs>
            <a:gs pos="35000">
              <a:schemeClr val="accent5">
                <a:shade val="80000"/>
                <a:hueOff val="0"/>
                <a:satOff val="0"/>
                <a:lumOff val="0"/>
                <a:alphaOff val="0"/>
                <a:tint val="37000"/>
                <a:satMod val="300000"/>
              </a:schemeClr>
            </a:gs>
            <a:gs pos="100000">
              <a:schemeClr val="accent5">
                <a:shade val="8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zh-TW" altLang="en-US" sz="2000" kern="1200">
              <a:latin typeface="標楷體" pitchFamily="65" charset="-120"/>
              <a:ea typeface="標楷體" pitchFamily="65" charset="-120"/>
            </a:rPr>
            <a:t>二上生活</a:t>
          </a:r>
        </a:p>
      </dsp:txBody>
      <dsp:txXfrm>
        <a:off x="4321131" y="1095375"/>
        <a:ext cx="1241470" cy="1548526"/>
      </dsp:txXfrm>
    </dsp:sp>
    <dsp:sp modelId="{410C76FC-5A04-442F-8CED-F6123DFE29AB}">
      <dsp:nvSpPr>
        <dsp:cNvPr id="0" name=""/>
        <dsp:cNvSpPr/>
      </dsp:nvSpPr>
      <dsp:spPr>
        <a:xfrm>
          <a:off x="2409" y="3051674"/>
          <a:ext cx="1280310" cy="1667158"/>
        </a:xfrm>
        <a:prstGeom prst="rect">
          <a:avLst/>
        </a:prstGeom>
        <a:gradFill rotWithShape="0">
          <a:gsLst>
            <a:gs pos="0">
              <a:schemeClr val="accent5">
                <a:tint val="99000"/>
                <a:hueOff val="0"/>
                <a:satOff val="0"/>
                <a:lumOff val="0"/>
                <a:alphaOff val="0"/>
                <a:tint val="50000"/>
                <a:satMod val="300000"/>
              </a:schemeClr>
            </a:gs>
            <a:gs pos="35000">
              <a:schemeClr val="accent5">
                <a:tint val="99000"/>
                <a:hueOff val="0"/>
                <a:satOff val="0"/>
                <a:lumOff val="0"/>
                <a:alphaOff val="0"/>
                <a:tint val="37000"/>
                <a:satMod val="300000"/>
              </a:schemeClr>
            </a:gs>
            <a:gs pos="100000">
              <a:schemeClr val="accent5">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l" defTabSz="622300">
            <a:lnSpc>
              <a:spcPct val="90000"/>
            </a:lnSpc>
            <a:spcBef>
              <a:spcPct val="0"/>
            </a:spcBef>
            <a:spcAft>
              <a:spcPct val="35000"/>
            </a:spcAft>
          </a:pPr>
          <a:r>
            <a:rPr lang="zh-TW" sz="1400" b="1" kern="1200">
              <a:latin typeface="標楷體" pitchFamily="65" charset="-120"/>
              <a:ea typeface="標楷體" pitchFamily="65" charset="-120"/>
            </a:rPr>
            <a:t>第一單元</a:t>
          </a: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400" kern="1200">
              <a:latin typeface="標楷體" pitchFamily="65" charset="-120"/>
              <a:ea typeface="標楷體" pitchFamily="65" charset="-120"/>
            </a:rPr>
            <a:t>和樂在一班</a:t>
          </a:r>
          <a:endParaRPr lang="en-US" altLang="zh-TW" sz="14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第一課 </a:t>
          </a:r>
          <a:r>
            <a:rPr lang="zh-TW" altLang="en-US" sz="1100" kern="1200">
              <a:latin typeface="標楷體" pitchFamily="65" charset="-120"/>
              <a:ea typeface="標楷體" pitchFamily="65" charset="-120"/>
            </a:rPr>
            <a:t>我願為大家</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100" kern="1200">
              <a:latin typeface="標楷體" pitchFamily="65" charset="-120"/>
              <a:ea typeface="標楷體" pitchFamily="65" charset="-120"/>
            </a:rPr>
            <a:t>       服務</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第二課 </a:t>
          </a:r>
          <a:r>
            <a:rPr lang="zh-TW" altLang="en-US" sz="1100" kern="1200">
              <a:latin typeface="標楷體" pitchFamily="65" charset="-120"/>
              <a:ea typeface="標楷體" pitchFamily="65" charset="-120"/>
            </a:rPr>
            <a:t>大家都是好</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100" kern="1200">
              <a:latin typeface="標楷體" pitchFamily="65" charset="-120"/>
              <a:ea typeface="標楷體" pitchFamily="65" charset="-120"/>
            </a:rPr>
            <a:t>       朋友</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zh-TW" sz="1100" kern="1200">
            <a:latin typeface="標楷體" pitchFamily="65" charset="-120"/>
            <a:ea typeface="標楷體" pitchFamily="65" charset="-120"/>
          </a:endParaRPr>
        </a:p>
      </dsp:txBody>
      <dsp:txXfrm>
        <a:off x="2409" y="3051674"/>
        <a:ext cx="1280310" cy="1667158"/>
      </dsp:txXfrm>
    </dsp:sp>
    <dsp:sp modelId="{71D783E1-6F49-48DA-BB97-974521B7C8E1}">
      <dsp:nvSpPr>
        <dsp:cNvPr id="0" name=""/>
        <dsp:cNvSpPr/>
      </dsp:nvSpPr>
      <dsp:spPr>
        <a:xfrm>
          <a:off x="1427751" y="3051674"/>
          <a:ext cx="1280310" cy="1667158"/>
        </a:xfrm>
        <a:prstGeom prst="rect">
          <a:avLst/>
        </a:prstGeom>
        <a:gradFill rotWithShape="0">
          <a:gsLst>
            <a:gs pos="0">
              <a:schemeClr val="accent5">
                <a:tint val="99000"/>
                <a:hueOff val="0"/>
                <a:satOff val="0"/>
                <a:lumOff val="0"/>
                <a:alphaOff val="0"/>
                <a:tint val="50000"/>
                <a:satMod val="300000"/>
              </a:schemeClr>
            </a:gs>
            <a:gs pos="35000">
              <a:schemeClr val="accent5">
                <a:tint val="99000"/>
                <a:hueOff val="0"/>
                <a:satOff val="0"/>
                <a:lumOff val="0"/>
                <a:alphaOff val="0"/>
                <a:tint val="37000"/>
                <a:satMod val="300000"/>
              </a:schemeClr>
            </a:gs>
            <a:gs pos="100000">
              <a:schemeClr val="accent5">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l" defTabSz="622300">
            <a:lnSpc>
              <a:spcPct val="90000"/>
            </a:lnSpc>
            <a:spcBef>
              <a:spcPct val="0"/>
            </a:spcBef>
            <a:spcAft>
              <a:spcPct val="35000"/>
            </a:spcAft>
          </a:pP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sz="1400" b="1" kern="1200">
              <a:latin typeface="標楷體" pitchFamily="65" charset="-120"/>
              <a:ea typeface="標楷體" pitchFamily="65" charset="-120"/>
            </a:rPr>
            <a:t>第</a:t>
          </a:r>
          <a:r>
            <a:rPr lang="zh-TW" altLang="en-US" sz="1400" b="1" kern="1200">
              <a:latin typeface="標楷體" pitchFamily="65" charset="-120"/>
              <a:ea typeface="標楷體" pitchFamily="65" charset="-120"/>
            </a:rPr>
            <a:t>二</a:t>
          </a:r>
          <a:r>
            <a:rPr lang="zh-TW" sz="1400" b="1" kern="1200">
              <a:latin typeface="標楷體" pitchFamily="65" charset="-120"/>
              <a:ea typeface="標楷體" pitchFamily="65" charset="-120"/>
            </a:rPr>
            <a:t>單元</a:t>
          </a: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400" kern="1200">
              <a:latin typeface="標楷體" pitchFamily="65" charset="-120"/>
              <a:ea typeface="標楷體" pitchFamily="65" charset="-120"/>
            </a:rPr>
            <a:t>奇妙的水</a:t>
          </a:r>
          <a:endParaRPr lang="en-US" altLang="zh-TW" sz="14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第一課 </a:t>
          </a:r>
          <a:r>
            <a:rPr lang="zh-TW" altLang="en-US" sz="1100" kern="1200">
              <a:latin typeface="標楷體" pitchFamily="65" charset="-120"/>
              <a:ea typeface="標楷體" pitchFamily="65" charset="-120"/>
            </a:rPr>
            <a:t>生活誌中的</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100" kern="1200">
              <a:latin typeface="標楷體" pitchFamily="65" charset="-120"/>
              <a:ea typeface="標楷體" pitchFamily="65" charset="-120"/>
            </a:rPr>
            <a:t>       水</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第二課</a:t>
          </a:r>
          <a:r>
            <a:rPr lang="zh-TW" altLang="en-US" sz="1100" kern="1200">
              <a:latin typeface="標楷體" pitchFamily="65" charset="-120"/>
              <a:ea typeface="標楷體" pitchFamily="65" charset="-120"/>
            </a:rPr>
            <a:t>水中的祕密</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zh-TW" sz="1100" kern="1200">
            <a:latin typeface="標楷體" pitchFamily="65" charset="-120"/>
            <a:ea typeface="標楷體" pitchFamily="65" charset="-120"/>
          </a:endParaRPr>
        </a:p>
      </dsp:txBody>
      <dsp:txXfrm>
        <a:off x="1427751" y="3051674"/>
        <a:ext cx="1280310" cy="1667158"/>
      </dsp:txXfrm>
    </dsp:sp>
    <dsp:sp modelId="{B169740C-DC0B-4CD3-898D-0321A6F9EF36}">
      <dsp:nvSpPr>
        <dsp:cNvPr id="0" name=""/>
        <dsp:cNvSpPr/>
      </dsp:nvSpPr>
      <dsp:spPr>
        <a:xfrm>
          <a:off x="2853094" y="3051674"/>
          <a:ext cx="1280310" cy="1667158"/>
        </a:xfrm>
        <a:prstGeom prst="rect">
          <a:avLst/>
        </a:prstGeom>
        <a:gradFill rotWithShape="0">
          <a:gsLst>
            <a:gs pos="0">
              <a:schemeClr val="accent5">
                <a:tint val="99000"/>
                <a:hueOff val="0"/>
                <a:satOff val="0"/>
                <a:lumOff val="0"/>
                <a:alphaOff val="0"/>
                <a:tint val="50000"/>
                <a:satMod val="300000"/>
              </a:schemeClr>
            </a:gs>
            <a:gs pos="35000">
              <a:schemeClr val="accent5">
                <a:tint val="99000"/>
                <a:hueOff val="0"/>
                <a:satOff val="0"/>
                <a:lumOff val="0"/>
                <a:alphaOff val="0"/>
                <a:tint val="37000"/>
                <a:satMod val="300000"/>
              </a:schemeClr>
            </a:gs>
            <a:gs pos="100000">
              <a:schemeClr val="accent5">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l" defTabSz="622300">
            <a:lnSpc>
              <a:spcPct val="90000"/>
            </a:lnSpc>
            <a:spcBef>
              <a:spcPct val="0"/>
            </a:spcBef>
            <a:spcAft>
              <a:spcPct val="35000"/>
            </a:spcAft>
          </a:pPr>
          <a:r>
            <a:rPr lang="zh-TW" sz="1400" b="1" kern="1200">
              <a:latin typeface="標楷體" pitchFamily="65" charset="-120"/>
              <a:ea typeface="標楷體" pitchFamily="65" charset="-120"/>
            </a:rPr>
            <a:t>第</a:t>
          </a:r>
          <a:r>
            <a:rPr lang="zh-TW" altLang="en-US" sz="1400" b="1" kern="1200">
              <a:latin typeface="標楷體" pitchFamily="65" charset="-120"/>
              <a:ea typeface="標楷體" pitchFamily="65" charset="-120"/>
            </a:rPr>
            <a:t>三</a:t>
          </a:r>
          <a:r>
            <a:rPr lang="zh-TW" sz="1400" b="1" kern="1200">
              <a:latin typeface="標楷體" pitchFamily="65" charset="-120"/>
              <a:ea typeface="標楷體" pitchFamily="65" charset="-120"/>
            </a:rPr>
            <a:t>單元</a:t>
          </a: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400" kern="1200">
              <a:latin typeface="標楷體" pitchFamily="65" charset="-120"/>
              <a:ea typeface="標楷體" pitchFamily="65" charset="-120"/>
            </a:rPr>
            <a:t>光影好好玩</a:t>
          </a:r>
          <a:endParaRPr lang="en-US" altLang="zh-TW" sz="14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第一課 </a:t>
          </a:r>
          <a:r>
            <a:rPr lang="zh-TW" altLang="en-US" sz="1100" kern="1200">
              <a:latin typeface="標楷體" pitchFamily="65" charset="-120"/>
              <a:ea typeface="標楷體" pitchFamily="65" charset="-120"/>
            </a:rPr>
            <a:t>陽光和影子</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第二課 </a:t>
          </a:r>
          <a:r>
            <a:rPr lang="zh-TW" altLang="en-US" sz="1100" kern="1200">
              <a:latin typeface="標楷體" pitchFamily="65" charset="-120"/>
              <a:ea typeface="標楷體" pitchFamily="65" charset="-120"/>
            </a:rPr>
            <a:t>影子變身秀</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第三課 </a:t>
          </a:r>
          <a:r>
            <a:rPr lang="zh-TW" altLang="en-US" sz="1100" kern="1200">
              <a:latin typeface="標楷體" pitchFamily="65" charset="-120"/>
              <a:ea typeface="標楷體" pitchFamily="65" charset="-120"/>
            </a:rPr>
            <a:t>影子的祕密</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zh-TW" altLang="en-US" sz="1100" kern="1200">
            <a:latin typeface="標楷體" pitchFamily="65" charset="-120"/>
            <a:ea typeface="標楷體" pitchFamily="65" charset="-120"/>
          </a:endParaRPr>
        </a:p>
      </dsp:txBody>
      <dsp:txXfrm>
        <a:off x="2853094" y="3051674"/>
        <a:ext cx="1280310" cy="1667158"/>
      </dsp:txXfrm>
    </dsp:sp>
    <dsp:sp modelId="{A3F32331-F07D-4851-B3A8-9A3E2B9576FF}">
      <dsp:nvSpPr>
        <dsp:cNvPr id="0" name=""/>
        <dsp:cNvSpPr/>
      </dsp:nvSpPr>
      <dsp:spPr>
        <a:xfrm>
          <a:off x="4278436" y="3051674"/>
          <a:ext cx="1280310" cy="1667158"/>
        </a:xfrm>
        <a:prstGeom prst="rect">
          <a:avLst/>
        </a:prstGeom>
        <a:gradFill rotWithShape="0">
          <a:gsLst>
            <a:gs pos="0">
              <a:schemeClr val="accent5">
                <a:tint val="99000"/>
                <a:hueOff val="0"/>
                <a:satOff val="0"/>
                <a:lumOff val="0"/>
                <a:alphaOff val="0"/>
                <a:tint val="50000"/>
                <a:satMod val="300000"/>
              </a:schemeClr>
            </a:gs>
            <a:gs pos="35000">
              <a:schemeClr val="accent5">
                <a:tint val="99000"/>
                <a:hueOff val="0"/>
                <a:satOff val="0"/>
                <a:lumOff val="0"/>
                <a:alphaOff val="0"/>
                <a:tint val="37000"/>
                <a:satMod val="300000"/>
              </a:schemeClr>
            </a:gs>
            <a:gs pos="100000">
              <a:schemeClr val="accent5">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l" defTabSz="622300">
            <a:lnSpc>
              <a:spcPct val="90000"/>
            </a:lnSpc>
            <a:spcBef>
              <a:spcPct val="0"/>
            </a:spcBef>
            <a:spcAft>
              <a:spcPct val="35000"/>
            </a:spcAft>
          </a:pP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sz="1400" b="1" kern="1200">
              <a:latin typeface="標楷體" pitchFamily="65" charset="-120"/>
              <a:ea typeface="標楷體" pitchFamily="65" charset="-120"/>
            </a:rPr>
            <a:t>第</a:t>
          </a:r>
          <a:r>
            <a:rPr lang="zh-TW" altLang="en-US" sz="1400" b="1" kern="1200">
              <a:latin typeface="標楷體" pitchFamily="65" charset="-120"/>
              <a:ea typeface="標楷體" pitchFamily="65" charset="-120"/>
            </a:rPr>
            <a:t>四</a:t>
          </a:r>
          <a:r>
            <a:rPr lang="zh-TW" sz="1400" b="1" kern="1200">
              <a:latin typeface="標楷體" pitchFamily="65" charset="-120"/>
              <a:ea typeface="標楷體" pitchFamily="65" charset="-120"/>
            </a:rPr>
            <a:t>單元</a:t>
          </a: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400" kern="1200">
              <a:latin typeface="標楷體" pitchFamily="65" charset="-120"/>
              <a:ea typeface="標楷體" pitchFamily="65" charset="-120"/>
            </a:rPr>
            <a:t>我們的社區</a:t>
          </a:r>
          <a:endParaRPr lang="en-US" altLang="zh-TW" sz="14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第一課 </a:t>
          </a:r>
          <a:r>
            <a:rPr lang="zh-TW" altLang="en-US" sz="1100" kern="1200">
              <a:latin typeface="標楷體" pitchFamily="65" charset="-120"/>
              <a:ea typeface="標楷體" pitchFamily="65" charset="-120"/>
            </a:rPr>
            <a:t>去社區看看</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第二課</a:t>
          </a:r>
          <a:r>
            <a:rPr lang="zh-TW" altLang="en-US" sz="1100" kern="1200">
              <a:latin typeface="標楷體" pitchFamily="65" charset="-120"/>
              <a:ea typeface="標楷體" pitchFamily="65" charset="-120"/>
            </a:rPr>
            <a:t>到社區走走</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第三課 </a:t>
          </a:r>
          <a:r>
            <a:rPr lang="zh-TW" altLang="en-US" sz="1100" kern="1200">
              <a:latin typeface="標楷體" pitchFamily="65" charset="-120"/>
              <a:ea typeface="標楷體" pitchFamily="65" charset="-120"/>
            </a:rPr>
            <a:t>愛我的社區</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zh-TW" altLang="en-US" sz="1100" kern="1200">
            <a:latin typeface="標楷體" pitchFamily="65" charset="-120"/>
            <a:ea typeface="標楷體" pitchFamily="65" charset="-120"/>
          </a:endParaRPr>
        </a:p>
      </dsp:txBody>
      <dsp:txXfrm>
        <a:off x="4278436" y="3051674"/>
        <a:ext cx="1280310" cy="1667158"/>
      </dsp:txXfrm>
    </dsp:sp>
    <dsp:sp modelId="{043026C0-D490-490C-8738-8C78964ACD27}">
      <dsp:nvSpPr>
        <dsp:cNvPr id="0" name=""/>
        <dsp:cNvSpPr/>
      </dsp:nvSpPr>
      <dsp:spPr>
        <a:xfrm>
          <a:off x="5703779" y="3051674"/>
          <a:ext cx="1280310" cy="1667158"/>
        </a:xfrm>
        <a:prstGeom prst="rect">
          <a:avLst/>
        </a:prstGeom>
        <a:gradFill rotWithShape="0">
          <a:gsLst>
            <a:gs pos="0">
              <a:schemeClr val="accent5">
                <a:tint val="99000"/>
                <a:hueOff val="0"/>
                <a:satOff val="0"/>
                <a:lumOff val="0"/>
                <a:alphaOff val="0"/>
                <a:tint val="50000"/>
                <a:satMod val="300000"/>
              </a:schemeClr>
            </a:gs>
            <a:gs pos="35000">
              <a:schemeClr val="accent5">
                <a:tint val="99000"/>
                <a:hueOff val="0"/>
                <a:satOff val="0"/>
                <a:lumOff val="0"/>
                <a:alphaOff val="0"/>
                <a:tint val="37000"/>
                <a:satMod val="300000"/>
              </a:schemeClr>
            </a:gs>
            <a:gs pos="100000">
              <a:schemeClr val="accent5">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l" defTabSz="622300">
            <a:lnSpc>
              <a:spcPct val="90000"/>
            </a:lnSpc>
            <a:spcBef>
              <a:spcPct val="0"/>
            </a:spcBef>
            <a:spcAft>
              <a:spcPct val="35000"/>
            </a:spcAft>
          </a:pPr>
          <a:r>
            <a:rPr lang="zh-TW" sz="1400" b="1" kern="1200">
              <a:latin typeface="標楷體" pitchFamily="65" charset="-120"/>
              <a:ea typeface="標楷體" pitchFamily="65" charset="-120"/>
            </a:rPr>
            <a:t>第</a:t>
          </a:r>
          <a:r>
            <a:rPr lang="zh-TW" altLang="en-US" sz="1400" b="1" kern="1200">
              <a:latin typeface="標楷體" pitchFamily="65" charset="-120"/>
              <a:ea typeface="標楷體" pitchFamily="65" charset="-120"/>
            </a:rPr>
            <a:t>五</a:t>
          </a:r>
          <a:r>
            <a:rPr lang="zh-TW" sz="1400" b="1" kern="1200">
              <a:latin typeface="標楷體" pitchFamily="65" charset="-120"/>
              <a:ea typeface="標楷體" pitchFamily="65" charset="-120"/>
            </a:rPr>
            <a:t>單元</a:t>
          </a: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400" kern="1200">
              <a:latin typeface="標楷體" pitchFamily="65" charset="-120"/>
              <a:ea typeface="標楷體" pitchFamily="65" charset="-120"/>
            </a:rPr>
            <a:t>歲末活動</a:t>
          </a:r>
          <a:endParaRPr lang="en-US" altLang="zh-TW" sz="14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第一課 </a:t>
          </a:r>
          <a:r>
            <a:rPr lang="zh-TW" altLang="en-US" sz="1100" kern="1200">
              <a:latin typeface="標楷體" pitchFamily="65" charset="-120"/>
              <a:ea typeface="標楷體" pitchFamily="65" charset="-120"/>
            </a:rPr>
            <a:t>一年快結束</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100" kern="1200">
              <a:latin typeface="標楷體" pitchFamily="65" charset="-120"/>
              <a:ea typeface="標楷體" pitchFamily="65" charset="-120"/>
            </a:rPr>
            <a:t>       了</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第二課 </a:t>
          </a:r>
          <a:r>
            <a:rPr lang="zh-TW" altLang="en-US" sz="1100" kern="1200">
              <a:latin typeface="標楷體" pitchFamily="65" charset="-120"/>
              <a:ea typeface="標楷體" pitchFamily="65" charset="-120"/>
            </a:rPr>
            <a:t>溫暖過冬天</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第三課</a:t>
          </a:r>
          <a:r>
            <a:rPr lang="zh-TW" altLang="en-US" sz="1100" kern="1200">
              <a:latin typeface="標楷體" pitchFamily="65" charset="-120"/>
              <a:ea typeface="標楷體" pitchFamily="65" charset="-120"/>
            </a:rPr>
            <a:t>耶誕鈴聲響</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a:t>
          </a:r>
          <a:r>
            <a:rPr lang="zh-TW" altLang="en-US" sz="1100" kern="1200">
              <a:latin typeface="標楷體" pitchFamily="65" charset="-120"/>
              <a:ea typeface="標楷體" pitchFamily="65" charset="-120"/>
            </a:rPr>
            <a:t>四</a:t>
          </a:r>
          <a:r>
            <a:rPr lang="zh-TW" sz="1100" kern="1200">
              <a:latin typeface="標楷體" pitchFamily="65" charset="-120"/>
              <a:ea typeface="標楷體" pitchFamily="65" charset="-120"/>
            </a:rPr>
            <a:t>課</a:t>
          </a:r>
          <a:r>
            <a:rPr lang="zh-TW" altLang="en-US" sz="1100" kern="1200">
              <a:latin typeface="標楷體" pitchFamily="65" charset="-120"/>
              <a:ea typeface="標楷體" pitchFamily="65" charset="-120"/>
            </a:rPr>
            <a:t>分享心意</a:t>
          </a:r>
        </a:p>
      </dsp:txBody>
      <dsp:txXfrm>
        <a:off x="5703779" y="3051674"/>
        <a:ext cx="1280310" cy="1667158"/>
      </dsp:txXfrm>
    </dsp:sp>
    <dsp:sp modelId="{5EE84CB8-C05F-4DAD-8A1C-B0BC78DC434C}">
      <dsp:nvSpPr>
        <dsp:cNvPr id="0" name=""/>
        <dsp:cNvSpPr/>
      </dsp:nvSpPr>
      <dsp:spPr>
        <a:xfrm>
          <a:off x="7129121" y="3051674"/>
          <a:ext cx="1280310" cy="1667158"/>
        </a:xfrm>
        <a:prstGeom prst="rect">
          <a:avLst/>
        </a:prstGeom>
        <a:gradFill rotWithShape="0">
          <a:gsLst>
            <a:gs pos="0">
              <a:schemeClr val="accent5">
                <a:tint val="99000"/>
                <a:hueOff val="0"/>
                <a:satOff val="0"/>
                <a:lumOff val="0"/>
                <a:alphaOff val="0"/>
                <a:tint val="50000"/>
                <a:satMod val="300000"/>
              </a:schemeClr>
            </a:gs>
            <a:gs pos="35000">
              <a:schemeClr val="accent5">
                <a:tint val="99000"/>
                <a:hueOff val="0"/>
                <a:satOff val="0"/>
                <a:lumOff val="0"/>
                <a:alphaOff val="0"/>
                <a:tint val="37000"/>
                <a:satMod val="300000"/>
              </a:schemeClr>
            </a:gs>
            <a:gs pos="100000">
              <a:schemeClr val="accent5">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l" defTabSz="622300">
            <a:lnSpc>
              <a:spcPct val="90000"/>
            </a:lnSpc>
            <a:spcBef>
              <a:spcPct val="0"/>
            </a:spcBef>
            <a:spcAft>
              <a:spcPct val="35000"/>
            </a:spcAft>
          </a:pP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sz="1400" b="1" kern="1200">
              <a:latin typeface="標楷體" pitchFamily="65" charset="-120"/>
              <a:ea typeface="標楷體" pitchFamily="65" charset="-120"/>
            </a:rPr>
            <a:t>第</a:t>
          </a:r>
          <a:r>
            <a:rPr lang="zh-TW" altLang="en-US" sz="1400" b="1" kern="1200">
              <a:latin typeface="標楷體" pitchFamily="65" charset="-120"/>
              <a:ea typeface="標楷體" pitchFamily="65" charset="-120"/>
            </a:rPr>
            <a:t>六</a:t>
          </a:r>
          <a:r>
            <a:rPr lang="zh-TW" sz="1400" b="1" kern="1200">
              <a:latin typeface="標楷體" pitchFamily="65" charset="-120"/>
              <a:ea typeface="標楷體" pitchFamily="65" charset="-120"/>
            </a:rPr>
            <a:t>單元</a:t>
          </a:r>
          <a:endParaRPr lang="en-US" altLang="zh-TW" sz="1400" b="1" kern="1200">
            <a:latin typeface="標楷體" pitchFamily="65" charset="-120"/>
            <a:ea typeface="標楷體" pitchFamily="65" charset="-120"/>
          </a:endParaRPr>
        </a:p>
        <a:p>
          <a:pPr lvl="0" algn="l" defTabSz="622300">
            <a:lnSpc>
              <a:spcPct val="90000"/>
            </a:lnSpc>
            <a:spcBef>
              <a:spcPct val="0"/>
            </a:spcBef>
            <a:spcAft>
              <a:spcPct val="35000"/>
            </a:spcAft>
          </a:pPr>
          <a:r>
            <a:rPr lang="zh-TW" altLang="en-US" sz="1400" kern="1200">
              <a:latin typeface="標楷體" pitchFamily="65" charset="-120"/>
              <a:ea typeface="標楷體" pitchFamily="65" charset="-120"/>
            </a:rPr>
            <a:t>米食大探索</a:t>
          </a:r>
          <a:endParaRPr lang="en-US" altLang="zh-TW" sz="14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第一課 </a:t>
          </a:r>
          <a:r>
            <a:rPr lang="zh-TW" altLang="en-US" sz="1100" kern="1200">
              <a:latin typeface="標楷體" pitchFamily="65" charset="-120"/>
              <a:ea typeface="標楷體" pitchFamily="65" charset="-120"/>
            </a:rPr>
            <a:t>米食集合喽</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第二課 </a:t>
          </a:r>
          <a:r>
            <a:rPr lang="zh-TW" altLang="en-US" sz="1100" kern="1200">
              <a:latin typeface="標楷體" pitchFamily="65" charset="-120"/>
              <a:ea typeface="標楷體" pitchFamily="65" charset="-120"/>
            </a:rPr>
            <a:t>創意飯糰</a:t>
          </a:r>
          <a:endParaRPr lang="zh-TW" sz="1100" kern="1200">
            <a:latin typeface="標楷體" pitchFamily="65" charset="-120"/>
            <a:ea typeface="標楷體" pitchFamily="65" charset="-120"/>
          </a:endParaRPr>
        </a:p>
        <a:p>
          <a:pPr lvl="0" algn="l" defTabSz="622300">
            <a:lnSpc>
              <a:spcPct val="90000"/>
            </a:lnSpc>
            <a:spcBef>
              <a:spcPct val="0"/>
            </a:spcBef>
            <a:spcAft>
              <a:spcPct val="35000"/>
            </a:spcAft>
          </a:pPr>
          <a:r>
            <a:rPr lang="zh-TW" sz="1100" kern="1200">
              <a:latin typeface="標楷體" pitchFamily="65" charset="-120"/>
              <a:ea typeface="標楷體" pitchFamily="65" charset="-120"/>
            </a:rPr>
            <a:t>第三課 </a:t>
          </a:r>
          <a:r>
            <a:rPr lang="zh-TW" altLang="en-US" sz="1100" kern="1200">
              <a:latin typeface="標楷體" pitchFamily="65" charset="-120"/>
              <a:ea typeface="標楷體" pitchFamily="65" charset="-120"/>
            </a:rPr>
            <a:t>珍惜米製品</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100" kern="1200">
            <a:latin typeface="標楷體" pitchFamily="65" charset="-120"/>
            <a:ea typeface="標楷體" pitchFamily="65" charset="-120"/>
          </a:endParaRPr>
        </a:p>
        <a:p>
          <a:pPr lvl="0" algn="l" defTabSz="622300">
            <a:lnSpc>
              <a:spcPts val="1000"/>
            </a:lnSpc>
            <a:spcBef>
              <a:spcPct val="0"/>
            </a:spcBef>
            <a:spcAft>
              <a:spcPct val="35000"/>
            </a:spcAft>
          </a:pPr>
          <a:r>
            <a:rPr lang="zh-TW" altLang="en-US" sz="1100" kern="1200">
              <a:latin typeface="標楷體" pitchFamily="65" charset="-120"/>
              <a:ea typeface="標楷體" pitchFamily="65" charset="-120"/>
            </a:rPr>
            <a:t>       </a:t>
          </a: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en-US" altLang="zh-TW" sz="1100" kern="1200">
            <a:latin typeface="標楷體" pitchFamily="65" charset="-120"/>
            <a:ea typeface="標楷體" pitchFamily="65" charset="-120"/>
          </a:endParaRPr>
        </a:p>
        <a:p>
          <a:pPr lvl="0" algn="l" defTabSz="622300">
            <a:lnSpc>
              <a:spcPct val="90000"/>
            </a:lnSpc>
            <a:spcBef>
              <a:spcPct val="0"/>
            </a:spcBef>
            <a:spcAft>
              <a:spcPct val="35000"/>
            </a:spcAft>
          </a:pPr>
          <a:endParaRPr lang="zh-TW" altLang="en-US" sz="1100" kern="1200">
            <a:latin typeface="標楷體" pitchFamily="65" charset="-120"/>
            <a:ea typeface="標楷體" pitchFamily="65" charset="-120"/>
          </a:endParaRPr>
        </a:p>
      </dsp:txBody>
      <dsp:txXfrm>
        <a:off x="7129121" y="3051674"/>
        <a:ext cx="1280310" cy="1667158"/>
      </dsp:txXfrm>
    </dsp:sp>
    <dsp:sp modelId="{675166E9-F92A-4A4D-8781-4998CAA9DFDB}">
      <dsp:nvSpPr>
        <dsp:cNvPr id="0" name=""/>
        <dsp:cNvSpPr/>
      </dsp:nvSpPr>
      <dsp:spPr>
        <a:xfrm>
          <a:off x="8554464" y="3051674"/>
          <a:ext cx="1280310" cy="1667158"/>
        </a:xfrm>
        <a:prstGeom prst="rect">
          <a:avLst/>
        </a:prstGeom>
        <a:gradFill rotWithShape="0">
          <a:gsLst>
            <a:gs pos="0">
              <a:schemeClr val="accent5">
                <a:tint val="99000"/>
                <a:hueOff val="0"/>
                <a:satOff val="0"/>
                <a:lumOff val="0"/>
                <a:alphaOff val="0"/>
                <a:tint val="50000"/>
                <a:satMod val="300000"/>
              </a:schemeClr>
            </a:gs>
            <a:gs pos="35000">
              <a:schemeClr val="accent5">
                <a:tint val="99000"/>
                <a:hueOff val="0"/>
                <a:satOff val="0"/>
                <a:lumOff val="0"/>
                <a:alphaOff val="0"/>
                <a:tint val="37000"/>
                <a:satMod val="300000"/>
              </a:schemeClr>
            </a:gs>
            <a:gs pos="100000">
              <a:schemeClr val="accent5">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ts val="1000"/>
            </a:lnSpc>
            <a:spcBef>
              <a:spcPct val="0"/>
            </a:spcBef>
            <a:spcAft>
              <a:spcPct val="35000"/>
            </a:spcAft>
          </a:pPr>
          <a:endParaRPr lang="en-US" altLang="zh-TW" sz="1400" b="1" kern="1200">
            <a:solidFill>
              <a:srgbClr val="FF0000"/>
            </a:solidFill>
            <a:latin typeface="標楷體" pitchFamily="65" charset="-120"/>
            <a:ea typeface="標楷體" pitchFamily="65" charset="-120"/>
          </a:endParaRPr>
        </a:p>
        <a:p>
          <a:pPr lvl="0" algn="ctr" defTabSz="622300">
            <a:lnSpc>
              <a:spcPts val="1000"/>
            </a:lnSpc>
            <a:spcBef>
              <a:spcPct val="0"/>
            </a:spcBef>
            <a:spcAft>
              <a:spcPct val="35000"/>
            </a:spcAft>
          </a:pPr>
          <a:r>
            <a:rPr lang="zh-TW" sz="1400" b="1" kern="1200">
              <a:solidFill>
                <a:srgbClr val="FF0000"/>
              </a:solidFill>
              <a:latin typeface="標楷體" pitchFamily="65" charset="-120"/>
              <a:ea typeface="標楷體" pitchFamily="65" charset="-120"/>
            </a:rPr>
            <a:t>校本位課程</a:t>
          </a:r>
          <a:endParaRPr lang="zh-TW" sz="1400" kern="1200">
            <a:solidFill>
              <a:srgbClr val="FF0000"/>
            </a:solidFill>
            <a:latin typeface="標楷體" pitchFamily="65" charset="-120"/>
            <a:ea typeface="標楷體" pitchFamily="65" charset="-120"/>
          </a:endParaRPr>
        </a:p>
        <a:p>
          <a:pPr lvl="0" algn="l" defTabSz="622300">
            <a:lnSpc>
              <a:spcPts val="1000"/>
            </a:lnSpc>
            <a:spcBef>
              <a:spcPct val="0"/>
            </a:spcBef>
            <a:spcAft>
              <a:spcPct val="35000"/>
            </a:spcAft>
          </a:pPr>
          <a:r>
            <a:rPr lang="zh-TW" sz="1200" kern="1200">
              <a:solidFill>
                <a:srgbClr val="FF0000"/>
              </a:solidFill>
              <a:latin typeface="標楷體" pitchFamily="65" charset="-120"/>
              <a:ea typeface="標楷體" pitchFamily="65" charset="-120"/>
            </a:rPr>
            <a:t>第一課 擁抱綠精</a:t>
          </a:r>
          <a:endParaRPr lang="en-US" altLang="zh-TW" sz="1200" kern="1200">
            <a:solidFill>
              <a:srgbClr val="FF0000"/>
            </a:solidFill>
            <a:latin typeface="標楷體" pitchFamily="65" charset="-120"/>
            <a:ea typeface="標楷體" pitchFamily="65" charset="-120"/>
          </a:endParaRPr>
        </a:p>
        <a:p>
          <a:pPr lvl="0" algn="l" defTabSz="622300">
            <a:lnSpc>
              <a:spcPts val="1000"/>
            </a:lnSpc>
            <a:spcBef>
              <a:spcPct val="0"/>
            </a:spcBef>
            <a:spcAft>
              <a:spcPct val="35000"/>
            </a:spcAft>
          </a:pPr>
          <a:r>
            <a:rPr lang="zh-TW" altLang="en-US" sz="1200" kern="1200">
              <a:solidFill>
                <a:srgbClr val="FF0000"/>
              </a:solidFill>
              <a:latin typeface="標楷體" pitchFamily="65" charset="-120"/>
              <a:ea typeface="標楷體" pitchFamily="65" charset="-120"/>
            </a:rPr>
            <a:t>       </a:t>
          </a:r>
          <a:r>
            <a:rPr lang="zh-TW" sz="1200" kern="1200">
              <a:solidFill>
                <a:srgbClr val="FF0000"/>
              </a:solidFill>
              <a:latin typeface="標楷體" pitchFamily="65" charset="-120"/>
              <a:ea typeface="標楷體" pitchFamily="65" charset="-120"/>
            </a:rPr>
            <a:t>靈遊戲</a:t>
          </a:r>
        </a:p>
        <a:p>
          <a:pPr lvl="0" algn="l" defTabSz="622300">
            <a:lnSpc>
              <a:spcPts val="1000"/>
            </a:lnSpc>
            <a:spcBef>
              <a:spcPct val="0"/>
            </a:spcBef>
            <a:spcAft>
              <a:spcPct val="35000"/>
            </a:spcAft>
          </a:pPr>
          <a:r>
            <a:rPr lang="zh-TW" sz="1200" kern="1200">
              <a:solidFill>
                <a:srgbClr val="FF0000"/>
              </a:solidFill>
              <a:latin typeface="標楷體" pitchFamily="65" charset="-120"/>
              <a:ea typeface="標楷體" pitchFamily="65" charset="-120"/>
            </a:rPr>
            <a:t>第二課 校園大探</a:t>
          </a:r>
          <a:endParaRPr lang="en-US" altLang="zh-TW" sz="1200" kern="1200">
            <a:solidFill>
              <a:srgbClr val="FF0000"/>
            </a:solidFill>
            <a:latin typeface="標楷體" pitchFamily="65" charset="-120"/>
            <a:ea typeface="標楷體" pitchFamily="65" charset="-120"/>
          </a:endParaRPr>
        </a:p>
        <a:p>
          <a:pPr lvl="0" algn="l" defTabSz="622300">
            <a:lnSpc>
              <a:spcPts val="1000"/>
            </a:lnSpc>
            <a:spcBef>
              <a:spcPct val="0"/>
            </a:spcBef>
            <a:spcAft>
              <a:spcPct val="35000"/>
            </a:spcAft>
          </a:pPr>
          <a:r>
            <a:rPr lang="zh-TW" altLang="en-US" sz="1200" kern="1200">
              <a:solidFill>
                <a:srgbClr val="FF0000"/>
              </a:solidFill>
              <a:latin typeface="標楷體" pitchFamily="65" charset="-120"/>
              <a:ea typeface="標楷體" pitchFamily="65" charset="-120"/>
            </a:rPr>
            <a:t>       </a:t>
          </a:r>
          <a:r>
            <a:rPr lang="zh-TW" sz="1200" kern="1200">
              <a:solidFill>
                <a:srgbClr val="FF0000"/>
              </a:solidFill>
              <a:latin typeface="標楷體" pitchFamily="65" charset="-120"/>
              <a:ea typeface="標楷體" pitchFamily="65" charset="-120"/>
            </a:rPr>
            <a:t>險</a:t>
          </a:r>
        </a:p>
        <a:p>
          <a:pPr lvl="0" algn="l" defTabSz="622300">
            <a:lnSpc>
              <a:spcPts val="1000"/>
            </a:lnSpc>
            <a:spcBef>
              <a:spcPct val="0"/>
            </a:spcBef>
            <a:spcAft>
              <a:spcPct val="35000"/>
            </a:spcAft>
          </a:pPr>
          <a:r>
            <a:rPr lang="zh-TW" sz="1200" kern="1200">
              <a:solidFill>
                <a:srgbClr val="FF0000"/>
              </a:solidFill>
              <a:latin typeface="標楷體" pitchFamily="65" charset="-120"/>
              <a:ea typeface="標楷體" pitchFamily="65" charset="-120"/>
            </a:rPr>
            <a:t>第三課 校樹寫真</a:t>
          </a:r>
          <a:endParaRPr lang="en-US" altLang="zh-TW" sz="1200" kern="1200">
            <a:solidFill>
              <a:srgbClr val="FF0000"/>
            </a:solidFill>
            <a:latin typeface="標楷體" pitchFamily="65" charset="-120"/>
            <a:ea typeface="標楷體" pitchFamily="65" charset="-120"/>
          </a:endParaRPr>
        </a:p>
        <a:p>
          <a:pPr lvl="0" algn="l" defTabSz="622300">
            <a:lnSpc>
              <a:spcPts val="1000"/>
            </a:lnSpc>
            <a:spcBef>
              <a:spcPct val="0"/>
            </a:spcBef>
            <a:spcAft>
              <a:spcPct val="35000"/>
            </a:spcAft>
          </a:pPr>
          <a:r>
            <a:rPr lang="zh-TW" altLang="en-US" sz="1200" kern="1200">
              <a:solidFill>
                <a:srgbClr val="FF0000"/>
              </a:solidFill>
              <a:latin typeface="標楷體" pitchFamily="65" charset="-120"/>
              <a:ea typeface="標楷體" pitchFamily="65" charset="-120"/>
            </a:rPr>
            <a:t>學校本位環境教育課程</a:t>
          </a:r>
          <a:r>
            <a:rPr lang="en-US" altLang="zh-TW" sz="1200" kern="1200">
              <a:solidFill>
                <a:srgbClr val="FF0000"/>
              </a:solidFill>
              <a:latin typeface="標楷體" pitchFamily="65" charset="-120"/>
              <a:ea typeface="標楷體" pitchFamily="65" charset="-120"/>
            </a:rPr>
            <a:t>-</a:t>
          </a:r>
          <a:r>
            <a:rPr lang="zh-TW" altLang="en-US" sz="1200" kern="1200">
              <a:solidFill>
                <a:srgbClr val="FF0000"/>
              </a:solidFill>
              <a:latin typeface="標楷體" pitchFamily="65" charset="-120"/>
              <a:ea typeface="標楷體" pitchFamily="65" charset="-120"/>
            </a:rPr>
            <a:t>省水大作戰</a:t>
          </a:r>
          <a:endParaRPr lang="en-US" altLang="zh-TW" sz="1200" kern="1200">
            <a:solidFill>
              <a:srgbClr val="FF0000"/>
            </a:solidFill>
            <a:latin typeface="標楷體" pitchFamily="65" charset="-120"/>
            <a:ea typeface="標楷體" pitchFamily="65" charset="-120"/>
          </a:endParaRPr>
        </a:p>
        <a:p>
          <a:pPr lvl="0" algn="l" defTabSz="622300">
            <a:lnSpc>
              <a:spcPct val="90000"/>
            </a:lnSpc>
            <a:spcBef>
              <a:spcPct val="0"/>
            </a:spcBef>
            <a:spcAft>
              <a:spcPct val="35000"/>
            </a:spcAft>
          </a:pPr>
          <a:endParaRPr lang="zh-TW" altLang="en-US" sz="1200" kern="1200">
            <a:solidFill>
              <a:srgbClr val="FF0000"/>
            </a:solidFill>
            <a:latin typeface="標楷體" pitchFamily="65" charset="-120"/>
            <a:ea typeface="標楷體" pitchFamily="65" charset="-120"/>
          </a:endParaRPr>
        </a:p>
      </dsp:txBody>
      <dsp:txXfrm>
        <a:off x="8554464" y="3051674"/>
        <a:ext cx="1280310" cy="166715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73CCEB-3A4F-4232-81F5-17B34A7DE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3566</Words>
  <Characters>20331</Characters>
  <Application>Microsoft Office Word</Application>
  <DocSecurity>0</DocSecurity>
  <Lines>169</Lines>
  <Paragraphs>47</Paragraphs>
  <ScaleCrop>false</ScaleCrop>
  <Company/>
  <LinksUpToDate>false</LinksUpToDate>
  <CharactersWithSpaces>23850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wr120408</dc:creator>
  <cp:lastModifiedBy>user</cp:lastModifiedBy>
  <cp:revision>2</cp:revision>
  <dcterms:created xsi:type="dcterms:W3CDTF">2013-07-09T03:31:00Z</dcterms:created>
  <dcterms:modified xsi:type="dcterms:W3CDTF">2013-07-09T03:31:00Z</dcterms:modified>
</cp:coreProperties>
</file>