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ACA" w:rsidRPr="005164AB" w:rsidRDefault="0088214B">
      <w:pPr>
        <w:rPr>
          <w:rFonts w:hint="eastAsia"/>
          <w:sz w:val="40"/>
          <w:szCs w:val="40"/>
        </w:rPr>
      </w:pPr>
      <w:r w:rsidRPr="005164AB">
        <w:rPr>
          <w:rFonts w:hint="eastAsia"/>
          <w:sz w:val="40"/>
          <w:szCs w:val="40"/>
        </w:rPr>
        <w:t>說學逗唱</w:t>
      </w:r>
    </w:p>
    <w:p w:rsidR="0088214B" w:rsidRPr="005164AB" w:rsidRDefault="0088214B" w:rsidP="0088214B">
      <w:pPr>
        <w:pStyle w:val="a7"/>
        <w:numPr>
          <w:ilvl w:val="0"/>
          <w:numId w:val="1"/>
        </w:numPr>
        <w:ind w:leftChars="0"/>
        <w:rPr>
          <w:rFonts w:hint="eastAsia"/>
          <w:szCs w:val="24"/>
        </w:rPr>
      </w:pPr>
      <w:r w:rsidRPr="005164AB">
        <w:rPr>
          <w:rFonts w:hint="eastAsia"/>
          <w:szCs w:val="24"/>
        </w:rPr>
        <w:t>研究動機</w:t>
      </w:r>
      <w:r w:rsidRPr="005164AB">
        <w:rPr>
          <w:rFonts w:hint="eastAsia"/>
          <w:szCs w:val="24"/>
        </w:rPr>
        <w:t>:</w:t>
      </w:r>
      <w:r w:rsidRPr="005164AB">
        <w:rPr>
          <w:rFonts w:hint="eastAsia"/>
          <w:szCs w:val="24"/>
        </w:rPr>
        <w:t>以前我曾經參與過說唱藝術夏令營，而這次資優班也有教說唱藝術，因此想進一步去了解。</w:t>
      </w:r>
    </w:p>
    <w:p w:rsidR="005164AB" w:rsidRPr="005164AB" w:rsidRDefault="0088214B" w:rsidP="005164AB">
      <w:pPr>
        <w:pStyle w:val="Web"/>
        <w:numPr>
          <w:ilvl w:val="0"/>
          <w:numId w:val="1"/>
        </w:numPr>
        <w:shd w:val="clear" w:color="auto" w:fill="FFFFFF"/>
        <w:spacing w:before="120" w:beforeAutospacing="0" w:after="120" w:afterAutospacing="0" w:line="286" w:lineRule="atLeast"/>
        <w:rPr>
          <w:rFonts w:ascii="Arial" w:hAnsi="Arial" w:cs="Arial"/>
          <w:color w:val="252525"/>
        </w:rPr>
      </w:pPr>
      <w:r w:rsidRPr="005164AB">
        <w:rPr>
          <w:rFonts w:hint="eastAsia"/>
        </w:rPr>
        <w:t>研究目的:</w:t>
      </w:r>
      <w:r w:rsidR="00895DB8" w:rsidRPr="005164AB">
        <w:rPr>
          <w:rFonts w:ascii="Arial" w:hAnsi="Arial" w:cs="Arial"/>
          <w:b/>
          <w:bCs/>
          <w:color w:val="252525"/>
        </w:rPr>
        <w:t xml:space="preserve"> </w:t>
      </w:r>
      <w:r w:rsidR="005164AB" w:rsidRPr="005164AB">
        <w:rPr>
          <w:rFonts w:ascii="Arial" w:hAnsi="Arial" w:cs="Arial" w:hint="eastAsia"/>
          <w:b/>
          <w:bCs/>
          <w:color w:val="252525"/>
        </w:rPr>
        <w:t>壹</w:t>
      </w:r>
      <w:r w:rsidR="005164AB">
        <w:rPr>
          <w:rFonts w:ascii="Arial" w:hAnsi="Arial" w:cs="Arial" w:hint="eastAsia"/>
          <w:b/>
          <w:bCs/>
          <w:color w:val="252525"/>
        </w:rPr>
        <w:t>，</w:t>
      </w:r>
      <w:r w:rsidR="00895DB8" w:rsidRPr="005164AB">
        <w:rPr>
          <w:rFonts w:ascii="Arial" w:hAnsi="Arial" w:cs="Arial" w:hint="eastAsia"/>
          <w:b/>
          <w:bCs/>
          <w:color w:val="252525"/>
        </w:rPr>
        <w:t>探討說唱藝術的歷史。</w:t>
      </w:r>
    </w:p>
    <w:p w:rsidR="005164AB" w:rsidRDefault="005164AB" w:rsidP="005164AB">
      <w:pPr>
        <w:pStyle w:val="Web"/>
        <w:shd w:val="clear" w:color="auto" w:fill="FFFFFF"/>
        <w:spacing w:before="120" w:beforeAutospacing="0" w:after="120" w:afterAutospacing="0" w:line="286" w:lineRule="atLeast"/>
        <w:ind w:left="480"/>
        <w:rPr>
          <w:rFonts w:ascii="Arial" w:hAnsi="Arial" w:cs="Arial" w:hint="eastAsia"/>
          <w:b/>
          <w:bCs/>
          <w:color w:val="252525"/>
        </w:rPr>
      </w:pPr>
      <w:r>
        <w:rPr>
          <w:rFonts w:ascii="Arial" w:hAnsi="Arial" w:cs="Arial" w:hint="eastAsia"/>
          <w:b/>
          <w:bCs/>
          <w:color w:val="252525"/>
        </w:rPr>
        <w:t>貳，</w:t>
      </w:r>
      <w:r w:rsidRPr="005164AB">
        <w:rPr>
          <w:rFonts w:ascii="Arial" w:hAnsi="Arial" w:cs="Arial" w:hint="eastAsia"/>
          <w:b/>
          <w:bCs/>
          <w:color w:val="252525"/>
        </w:rPr>
        <w:t>探討說唱藝術的發展。</w:t>
      </w:r>
    </w:p>
    <w:p w:rsidR="005164AB" w:rsidRPr="005164AB" w:rsidRDefault="005164AB" w:rsidP="005164AB">
      <w:pPr>
        <w:pStyle w:val="Web"/>
        <w:shd w:val="clear" w:color="auto" w:fill="FFFFFF"/>
        <w:spacing w:before="120" w:beforeAutospacing="0" w:after="120" w:afterAutospacing="0" w:line="286" w:lineRule="atLeast"/>
        <w:ind w:left="480"/>
        <w:rPr>
          <w:rFonts w:ascii="Arial" w:hAnsi="Arial" w:cs="Arial" w:hint="eastAsia"/>
          <w:color w:val="252525"/>
        </w:rPr>
      </w:pPr>
      <w:r>
        <w:rPr>
          <w:rFonts w:ascii="Arial" w:hAnsi="Arial" w:cs="Arial" w:hint="eastAsia"/>
          <w:b/>
          <w:bCs/>
          <w:color w:val="252525"/>
        </w:rPr>
        <w:t>參，</w:t>
      </w:r>
      <w:r w:rsidRPr="005164AB">
        <w:rPr>
          <w:rFonts w:ascii="Arial" w:hAnsi="Arial" w:cs="Arial" w:hint="eastAsia"/>
          <w:b/>
          <w:bCs/>
          <w:color w:val="252525"/>
        </w:rPr>
        <w:t>探討說唱藝術的技術。</w:t>
      </w:r>
    </w:p>
    <w:p w:rsidR="00895DB8" w:rsidRPr="005164AB" w:rsidRDefault="00895DB8" w:rsidP="00895DB8">
      <w:pPr>
        <w:pStyle w:val="Web"/>
        <w:numPr>
          <w:ilvl w:val="0"/>
          <w:numId w:val="1"/>
        </w:numPr>
        <w:shd w:val="clear" w:color="auto" w:fill="FFFFFF"/>
        <w:spacing w:before="120" w:beforeAutospacing="0" w:after="120" w:afterAutospacing="0" w:line="286" w:lineRule="atLeast"/>
        <w:rPr>
          <w:rStyle w:val="mw-editsection-bracket"/>
          <w:rFonts w:ascii="Arial" w:hAnsi="Arial" w:cs="Arial" w:hint="eastAsia"/>
          <w:color w:val="252525"/>
        </w:rPr>
      </w:pPr>
      <w:r w:rsidRPr="005164AB">
        <w:rPr>
          <w:rFonts w:ascii="Arial" w:hAnsi="Arial" w:cs="Arial"/>
          <w:b/>
          <w:bCs/>
          <w:color w:val="252525"/>
        </w:rPr>
        <w:t>相聲</w:t>
      </w:r>
      <w:r w:rsidRPr="005164AB">
        <w:rPr>
          <w:rFonts w:ascii="Arial" w:hAnsi="Arial" w:cs="Arial"/>
          <w:color w:val="252525"/>
        </w:rPr>
        <w:t>是一種</w:t>
      </w:r>
      <w:hyperlink r:id="rId7" w:tooltip="中國" w:history="1">
        <w:r w:rsidRPr="005164AB">
          <w:rPr>
            <w:rFonts w:ascii="Arial" w:hAnsi="Arial" w:cs="Arial"/>
            <w:color w:val="0B0080"/>
            <w:u w:val="single"/>
          </w:rPr>
          <w:t>中國</w:t>
        </w:r>
      </w:hyperlink>
      <w:hyperlink r:id="rId8" w:tooltip="曲藝" w:history="1">
        <w:r w:rsidRPr="005164AB">
          <w:rPr>
            <w:rFonts w:ascii="Arial" w:hAnsi="Arial" w:cs="Arial"/>
            <w:color w:val="0B0080"/>
            <w:u w:val="single"/>
          </w:rPr>
          <w:t>曲藝</w:t>
        </w:r>
      </w:hyperlink>
      <w:r w:rsidRPr="005164AB">
        <w:rPr>
          <w:rFonts w:ascii="Arial" w:hAnsi="Arial" w:cs="Arial"/>
          <w:color w:val="252525"/>
        </w:rPr>
        <w:t>表演藝術，相聲一詞，古作</w:t>
      </w:r>
      <w:r w:rsidRPr="005164AB">
        <w:rPr>
          <w:rFonts w:ascii="Arial" w:hAnsi="Arial" w:cs="Arial"/>
          <w:b/>
          <w:bCs/>
          <w:color w:val="252525"/>
        </w:rPr>
        <w:t>像生</w:t>
      </w:r>
      <w:r w:rsidRPr="005164AB">
        <w:rPr>
          <w:rFonts w:ascii="Arial" w:hAnsi="Arial" w:cs="Arial"/>
          <w:color w:val="252525"/>
        </w:rPr>
        <w:t>，原指模擬別人的言行，後發展為</w:t>
      </w:r>
      <w:r w:rsidRPr="005164AB">
        <w:rPr>
          <w:rFonts w:ascii="Arial" w:hAnsi="Arial" w:cs="Arial"/>
          <w:b/>
          <w:bCs/>
          <w:color w:val="252525"/>
        </w:rPr>
        <w:t>象聲</w:t>
      </w:r>
      <w:r w:rsidRPr="005164AB">
        <w:rPr>
          <w:rFonts w:ascii="Arial" w:hAnsi="Arial" w:cs="Arial"/>
          <w:color w:val="252525"/>
        </w:rPr>
        <w:t>。象聲又稱</w:t>
      </w:r>
      <w:r w:rsidRPr="005164AB">
        <w:rPr>
          <w:rFonts w:ascii="Arial" w:hAnsi="Arial" w:cs="Arial"/>
          <w:b/>
          <w:bCs/>
          <w:color w:val="252525"/>
        </w:rPr>
        <w:t>隔壁象聲</w:t>
      </w:r>
      <w:r w:rsidRPr="005164AB">
        <w:rPr>
          <w:rFonts w:ascii="Arial" w:hAnsi="Arial" w:cs="Arial"/>
          <w:color w:val="252525"/>
        </w:rPr>
        <w:t>。相聲起源於華北地區的民間說唱曲藝，在</w:t>
      </w:r>
      <w:hyperlink r:id="rId9" w:tooltip="明朝" w:history="1">
        <w:r w:rsidRPr="005164AB">
          <w:rPr>
            <w:rFonts w:ascii="Arial" w:hAnsi="Arial" w:cs="Arial"/>
            <w:color w:val="0B0080"/>
            <w:u w:val="single"/>
          </w:rPr>
          <w:t>明朝</w:t>
        </w:r>
      </w:hyperlink>
      <w:r w:rsidRPr="005164AB">
        <w:rPr>
          <w:rFonts w:ascii="Arial" w:hAnsi="Arial" w:cs="Arial"/>
          <w:color w:val="252525"/>
        </w:rPr>
        <w:t>即已盛行。經</w:t>
      </w:r>
      <w:hyperlink r:id="rId10" w:tooltip="清朝" w:history="1">
        <w:r w:rsidRPr="005164AB">
          <w:rPr>
            <w:rFonts w:ascii="Arial" w:hAnsi="Arial" w:cs="Arial"/>
            <w:color w:val="0B0080"/>
            <w:u w:val="single"/>
          </w:rPr>
          <w:t>清朝</w:t>
        </w:r>
      </w:hyperlink>
      <w:r w:rsidRPr="005164AB">
        <w:rPr>
          <w:rFonts w:ascii="Arial" w:hAnsi="Arial" w:cs="Arial"/>
          <w:color w:val="252525"/>
        </w:rPr>
        <w:t>時期的發展直至</w:t>
      </w:r>
      <w:hyperlink r:id="rId11" w:tooltip="民國" w:history="1">
        <w:r w:rsidRPr="005164AB">
          <w:rPr>
            <w:rFonts w:ascii="Arial" w:hAnsi="Arial" w:cs="Arial"/>
            <w:color w:val="0B0080"/>
            <w:u w:val="single"/>
          </w:rPr>
          <w:t>民國</w:t>
        </w:r>
      </w:hyperlink>
      <w:r w:rsidRPr="005164AB">
        <w:rPr>
          <w:rFonts w:ascii="Arial" w:hAnsi="Arial" w:cs="Arial"/>
          <w:color w:val="252525"/>
        </w:rPr>
        <w:t>初年，象聲逐漸從一個人摹擬口技發展成為單口笑話，名稱也就隨之轉變為相聲。一種類型的單口相聲，後來逐步發展為多種類型的單口相聲、對口相聲、群口相聲，綜合為一體，成為名副其實的相聲，而經過多年的發展，對口相聲最終成為最受觀眾喜愛的相聲形式。相聲在</w:t>
      </w:r>
      <w:hyperlink r:id="rId12" w:tooltip="兩岸三地" w:history="1">
        <w:r w:rsidRPr="005164AB">
          <w:rPr>
            <w:rFonts w:ascii="Arial" w:hAnsi="Arial" w:cs="Arial"/>
            <w:color w:val="0B0080"/>
            <w:u w:val="single"/>
          </w:rPr>
          <w:t>兩岸三地</w:t>
        </w:r>
      </w:hyperlink>
      <w:r w:rsidRPr="005164AB">
        <w:rPr>
          <w:rFonts w:ascii="Arial" w:hAnsi="Arial" w:cs="Arial"/>
          <w:color w:val="252525"/>
        </w:rPr>
        <w:t>有不同的發展模式。</w:t>
      </w:r>
    </w:p>
    <w:p w:rsidR="00895DB8" w:rsidRPr="005164AB" w:rsidRDefault="00895DB8" w:rsidP="00895DB8">
      <w:pPr>
        <w:pStyle w:val="2"/>
        <w:pBdr>
          <w:bottom w:val="single" w:sz="4" w:space="0" w:color="AAAAAA"/>
        </w:pBdr>
        <w:shd w:val="clear" w:color="auto" w:fill="FFFFFF"/>
        <w:spacing w:before="240" w:beforeAutospacing="0" w:after="60" w:afterAutospacing="0"/>
        <w:rPr>
          <w:rFonts w:ascii="Arial" w:hAnsi="Arial" w:cs="Arial"/>
          <w:color w:val="000000"/>
          <w:sz w:val="24"/>
          <w:szCs w:val="24"/>
        </w:rPr>
      </w:pPr>
      <w:r w:rsidRPr="005164AB">
        <w:rPr>
          <w:rStyle w:val="mw-headline"/>
          <w:rFonts w:ascii="Arial" w:hAnsi="Arial" w:cs="Arial"/>
          <w:color w:val="000000"/>
          <w:sz w:val="24"/>
          <w:szCs w:val="24"/>
        </w:rPr>
        <w:t>對起源的猜測</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hint="eastAsia"/>
          <w:color w:val="252525"/>
          <w:vertAlign w:val="superscript"/>
        </w:rPr>
      </w:pPr>
      <w:r w:rsidRPr="005164AB">
        <w:rPr>
          <w:rFonts w:ascii="Arial" w:hAnsi="Arial" w:cs="Arial"/>
          <w:color w:val="252525"/>
        </w:rPr>
        <w:t>台灣相聲名人吳兆南猜測相聲源於「隔壁戲」，以布簾子隔開觀眾與表演者，表演者在狹窄密閉空間內使觀眾看不見他而模仿聲響與不同的人說話。隔壁戲的壞處在於表演者在簾子內部，無法掌控觀眾情緒與來去，常常表演到尾卻收入不豐或無人給錢。於是在外增添一人，一方面藉由有人看著就不好意思不給錢的心理，一方面也在內外兩人一搭一唱下使得表演更加豐富。而因為並非每個人都能模仿如此到位，在內的人就演變為和在外的人一同出現在眾人面前，不再是一裡一外，但仍然保持一搭一唱的形式，故而成為現在的對口相聲模式。</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hint="eastAsia"/>
          <w:color w:val="252525"/>
        </w:rPr>
      </w:pPr>
      <w:r w:rsidRPr="005164AB">
        <w:rPr>
          <w:rStyle w:val="mw-headline"/>
          <w:rFonts w:ascii="Arial" w:hAnsi="Arial" w:cs="Arial"/>
          <w:color w:val="000000"/>
        </w:rPr>
        <w:t>早期發展</w:t>
      </w:r>
      <w:r w:rsidRPr="005164AB">
        <w:rPr>
          <w:rFonts w:ascii="Arial" w:hAnsi="Arial" w:cs="Arial"/>
          <w:color w:val="252525"/>
        </w:rPr>
        <w:t xml:space="preserve"> </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hyperlink r:id="rId13" w:tooltip="張三祿" w:history="1">
        <w:r w:rsidRPr="005164AB">
          <w:rPr>
            <w:rStyle w:val="a8"/>
            <w:rFonts w:ascii="Arial" w:hAnsi="Arial" w:cs="Arial"/>
            <w:color w:val="0B0080"/>
          </w:rPr>
          <w:t>張三祿</w:t>
        </w:r>
      </w:hyperlink>
      <w:r w:rsidRPr="005164AB">
        <w:rPr>
          <w:rFonts w:ascii="Arial" w:hAnsi="Arial" w:cs="Arial"/>
          <w:color w:val="252525"/>
        </w:rPr>
        <w:t>是目前見於</w:t>
      </w:r>
      <w:hyperlink r:id="rId14" w:tooltip="文字記載" w:history="1">
        <w:r w:rsidRPr="005164AB">
          <w:rPr>
            <w:rStyle w:val="a8"/>
            <w:rFonts w:ascii="Arial" w:hAnsi="Arial" w:cs="Arial"/>
            <w:color w:val="0B0080"/>
          </w:rPr>
          <w:t>文字記載</w:t>
        </w:r>
      </w:hyperlink>
      <w:r w:rsidRPr="005164AB">
        <w:rPr>
          <w:rFonts w:ascii="Arial" w:hAnsi="Arial" w:cs="Arial"/>
          <w:color w:val="252525"/>
        </w:rPr>
        <w:t>最早的相聲</w:t>
      </w:r>
      <w:hyperlink r:id="rId15" w:tooltip="藝人" w:history="1">
        <w:r w:rsidRPr="005164AB">
          <w:rPr>
            <w:rStyle w:val="a8"/>
            <w:rFonts w:ascii="Arial" w:hAnsi="Arial" w:cs="Arial"/>
            <w:color w:val="0B0080"/>
          </w:rPr>
          <w:t>藝人</w:t>
        </w:r>
      </w:hyperlink>
      <w:r w:rsidRPr="005164AB">
        <w:rPr>
          <w:rFonts w:ascii="Arial" w:hAnsi="Arial" w:cs="Arial"/>
          <w:color w:val="252525"/>
        </w:rPr>
        <w:t>。根據相關記載並推測：張三祿本是北京的</w:t>
      </w:r>
      <w:hyperlink r:id="rId16" w:tooltip="八角鼓" w:history="1">
        <w:r w:rsidRPr="005164AB">
          <w:rPr>
            <w:rStyle w:val="a8"/>
            <w:rFonts w:ascii="Arial" w:hAnsi="Arial" w:cs="Arial"/>
            <w:color w:val="0B0080"/>
          </w:rPr>
          <w:t>八角鼓</w:t>
        </w:r>
      </w:hyperlink>
      <w:r w:rsidRPr="005164AB">
        <w:rPr>
          <w:rFonts w:ascii="Arial" w:hAnsi="Arial" w:cs="Arial"/>
          <w:color w:val="252525"/>
        </w:rPr>
        <w:t>丑角藝人，後改說相聲。他的藝術生涯始於</w:t>
      </w:r>
      <w:hyperlink r:id="rId17" w:tooltip="清朝" w:history="1">
        <w:r w:rsidRPr="005164AB">
          <w:rPr>
            <w:rStyle w:val="a8"/>
            <w:rFonts w:ascii="Arial" w:hAnsi="Arial" w:cs="Arial"/>
            <w:color w:val="0B0080"/>
          </w:rPr>
          <w:t>清朝</w:t>
        </w:r>
      </w:hyperlink>
      <w:r w:rsidRPr="005164AB">
        <w:rPr>
          <w:rFonts w:ascii="Arial" w:hAnsi="Arial" w:cs="Arial"/>
          <w:color w:val="252525"/>
        </w:rPr>
        <w:t>的</w:t>
      </w:r>
      <w:hyperlink r:id="rId18" w:tooltip="道光" w:history="1">
        <w:r w:rsidRPr="005164AB">
          <w:rPr>
            <w:rStyle w:val="a8"/>
            <w:rFonts w:ascii="Arial" w:hAnsi="Arial" w:cs="Arial"/>
            <w:color w:val="0B0080"/>
          </w:rPr>
          <w:t>道光</w:t>
        </w:r>
      </w:hyperlink>
      <w:r w:rsidRPr="005164AB">
        <w:rPr>
          <w:rFonts w:ascii="Arial" w:hAnsi="Arial" w:cs="Arial"/>
          <w:color w:val="252525"/>
        </w:rPr>
        <w:t>年間。在《</w:t>
      </w:r>
      <w:hyperlink r:id="rId19" w:tooltip="隨緣樂（頁面不存在）" w:history="1">
        <w:r w:rsidRPr="005164AB">
          <w:rPr>
            <w:rStyle w:val="a8"/>
            <w:rFonts w:ascii="Arial" w:hAnsi="Arial" w:cs="Arial"/>
            <w:color w:val="A55858"/>
          </w:rPr>
          <w:t>隨緣樂</w:t>
        </w:r>
      </w:hyperlink>
      <w:r w:rsidRPr="005164AB">
        <w:rPr>
          <w:rFonts w:ascii="Arial" w:hAnsi="Arial" w:cs="Arial"/>
          <w:color w:val="252525"/>
        </w:rPr>
        <w:t>》子弟書中說：「學相聲好似還魂張三祿，銅騾子於三勝到像活的一樣。」</w:t>
      </w:r>
      <w:r w:rsidRPr="005164AB">
        <w:rPr>
          <w:rStyle w:val="apple-converted-space"/>
          <w:rFonts w:ascii="Arial" w:hAnsi="Arial" w:cs="Arial"/>
          <w:color w:val="252525"/>
        </w:rPr>
        <w:t> </w:t>
      </w:r>
      <w:r w:rsidRPr="005164AB">
        <w:rPr>
          <w:rFonts w:ascii="Arial" w:hAnsi="Arial" w:cs="Arial"/>
          <w:color w:val="252525"/>
        </w:rPr>
        <w:t>但是一般來說，相聲界把</w:t>
      </w:r>
      <w:hyperlink r:id="rId20" w:tooltip="朱紹文" w:history="1">
        <w:r w:rsidRPr="005164AB">
          <w:rPr>
            <w:rStyle w:val="a8"/>
            <w:rFonts w:ascii="Arial" w:hAnsi="Arial" w:cs="Arial"/>
            <w:color w:val="0B0080"/>
          </w:rPr>
          <w:t>朱紹文</w:t>
        </w:r>
      </w:hyperlink>
      <w:r w:rsidRPr="005164AB">
        <w:rPr>
          <w:rFonts w:ascii="Arial" w:hAnsi="Arial" w:cs="Arial"/>
          <w:color w:val="252525"/>
        </w:rPr>
        <w:t>（窮不怕）稱作他們的祖師爺。</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hyperlink r:id="rId21" w:tooltip="抗日戰爭" w:history="1">
        <w:r w:rsidRPr="005164AB">
          <w:rPr>
            <w:rStyle w:val="a8"/>
            <w:rFonts w:ascii="Arial" w:hAnsi="Arial" w:cs="Arial"/>
            <w:color w:val="0B0080"/>
          </w:rPr>
          <w:t>抗日戰爭</w:t>
        </w:r>
      </w:hyperlink>
      <w:r w:rsidRPr="005164AB">
        <w:rPr>
          <w:rFonts w:ascii="Arial" w:hAnsi="Arial" w:cs="Arial"/>
          <w:color w:val="252525"/>
        </w:rPr>
        <w:t>時期，一些相聲演員表現出民族氣節。</w:t>
      </w:r>
      <w:hyperlink r:id="rId22" w:tooltip="常寶堃" w:history="1">
        <w:r w:rsidRPr="005164AB">
          <w:rPr>
            <w:rStyle w:val="a8"/>
            <w:rFonts w:ascii="Arial" w:hAnsi="Arial" w:cs="Arial"/>
            <w:color w:val="0B0080"/>
          </w:rPr>
          <w:t>常寶堃</w:t>
        </w:r>
      </w:hyperlink>
      <w:r w:rsidRPr="005164AB">
        <w:rPr>
          <w:rFonts w:ascii="Arial" w:hAnsi="Arial" w:cs="Arial"/>
          <w:color w:val="252525"/>
        </w:rPr>
        <w:t>曾經兩次因為諷刺日治政府而被捕，</w:t>
      </w:r>
      <w:hyperlink r:id="rId23" w:tooltip="張壽臣" w:history="1">
        <w:r w:rsidRPr="005164AB">
          <w:rPr>
            <w:rStyle w:val="a8"/>
            <w:rFonts w:ascii="Arial" w:hAnsi="Arial" w:cs="Arial"/>
            <w:color w:val="0B0080"/>
          </w:rPr>
          <w:t>張壽臣</w:t>
        </w:r>
      </w:hyperlink>
      <w:r w:rsidRPr="005164AB">
        <w:rPr>
          <w:rFonts w:ascii="Arial" w:hAnsi="Arial" w:cs="Arial"/>
          <w:color w:val="252525"/>
        </w:rPr>
        <w:t>公開讚揚</w:t>
      </w:r>
      <w:hyperlink r:id="rId24" w:tooltip="吉鴻昌" w:history="1">
        <w:r w:rsidRPr="005164AB">
          <w:rPr>
            <w:rStyle w:val="a8"/>
            <w:rFonts w:ascii="Arial" w:hAnsi="Arial" w:cs="Arial"/>
            <w:color w:val="0B0080"/>
          </w:rPr>
          <w:t>吉鴻昌</w:t>
        </w:r>
      </w:hyperlink>
      <w:r w:rsidRPr="005164AB">
        <w:rPr>
          <w:rFonts w:ascii="Arial" w:hAnsi="Arial" w:cs="Arial"/>
          <w:color w:val="252525"/>
        </w:rPr>
        <w:t>等人的抗日，批評當局的</w:t>
      </w:r>
      <w:hyperlink r:id="rId25" w:tooltip="不抵抗政策（頁面不存在）" w:history="1">
        <w:r w:rsidRPr="005164AB">
          <w:rPr>
            <w:rStyle w:val="a8"/>
            <w:rFonts w:ascii="Arial" w:hAnsi="Arial" w:cs="Arial"/>
            <w:color w:val="A55858"/>
          </w:rPr>
          <w:t>不抵抗政策</w:t>
        </w:r>
      </w:hyperlink>
      <w:r w:rsidRPr="005164AB">
        <w:rPr>
          <w:rFonts w:ascii="Arial" w:hAnsi="Arial" w:cs="Arial"/>
          <w:color w:val="252525"/>
        </w:rPr>
        <w:t>，也曾因為諷刺當時</w:t>
      </w:r>
      <w:hyperlink r:id="rId26" w:tooltip="天津" w:history="1">
        <w:r w:rsidRPr="005164AB">
          <w:rPr>
            <w:rStyle w:val="a8"/>
            <w:rFonts w:ascii="Arial" w:hAnsi="Arial" w:cs="Arial"/>
            <w:color w:val="0B0080"/>
          </w:rPr>
          <w:t>天津</w:t>
        </w:r>
      </w:hyperlink>
      <w:r w:rsidRPr="005164AB">
        <w:rPr>
          <w:rFonts w:ascii="Arial" w:hAnsi="Arial" w:cs="Arial"/>
          <w:color w:val="252525"/>
        </w:rPr>
        <w:t>的</w:t>
      </w:r>
      <w:hyperlink r:id="rId27" w:tooltip="警察" w:history="1">
        <w:r w:rsidRPr="005164AB">
          <w:rPr>
            <w:rStyle w:val="a8"/>
            <w:rFonts w:ascii="Arial" w:hAnsi="Arial" w:cs="Arial"/>
            <w:color w:val="0B0080"/>
          </w:rPr>
          <w:t>警察</w:t>
        </w:r>
      </w:hyperlink>
      <w:r w:rsidRPr="005164AB">
        <w:rPr>
          <w:rFonts w:ascii="Arial" w:hAnsi="Arial" w:cs="Arial"/>
          <w:color w:val="252525"/>
        </w:rPr>
        <w:t>「賤」遇到麻煩。</w:t>
      </w:r>
    </w:p>
    <w:p w:rsidR="00895DB8" w:rsidRPr="005164AB" w:rsidRDefault="00895DB8" w:rsidP="00895DB8">
      <w:pPr>
        <w:pStyle w:val="3"/>
        <w:shd w:val="clear" w:color="auto" w:fill="FFFFFF"/>
        <w:spacing w:before="72"/>
        <w:rPr>
          <w:rFonts w:ascii="Arial" w:hAnsi="Arial" w:cs="Arial"/>
          <w:color w:val="000000"/>
          <w:sz w:val="24"/>
          <w:szCs w:val="24"/>
        </w:rPr>
      </w:pPr>
      <w:r w:rsidRPr="005164AB">
        <w:rPr>
          <w:rStyle w:val="mw-headline"/>
          <w:rFonts w:ascii="Arial" w:hAnsi="Arial" w:cs="Arial"/>
          <w:color w:val="000000"/>
          <w:sz w:val="24"/>
          <w:szCs w:val="24"/>
        </w:rPr>
        <w:lastRenderedPageBreak/>
        <w:t>中國大陸的發展</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1949</w:t>
      </w:r>
      <w:r w:rsidRPr="005164AB">
        <w:rPr>
          <w:rFonts w:ascii="Arial" w:hAnsi="Arial" w:cs="Arial"/>
          <w:color w:val="252525"/>
        </w:rPr>
        <w:t>年後，一大批以</w:t>
      </w:r>
      <w:hyperlink r:id="rId28" w:tooltip="侯寶林" w:history="1">
        <w:r w:rsidRPr="005164AB">
          <w:rPr>
            <w:rStyle w:val="a8"/>
            <w:rFonts w:ascii="Arial" w:hAnsi="Arial" w:cs="Arial"/>
            <w:color w:val="0B0080"/>
          </w:rPr>
          <w:t>侯寶林</w:t>
        </w:r>
      </w:hyperlink>
      <w:r w:rsidRPr="005164AB">
        <w:rPr>
          <w:rFonts w:ascii="Arial" w:hAnsi="Arial" w:cs="Arial"/>
          <w:color w:val="252525"/>
        </w:rPr>
        <w:t>為代表的從</w:t>
      </w:r>
      <w:hyperlink r:id="rId29" w:tooltip="中華人民共和國" w:history="1">
        <w:r w:rsidRPr="005164AB">
          <w:rPr>
            <w:rStyle w:val="a8"/>
            <w:rFonts w:ascii="Arial" w:hAnsi="Arial" w:cs="Arial"/>
            <w:color w:val="0B0080"/>
          </w:rPr>
          <w:t>中華人民共和國</w:t>
        </w:r>
      </w:hyperlink>
      <w:r w:rsidRPr="005164AB">
        <w:rPr>
          <w:rFonts w:ascii="Arial" w:hAnsi="Arial" w:cs="Arial"/>
          <w:color w:val="252525"/>
        </w:rPr>
        <w:t>成立之前就在說相聲的演員逐漸轉型，將相聲的內容加以改造，去掉了大量</w:t>
      </w:r>
      <w:hyperlink r:id="rId30" w:tooltip="色情" w:history="1">
        <w:r w:rsidRPr="005164AB">
          <w:rPr>
            <w:rStyle w:val="a8"/>
            <w:rFonts w:ascii="Arial" w:hAnsi="Arial" w:cs="Arial"/>
            <w:color w:val="0B0080"/>
          </w:rPr>
          <w:t>色情</w:t>
        </w:r>
      </w:hyperlink>
      <w:r w:rsidRPr="005164AB">
        <w:rPr>
          <w:rFonts w:ascii="Arial" w:hAnsi="Arial" w:cs="Arial"/>
          <w:color w:val="252525"/>
        </w:rPr>
        <w:t>、挖苦別人生理缺陷，以及被認為是對捧哏方人身攻擊之類的段子，以此迎合新的政治與文化形式。相聲的流行的一個原因是因為它是一種以聲音為主的藝術，適合以被普及的</w:t>
      </w:r>
      <w:hyperlink r:id="rId31" w:tooltip="廣播電台" w:history="1">
        <w:r w:rsidRPr="005164AB">
          <w:rPr>
            <w:rStyle w:val="a8"/>
            <w:rFonts w:ascii="Arial" w:hAnsi="Arial" w:cs="Arial"/>
            <w:color w:val="0B0080"/>
          </w:rPr>
          <w:t>無線廣播</w:t>
        </w:r>
      </w:hyperlink>
      <w:r w:rsidRPr="005164AB">
        <w:rPr>
          <w:rFonts w:ascii="Arial" w:hAnsi="Arial" w:cs="Arial"/>
          <w:color w:val="252525"/>
        </w:rPr>
        <w:t>作為主要媒體。相聲被稱為「</w:t>
      </w:r>
      <w:hyperlink r:id="rId32" w:tooltip="文藝戰線（頁面不存在）" w:history="1">
        <w:r w:rsidRPr="005164AB">
          <w:rPr>
            <w:rStyle w:val="a8"/>
            <w:rFonts w:ascii="Arial" w:hAnsi="Arial" w:cs="Arial"/>
            <w:color w:val="A55858"/>
          </w:rPr>
          <w:t>文藝戰線</w:t>
        </w:r>
      </w:hyperlink>
      <w:r w:rsidRPr="005164AB">
        <w:rPr>
          <w:rFonts w:ascii="Arial" w:hAnsi="Arial" w:cs="Arial"/>
          <w:color w:val="252525"/>
        </w:rPr>
        <w:t>上的</w:t>
      </w:r>
      <w:hyperlink r:id="rId33" w:tooltip="輕騎兵" w:history="1">
        <w:r w:rsidRPr="005164AB">
          <w:rPr>
            <w:rStyle w:val="a8"/>
            <w:rFonts w:ascii="Arial" w:hAnsi="Arial" w:cs="Arial"/>
            <w:color w:val="0B0080"/>
          </w:rPr>
          <w:t>輕騎兵</w:t>
        </w:r>
      </w:hyperlink>
      <w:r w:rsidRPr="005164AB">
        <w:rPr>
          <w:rFonts w:ascii="Arial" w:hAnsi="Arial" w:cs="Arial"/>
          <w:color w:val="252525"/>
        </w:rPr>
        <w:t>」。</w:t>
      </w:r>
      <w:r w:rsidRPr="005164AB">
        <w:rPr>
          <w:rFonts w:ascii="Arial" w:hAnsi="Arial" w:cs="Arial"/>
          <w:color w:val="252525"/>
        </w:rPr>
        <w:t xml:space="preserve"> </w:t>
      </w:r>
      <w:r w:rsidRPr="005164AB">
        <w:rPr>
          <w:rFonts w:ascii="Arial" w:hAnsi="Arial" w:cs="Arial"/>
          <w:color w:val="252525"/>
        </w:rPr>
        <w:t>除了重新整理的傳統相聲之外，初期還有很多諷刺型的相聲，諷刺「</w:t>
      </w:r>
      <w:hyperlink r:id="rId34" w:tooltip="舊社會" w:history="1">
        <w:r w:rsidRPr="005164AB">
          <w:rPr>
            <w:rStyle w:val="a8"/>
            <w:rFonts w:ascii="Arial" w:hAnsi="Arial" w:cs="Arial"/>
            <w:color w:val="0B0080"/>
          </w:rPr>
          <w:t>舊社會</w:t>
        </w:r>
      </w:hyperlink>
      <w:r w:rsidRPr="005164AB">
        <w:rPr>
          <w:rFonts w:ascii="Arial" w:hAnsi="Arial" w:cs="Arial"/>
          <w:color w:val="252525"/>
        </w:rPr>
        <w:t>」或者新時代思想落後的人。但由於共產黨的政策，一些人意識到歌頌</w:t>
      </w:r>
      <w:hyperlink r:id="rId35" w:tooltip="社會主義" w:history="1">
        <w:r w:rsidRPr="005164AB">
          <w:rPr>
            <w:rStyle w:val="a8"/>
            <w:rFonts w:ascii="Arial" w:hAnsi="Arial" w:cs="Arial"/>
            <w:color w:val="0B0080"/>
          </w:rPr>
          <w:t>社會主義</w:t>
        </w:r>
      </w:hyperlink>
      <w:r w:rsidRPr="005164AB">
        <w:rPr>
          <w:rFonts w:ascii="Arial" w:hAnsi="Arial" w:cs="Arial"/>
          <w:color w:val="252525"/>
        </w:rPr>
        <w:t>的相聲的需要。</w:t>
      </w:r>
      <w:r w:rsidRPr="005164AB">
        <w:rPr>
          <w:rFonts w:ascii="Arial" w:hAnsi="Arial" w:cs="Arial"/>
          <w:color w:val="252525"/>
        </w:rPr>
        <w:t>1958</w:t>
      </w:r>
      <w:r w:rsidRPr="005164AB">
        <w:rPr>
          <w:rFonts w:ascii="Arial" w:hAnsi="Arial" w:cs="Arial"/>
          <w:color w:val="252525"/>
        </w:rPr>
        <w:t>年</w:t>
      </w:r>
      <w:hyperlink r:id="rId36" w:tooltip="總路線" w:history="1">
        <w:r w:rsidRPr="005164AB">
          <w:rPr>
            <w:rStyle w:val="a8"/>
            <w:rFonts w:ascii="Arial" w:hAnsi="Arial" w:cs="Arial"/>
            <w:color w:val="0B0080"/>
          </w:rPr>
          <w:t>總路線</w:t>
        </w:r>
      </w:hyperlink>
      <w:r w:rsidRPr="005164AB">
        <w:rPr>
          <w:rFonts w:ascii="Arial" w:hAnsi="Arial" w:cs="Arial"/>
          <w:color w:val="252525"/>
        </w:rPr>
        <w:t>時期，一批歌頌型相聲開始大量出現。其間以</w:t>
      </w:r>
      <w:hyperlink r:id="rId37" w:tooltip="馬季" w:history="1">
        <w:r w:rsidRPr="005164AB">
          <w:rPr>
            <w:rStyle w:val="a8"/>
            <w:rFonts w:ascii="Arial" w:hAnsi="Arial" w:cs="Arial"/>
            <w:color w:val="0B0080"/>
          </w:rPr>
          <w:t>馬季</w:t>
        </w:r>
      </w:hyperlink>
      <w:r w:rsidRPr="005164AB">
        <w:rPr>
          <w:rFonts w:ascii="Arial" w:hAnsi="Arial" w:cs="Arial"/>
          <w:color w:val="252525"/>
        </w:rPr>
        <w:t>等為代表人物。</w:t>
      </w:r>
      <w:r w:rsidRPr="005164AB">
        <w:rPr>
          <w:rFonts w:ascii="Arial" w:hAnsi="Arial" w:cs="Arial"/>
          <w:color w:val="252525"/>
        </w:rPr>
        <w:t xml:space="preserve"> </w:t>
      </w:r>
      <w:r w:rsidRPr="005164AB">
        <w:rPr>
          <w:rFonts w:ascii="Arial" w:hAnsi="Arial" w:cs="Arial"/>
          <w:color w:val="252525"/>
        </w:rPr>
        <w:t>儘管如此，在隨後的</w:t>
      </w:r>
      <w:hyperlink r:id="rId38" w:tooltip="文化大革命" w:history="1">
        <w:r w:rsidRPr="005164AB">
          <w:rPr>
            <w:rStyle w:val="a8"/>
            <w:rFonts w:ascii="Arial" w:hAnsi="Arial" w:cs="Arial"/>
            <w:color w:val="0B0080"/>
          </w:rPr>
          <w:t>文化大革命</w:t>
        </w:r>
      </w:hyperlink>
      <w:r w:rsidRPr="005164AB">
        <w:rPr>
          <w:rFonts w:ascii="Arial" w:hAnsi="Arial" w:cs="Arial"/>
          <w:color w:val="252525"/>
        </w:rPr>
        <w:t>中，很多相聲藝人遭到打壓，曾一度讓相聲在中國大陸絕跡，只有一些歌頌型相聲被允許演出。</w:t>
      </w:r>
      <w:r w:rsidRPr="005164AB">
        <w:rPr>
          <w:rFonts w:ascii="Arial" w:hAnsi="Arial" w:cs="Arial"/>
          <w:color w:val="252525"/>
        </w:rPr>
        <w:t xml:space="preserve"> </w:t>
      </w:r>
      <w:r w:rsidRPr="005164AB">
        <w:rPr>
          <w:rFonts w:ascii="Arial" w:hAnsi="Arial" w:cs="Arial"/>
          <w:color w:val="252525"/>
        </w:rPr>
        <w:t>文革之後，相聲得以恢復。以</w:t>
      </w:r>
      <w:hyperlink r:id="rId39" w:tooltip="姜昆" w:history="1">
        <w:r w:rsidRPr="005164AB">
          <w:rPr>
            <w:rStyle w:val="a8"/>
            <w:rFonts w:ascii="Arial" w:hAnsi="Arial" w:cs="Arial"/>
            <w:color w:val="0B0080"/>
          </w:rPr>
          <w:t>姜昆</w:t>
        </w:r>
      </w:hyperlink>
      <w:r w:rsidRPr="005164AB">
        <w:rPr>
          <w:rFonts w:ascii="Arial" w:hAnsi="Arial" w:cs="Arial"/>
          <w:color w:val="252525"/>
        </w:rPr>
        <w:t>、</w:t>
      </w:r>
      <w:hyperlink r:id="rId40" w:tooltip="李文華" w:history="1">
        <w:r w:rsidRPr="005164AB">
          <w:rPr>
            <w:rStyle w:val="a8"/>
            <w:rFonts w:ascii="Arial" w:hAnsi="Arial" w:cs="Arial"/>
            <w:color w:val="0B0080"/>
          </w:rPr>
          <w:t>李文華</w:t>
        </w:r>
      </w:hyperlink>
      <w:r w:rsidRPr="005164AB">
        <w:rPr>
          <w:rFonts w:ascii="Arial" w:hAnsi="Arial" w:cs="Arial"/>
          <w:color w:val="252525"/>
        </w:rPr>
        <w:t>的《</w:t>
      </w:r>
      <w:hyperlink r:id="rId41" w:tooltip="如此照相（頁面不存在）" w:history="1">
        <w:r w:rsidRPr="005164AB">
          <w:rPr>
            <w:rStyle w:val="a8"/>
            <w:rFonts w:ascii="Arial" w:hAnsi="Arial" w:cs="Arial"/>
            <w:color w:val="A55858"/>
          </w:rPr>
          <w:t>如此照相</w:t>
        </w:r>
      </w:hyperlink>
      <w:r w:rsidRPr="005164AB">
        <w:rPr>
          <w:rFonts w:ascii="Arial" w:hAnsi="Arial" w:cs="Arial"/>
          <w:color w:val="252525"/>
        </w:rPr>
        <w:t>》和</w:t>
      </w:r>
      <w:hyperlink r:id="rId42" w:tooltip="常寶華" w:history="1">
        <w:r w:rsidRPr="005164AB">
          <w:rPr>
            <w:rStyle w:val="a8"/>
            <w:rFonts w:ascii="Arial" w:hAnsi="Arial" w:cs="Arial"/>
            <w:color w:val="0B0080"/>
          </w:rPr>
          <w:t>常寶華</w:t>
        </w:r>
      </w:hyperlink>
      <w:r w:rsidRPr="005164AB">
        <w:rPr>
          <w:rFonts w:ascii="Arial" w:hAnsi="Arial" w:cs="Arial"/>
          <w:color w:val="252525"/>
        </w:rPr>
        <w:t>、</w:t>
      </w:r>
      <w:hyperlink r:id="rId43" w:tooltip="常貴田（頁面不存在）" w:history="1">
        <w:r w:rsidRPr="005164AB">
          <w:rPr>
            <w:rStyle w:val="a8"/>
            <w:rFonts w:ascii="Arial" w:hAnsi="Arial" w:cs="Arial"/>
            <w:color w:val="A55858"/>
          </w:rPr>
          <w:t>常貴田</w:t>
        </w:r>
      </w:hyperlink>
      <w:r w:rsidRPr="005164AB">
        <w:rPr>
          <w:rFonts w:ascii="Arial" w:hAnsi="Arial" w:cs="Arial"/>
          <w:color w:val="252525"/>
        </w:rPr>
        <w:t>的《</w:t>
      </w:r>
      <w:hyperlink r:id="rId44" w:tooltip="帽子工廠（頁面不存在）" w:history="1">
        <w:r w:rsidRPr="005164AB">
          <w:rPr>
            <w:rStyle w:val="a8"/>
            <w:rFonts w:ascii="Arial" w:hAnsi="Arial" w:cs="Arial"/>
            <w:color w:val="A55858"/>
          </w:rPr>
          <w:t>帽子工廠</w:t>
        </w:r>
      </w:hyperlink>
      <w:r w:rsidRPr="005164AB">
        <w:rPr>
          <w:rFonts w:ascii="Arial" w:hAnsi="Arial" w:cs="Arial"/>
          <w:color w:val="252525"/>
        </w:rPr>
        <w:t>》為代表的一大批諷刺「</w:t>
      </w:r>
      <w:hyperlink r:id="rId45" w:tooltip="四人幫" w:history="1">
        <w:r w:rsidRPr="005164AB">
          <w:rPr>
            <w:rStyle w:val="a8"/>
            <w:rFonts w:ascii="Arial" w:hAnsi="Arial" w:cs="Arial"/>
            <w:color w:val="0B0080"/>
          </w:rPr>
          <w:t>四人幫</w:t>
        </w:r>
      </w:hyperlink>
      <w:r w:rsidRPr="005164AB">
        <w:rPr>
          <w:rFonts w:ascii="Arial" w:hAnsi="Arial" w:cs="Arial"/>
          <w:color w:val="252525"/>
        </w:rPr>
        <w:t>」的相聲迅速流行。從前侯寶林等人的相聲也重新在</w:t>
      </w:r>
      <w:hyperlink r:id="rId46" w:tooltip="廣播電台" w:history="1">
        <w:r w:rsidRPr="005164AB">
          <w:rPr>
            <w:rStyle w:val="a8"/>
            <w:rFonts w:ascii="Arial" w:hAnsi="Arial" w:cs="Arial"/>
            <w:color w:val="0B0080"/>
          </w:rPr>
          <w:t>廣播電台</w:t>
        </w:r>
      </w:hyperlink>
      <w:r w:rsidRPr="005164AB">
        <w:rPr>
          <w:rFonts w:ascii="Arial" w:hAnsi="Arial" w:cs="Arial"/>
          <w:color w:val="252525"/>
        </w:rPr>
        <w:t>播出。</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進入</w:t>
      </w:r>
      <w:r w:rsidRPr="005164AB">
        <w:rPr>
          <w:rFonts w:ascii="Arial" w:hAnsi="Arial" w:cs="Arial"/>
          <w:color w:val="252525"/>
        </w:rPr>
        <w:t>1980</w:t>
      </w:r>
      <w:r w:rsidRPr="005164AB">
        <w:rPr>
          <w:rFonts w:ascii="Arial" w:hAnsi="Arial" w:cs="Arial"/>
          <w:color w:val="252525"/>
        </w:rPr>
        <w:t>年代，在日益流行的曲藝形式</w:t>
      </w:r>
      <w:hyperlink r:id="rId47" w:tooltip="小品" w:history="1">
        <w:r w:rsidRPr="005164AB">
          <w:rPr>
            <w:rStyle w:val="a8"/>
            <w:rFonts w:ascii="Arial" w:hAnsi="Arial" w:cs="Arial"/>
            <w:color w:val="0B0080"/>
          </w:rPr>
          <w:t>小品</w:t>
        </w:r>
      </w:hyperlink>
      <w:r w:rsidRPr="005164AB">
        <w:rPr>
          <w:rFonts w:ascii="Arial" w:hAnsi="Arial" w:cs="Arial"/>
          <w:color w:val="252525"/>
        </w:rPr>
        <w:t>的衝擊下，表演形式簡單的相聲不再得到以</w:t>
      </w:r>
      <w:hyperlink r:id="rId48" w:tooltip="電視" w:history="1">
        <w:r w:rsidRPr="005164AB">
          <w:rPr>
            <w:rStyle w:val="a8"/>
            <w:rFonts w:ascii="Arial" w:hAnsi="Arial" w:cs="Arial"/>
            <w:color w:val="0B0080"/>
          </w:rPr>
          <w:t>電視</w:t>
        </w:r>
      </w:hyperlink>
      <w:r w:rsidRPr="005164AB">
        <w:rPr>
          <w:rFonts w:ascii="Arial" w:hAnsi="Arial" w:cs="Arial"/>
          <w:color w:val="252525"/>
        </w:rPr>
        <w:t>為主要傳播媒體的觀眾的青睞。一些新的相聲形式，如彈唱相聲、相聲劇等被發展出來，但市場仍然不大（與此同時，相聲的大量元素被吸收到小品中）。儘管如此，這段時間裡相聲還是獲得了不小的發展：新一代演員湧現出現，各種內容和形式上嶄新的相聲段子不斷登台，形成了有別之前的「當代相聲」。其中無論是歌頌娛樂型還是針砭時弊性的段子，都很多深受大眾歡迎的例子。在這一時期的各種大小文藝場合，相聲仍是娛樂大眾的主角。</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1990</w:t>
      </w:r>
      <w:r w:rsidRPr="005164AB">
        <w:rPr>
          <w:rFonts w:ascii="Arial" w:hAnsi="Arial" w:cs="Arial"/>
          <w:color w:val="252525"/>
        </w:rPr>
        <w:t>年代中後期開始，相聲開始逐漸式微，新段子越來越少，膾炙人口的作品鳳毛麟角，而且內容中諷刺時政的內容也日益罕見，老式的純娛樂風格相聲開始逐漸居多。在此同時，包括許多知名演員在內的相聲演員離開了相聲舞台轉而從事其他工作，可是新人中能接班的卻不多。相聲的地位逐漸為繁榮的小品所取代。</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在</w:t>
      </w:r>
      <w:r w:rsidRPr="005164AB">
        <w:rPr>
          <w:rFonts w:ascii="Arial" w:hAnsi="Arial" w:cs="Arial"/>
          <w:color w:val="252525"/>
        </w:rPr>
        <w:t>21</w:t>
      </w:r>
      <w:r w:rsidRPr="005164AB">
        <w:rPr>
          <w:rFonts w:ascii="Arial" w:hAnsi="Arial" w:cs="Arial"/>
          <w:color w:val="252525"/>
        </w:rPr>
        <w:t>世紀初，相聲在中國大陸處於青黃不接的局面：老一輩藝術家紛紛隕落，</w:t>
      </w:r>
      <w:r w:rsidRPr="005164AB">
        <w:rPr>
          <w:rFonts w:ascii="Arial" w:hAnsi="Arial" w:cs="Arial"/>
          <w:color w:val="252525"/>
        </w:rPr>
        <w:t>1980</w:t>
      </w:r>
      <w:r w:rsidRPr="005164AB">
        <w:rPr>
          <w:rFonts w:ascii="Arial" w:hAnsi="Arial" w:cs="Arial"/>
          <w:color w:val="252525"/>
        </w:rPr>
        <w:t>年代當紅的演員們對於相聲的發展也表現出了力不從心的狀態；在為了重振相聲舉辦的「</w:t>
      </w:r>
      <w:hyperlink r:id="rId49" w:tooltip="全國相聲大賽（頁面不存在）" w:history="1">
        <w:r w:rsidRPr="005164AB">
          <w:rPr>
            <w:rStyle w:val="a8"/>
            <w:rFonts w:ascii="Arial" w:hAnsi="Arial" w:cs="Arial"/>
            <w:color w:val="A55858"/>
          </w:rPr>
          <w:t>全國相聲大賽</w:t>
        </w:r>
      </w:hyperlink>
      <w:r w:rsidRPr="005164AB">
        <w:rPr>
          <w:rFonts w:ascii="Arial" w:hAnsi="Arial" w:cs="Arial"/>
          <w:color w:val="252525"/>
        </w:rPr>
        <w:t>」中，新生代亦始終不見勃興。（中國</w:t>
      </w:r>
      <w:hyperlink r:id="rId50" w:tooltip="中央電視台" w:history="1">
        <w:r w:rsidRPr="005164AB">
          <w:rPr>
            <w:rStyle w:val="a8"/>
            <w:rFonts w:ascii="Arial" w:hAnsi="Arial" w:cs="Arial"/>
            <w:color w:val="0B0080"/>
          </w:rPr>
          <w:t>中央電視台</w:t>
        </w:r>
      </w:hyperlink>
      <w:r w:rsidRPr="005164AB">
        <w:rPr>
          <w:rFonts w:ascii="Arial" w:hAnsi="Arial" w:cs="Arial"/>
          <w:color w:val="252525"/>
        </w:rPr>
        <w:t>分別在</w:t>
      </w:r>
      <w:r w:rsidRPr="005164AB">
        <w:rPr>
          <w:rFonts w:ascii="Arial" w:hAnsi="Arial" w:cs="Arial"/>
          <w:color w:val="252525"/>
        </w:rPr>
        <w:t>2002</w:t>
      </w:r>
      <w:r w:rsidRPr="005164AB">
        <w:rPr>
          <w:rFonts w:ascii="Arial" w:hAnsi="Arial" w:cs="Arial"/>
          <w:color w:val="252525"/>
        </w:rPr>
        <w:t>年</w:t>
      </w:r>
      <w:hyperlink r:id="rId51" w:tooltip="元旦" w:history="1">
        <w:r w:rsidRPr="005164AB">
          <w:rPr>
            <w:rStyle w:val="a8"/>
            <w:rFonts w:ascii="Arial" w:hAnsi="Arial" w:cs="Arial"/>
            <w:color w:val="0B0080"/>
          </w:rPr>
          <w:t>元旦</w:t>
        </w:r>
      </w:hyperlink>
      <w:r w:rsidRPr="005164AB">
        <w:rPr>
          <w:rFonts w:ascii="Arial" w:hAnsi="Arial" w:cs="Arial"/>
          <w:color w:val="252525"/>
        </w:rPr>
        <w:t>、</w:t>
      </w:r>
      <w:r w:rsidRPr="005164AB">
        <w:rPr>
          <w:rFonts w:ascii="Arial" w:hAnsi="Arial" w:cs="Arial"/>
          <w:color w:val="252525"/>
        </w:rPr>
        <w:t>2003</w:t>
      </w:r>
      <w:r w:rsidRPr="005164AB">
        <w:rPr>
          <w:rFonts w:ascii="Arial" w:hAnsi="Arial" w:cs="Arial"/>
          <w:color w:val="252525"/>
        </w:rPr>
        <w:t>年元旦、</w:t>
      </w:r>
      <w:r w:rsidRPr="005164AB">
        <w:rPr>
          <w:rFonts w:ascii="Arial" w:hAnsi="Arial" w:cs="Arial"/>
          <w:color w:val="252525"/>
        </w:rPr>
        <w:t>2006</w:t>
      </w:r>
      <w:r w:rsidRPr="005164AB">
        <w:rPr>
          <w:rFonts w:ascii="Arial" w:hAnsi="Arial" w:cs="Arial"/>
          <w:color w:val="252525"/>
        </w:rPr>
        <w:t>年</w:t>
      </w:r>
      <w:hyperlink r:id="rId52" w:tooltip="中華人民共和國國慶節" w:history="1">
        <w:r w:rsidRPr="005164AB">
          <w:rPr>
            <w:rStyle w:val="a8"/>
            <w:rFonts w:ascii="Arial" w:hAnsi="Arial" w:cs="Arial"/>
            <w:color w:val="0B0080"/>
          </w:rPr>
          <w:t>國慶節</w:t>
        </w:r>
      </w:hyperlink>
      <w:r w:rsidRPr="005164AB">
        <w:rPr>
          <w:rFonts w:ascii="Arial" w:hAnsi="Arial" w:cs="Arial"/>
          <w:color w:val="252525"/>
        </w:rPr>
        <w:t>和</w:t>
      </w:r>
      <w:r w:rsidRPr="005164AB">
        <w:rPr>
          <w:rFonts w:ascii="Arial" w:hAnsi="Arial" w:cs="Arial"/>
          <w:color w:val="252525"/>
        </w:rPr>
        <w:t>2008</w:t>
      </w:r>
      <w:r w:rsidRPr="005164AB">
        <w:rPr>
          <w:rFonts w:ascii="Arial" w:hAnsi="Arial" w:cs="Arial"/>
          <w:color w:val="252525"/>
        </w:rPr>
        <w:t>年</w:t>
      </w:r>
      <w:hyperlink r:id="rId53" w:tooltip="國際勞動節" w:history="1">
        <w:r w:rsidRPr="005164AB">
          <w:rPr>
            <w:rStyle w:val="a8"/>
            <w:rFonts w:ascii="Arial" w:hAnsi="Arial" w:cs="Arial"/>
            <w:color w:val="0B0080"/>
          </w:rPr>
          <w:t>五一</w:t>
        </w:r>
      </w:hyperlink>
      <w:hyperlink r:id="rId54" w:tooltip="黃金週 (中國)" w:history="1">
        <w:r w:rsidRPr="005164AB">
          <w:rPr>
            <w:rStyle w:val="a8"/>
            <w:rFonts w:ascii="Arial" w:hAnsi="Arial" w:cs="Arial"/>
            <w:color w:val="0B0080"/>
          </w:rPr>
          <w:t>黃金周</w:t>
        </w:r>
      </w:hyperlink>
      <w:r w:rsidRPr="005164AB">
        <w:rPr>
          <w:rFonts w:ascii="Arial" w:hAnsi="Arial" w:cs="Arial"/>
          <w:color w:val="252525"/>
        </w:rPr>
        <w:t>期間舉辦了四屆全國相聲大賽。首屆和第二屆受到了觀眾的好評，第三屆第四屆相聲大賽卻被指「看不到相聲的相聲大賽」</w:t>
      </w:r>
      <w:hyperlink r:id="rId55" w:anchor="cite_note-4" w:history="1">
        <w:r w:rsidRPr="005164AB">
          <w:rPr>
            <w:rStyle w:val="a8"/>
            <w:rFonts w:ascii="Arial" w:hAnsi="Arial" w:cs="Arial"/>
            <w:color w:val="0B0080"/>
            <w:vertAlign w:val="superscript"/>
          </w:rPr>
          <w:t>[4]</w:t>
        </w:r>
      </w:hyperlink>
      <w:r w:rsidRPr="005164AB">
        <w:rPr>
          <w:rFonts w:ascii="Arial" w:hAnsi="Arial" w:cs="Arial"/>
          <w:color w:val="252525"/>
        </w:rPr>
        <w:t>。第三屆相聲大賽閉幕式中</w:t>
      </w:r>
      <w:hyperlink r:id="rId56" w:tooltip="馬季" w:history="1">
        <w:r w:rsidRPr="005164AB">
          <w:rPr>
            <w:rStyle w:val="a8"/>
            <w:rFonts w:ascii="Arial" w:hAnsi="Arial" w:cs="Arial"/>
            <w:color w:val="0B0080"/>
          </w:rPr>
          <w:t>馬季</w:t>
        </w:r>
      </w:hyperlink>
      <w:r w:rsidRPr="005164AB">
        <w:rPr>
          <w:rFonts w:ascii="Arial" w:hAnsi="Arial" w:cs="Arial"/>
          <w:color w:val="252525"/>
        </w:rPr>
        <w:t>與主持人</w:t>
      </w:r>
      <w:hyperlink r:id="rId57" w:tooltip="周濤" w:history="1">
        <w:r w:rsidRPr="005164AB">
          <w:rPr>
            <w:rStyle w:val="a8"/>
            <w:rFonts w:ascii="Arial" w:hAnsi="Arial" w:cs="Arial"/>
            <w:color w:val="0B0080"/>
          </w:rPr>
          <w:t>周濤</w:t>
        </w:r>
      </w:hyperlink>
      <w:r w:rsidRPr="005164AB">
        <w:rPr>
          <w:rFonts w:ascii="Arial" w:hAnsi="Arial" w:cs="Arial"/>
          <w:color w:val="252525"/>
        </w:rPr>
        <w:t>和</w:t>
      </w:r>
      <w:hyperlink r:id="rId58" w:tooltip="畢福劍" w:history="1">
        <w:r w:rsidRPr="005164AB">
          <w:rPr>
            <w:rStyle w:val="a8"/>
            <w:rFonts w:ascii="Arial" w:hAnsi="Arial" w:cs="Arial"/>
            <w:color w:val="0B0080"/>
          </w:rPr>
          <w:t>畢福劍</w:t>
        </w:r>
      </w:hyperlink>
      <w:r w:rsidRPr="005164AB">
        <w:rPr>
          <w:rFonts w:ascii="Arial" w:hAnsi="Arial" w:cs="Arial"/>
          <w:color w:val="252525"/>
        </w:rPr>
        <w:t>合說的相聲《學相聲》成了馬季最後的公開相聲演出。）相聲的發展前途不被多數人看好，但是在媒體以外的地方，許多以傳統方式演出的相聲劇團還是保留了一定水平並具有相當多觀眾的。在</w:t>
      </w:r>
      <w:hyperlink r:id="rId59" w:tooltip="天津" w:history="1">
        <w:r w:rsidRPr="005164AB">
          <w:rPr>
            <w:rStyle w:val="a8"/>
            <w:rFonts w:ascii="Arial" w:hAnsi="Arial" w:cs="Arial"/>
            <w:color w:val="0B0080"/>
          </w:rPr>
          <w:t>天津</w:t>
        </w:r>
      </w:hyperlink>
      <w:r w:rsidRPr="005164AB">
        <w:rPr>
          <w:rFonts w:ascii="Arial" w:hAnsi="Arial" w:cs="Arial"/>
          <w:color w:val="252525"/>
        </w:rPr>
        <w:t>的許多小劇場與</w:t>
      </w:r>
      <w:hyperlink r:id="rId60" w:tooltip="茶館" w:history="1">
        <w:r w:rsidRPr="005164AB">
          <w:rPr>
            <w:rStyle w:val="a8"/>
            <w:rFonts w:ascii="Arial" w:hAnsi="Arial" w:cs="Arial"/>
            <w:color w:val="0B0080"/>
          </w:rPr>
          <w:t>茶館</w:t>
        </w:r>
      </w:hyperlink>
      <w:r w:rsidRPr="005164AB">
        <w:rPr>
          <w:rFonts w:ascii="Arial" w:hAnsi="Arial" w:cs="Arial"/>
          <w:color w:val="252525"/>
        </w:rPr>
        <w:t>都可以聽到相當精采的傳統相聲。而同樣曾在茶館傳統方式演出的</w:t>
      </w:r>
      <w:hyperlink r:id="rId61" w:tooltip="郭德綱" w:history="1">
        <w:r w:rsidRPr="005164AB">
          <w:rPr>
            <w:rStyle w:val="a8"/>
            <w:rFonts w:ascii="Arial" w:hAnsi="Arial" w:cs="Arial"/>
            <w:color w:val="0B0080"/>
          </w:rPr>
          <w:t>郭德綱</w:t>
        </w:r>
      </w:hyperlink>
      <w:r w:rsidRPr="005164AB">
        <w:rPr>
          <w:rFonts w:ascii="Arial" w:hAnsi="Arial" w:cs="Arial"/>
          <w:color w:val="252525"/>
        </w:rPr>
        <w:t>在</w:t>
      </w:r>
      <w:r w:rsidRPr="005164AB">
        <w:rPr>
          <w:rFonts w:ascii="Arial" w:hAnsi="Arial" w:cs="Arial"/>
          <w:color w:val="252525"/>
        </w:rPr>
        <w:t>2005</w:t>
      </w:r>
      <w:r w:rsidRPr="005164AB">
        <w:rPr>
          <w:rFonts w:ascii="Arial" w:hAnsi="Arial" w:cs="Arial"/>
          <w:color w:val="252525"/>
        </w:rPr>
        <w:t>年</w:t>
      </w:r>
      <w:r w:rsidRPr="005164AB">
        <w:rPr>
          <w:rFonts w:ascii="Arial" w:hAnsi="Arial" w:cs="Arial"/>
          <w:color w:val="252525"/>
        </w:rPr>
        <w:lastRenderedPageBreak/>
        <w:t>之後走紅，雖然不同於真正的</w:t>
      </w:r>
      <w:hyperlink r:id="rId62" w:tooltip="茶館" w:history="1">
        <w:r w:rsidRPr="005164AB">
          <w:rPr>
            <w:rStyle w:val="a8"/>
            <w:rFonts w:ascii="Arial" w:hAnsi="Arial" w:cs="Arial"/>
            <w:color w:val="0B0080"/>
          </w:rPr>
          <w:t>茶館</w:t>
        </w:r>
      </w:hyperlink>
      <w:r w:rsidRPr="005164AB">
        <w:rPr>
          <w:rFonts w:ascii="Arial" w:hAnsi="Arial" w:cs="Arial"/>
          <w:color w:val="252525"/>
        </w:rPr>
        <w:t>相聲，給觀眾帶了一些對傳統的認同，並讓中國大陸看到相聲復興的希望；</w:t>
      </w:r>
      <w:hyperlink r:id="rId63" w:tooltip="郭德綱" w:history="1">
        <w:r w:rsidRPr="005164AB">
          <w:rPr>
            <w:rStyle w:val="a8"/>
            <w:rFonts w:ascii="Arial" w:hAnsi="Arial" w:cs="Arial"/>
            <w:color w:val="0B0080"/>
          </w:rPr>
          <w:t>郭德綱</w:t>
        </w:r>
      </w:hyperlink>
      <w:r w:rsidRPr="005164AB">
        <w:rPr>
          <w:rFonts w:ascii="Arial" w:hAnsi="Arial" w:cs="Arial"/>
          <w:color w:val="252525"/>
        </w:rPr>
        <w:t>不但改編過大量的傳統相聲，同時也創作了大量的相聲，如大獲成功的《我》字系列、《你》字系列；同時推廣了相聲的本門唱</w:t>
      </w:r>
      <w:hyperlink r:id="rId64" w:tooltip="太平歌詞" w:history="1">
        <w:r w:rsidRPr="005164AB">
          <w:rPr>
            <w:rStyle w:val="a8"/>
            <w:rFonts w:ascii="Arial" w:hAnsi="Arial" w:cs="Arial"/>
            <w:color w:val="0B0080"/>
          </w:rPr>
          <w:t>太平歌詞</w:t>
        </w:r>
      </w:hyperlink>
      <w:r w:rsidRPr="005164AB">
        <w:rPr>
          <w:rFonts w:ascii="Arial" w:hAnsi="Arial" w:cs="Arial"/>
          <w:color w:val="252525"/>
        </w:rPr>
        <w:t>（原先理解的相聲唱是京劇、評劇等）。在以郭德綱為主的相聲演員的努力下，中國大陸的相聲藝術也首次在非華語地區舉行大型演出。</w:t>
      </w:r>
      <w:r w:rsidRPr="005164AB">
        <w:rPr>
          <w:rStyle w:val="apple-converted-space"/>
          <w:rFonts w:ascii="Arial" w:hAnsi="Arial" w:cs="Arial"/>
          <w:color w:val="252525"/>
        </w:rPr>
        <w:t> </w:t>
      </w:r>
      <w:hyperlink r:id="rId65" w:anchor="cite_note-5" w:history="1">
        <w:r w:rsidRPr="005164AB">
          <w:rPr>
            <w:rStyle w:val="a8"/>
            <w:rFonts w:ascii="Arial" w:hAnsi="Arial" w:cs="Arial"/>
            <w:color w:val="0B0080"/>
            <w:vertAlign w:val="superscript"/>
          </w:rPr>
          <w:t>[5]</w:t>
        </w:r>
      </w:hyperlink>
    </w:p>
    <w:p w:rsidR="00895DB8" w:rsidRPr="005164AB" w:rsidRDefault="00895DB8" w:rsidP="00895DB8">
      <w:pPr>
        <w:pStyle w:val="3"/>
        <w:shd w:val="clear" w:color="auto" w:fill="FFFFFF"/>
        <w:spacing w:before="72"/>
        <w:rPr>
          <w:rFonts w:ascii="Arial" w:hAnsi="Arial" w:cs="Arial"/>
          <w:color w:val="000000"/>
          <w:sz w:val="24"/>
          <w:szCs w:val="24"/>
        </w:rPr>
      </w:pPr>
      <w:r w:rsidRPr="005164AB">
        <w:rPr>
          <w:rStyle w:val="mw-headline"/>
          <w:rFonts w:ascii="Arial" w:hAnsi="Arial" w:cs="Arial"/>
          <w:color w:val="000000"/>
          <w:sz w:val="24"/>
          <w:szCs w:val="24"/>
        </w:rPr>
        <w:t>在香港的發展</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hyperlink r:id="rId66" w:tooltip="香港" w:history="1">
        <w:r w:rsidRPr="005164AB">
          <w:rPr>
            <w:rStyle w:val="a8"/>
            <w:rFonts w:ascii="Arial" w:hAnsi="Arial" w:cs="Arial"/>
            <w:color w:val="0B0080"/>
          </w:rPr>
          <w:t>香港</w:t>
        </w:r>
      </w:hyperlink>
      <w:r w:rsidRPr="005164AB">
        <w:rPr>
          <w:rFonts w:ascii="Arial" w:hAnsi="Arial" w:cs="Arial"/>
          <w:color w:val="252525"/>
        </w:rPr>
        <w:t>自古以來就有流傳於</w:t>
      </w:r>
      <w:hyperlink r:id="rId67" w:tooltip="中原地區" w:history="1">
        <w:r w:rsidRPr="005164AB">
          <w:rPr>
            <w:rStyle w:val="a8"/>
            <w:rFonts w:ascii="Arial" w:hAnsi="Arial" w:cs="Arial"/>
            <w:color w:val="0B0080"/>
          </w:rPr>
          <w:t>中原地區</w:t>
        </w:r>
      </w:hyperlink>
      <w:r w:rsidRPr="005164AB">
        <w:rPr>
          <w:rFonts w:ascii="Arial" w:hAnsi="Arial" w:cs="Arial"/>
          <w:color w:val="252525"/>
        </w:rPr>
        <w:t>的</w:t>
      </w:r>
      <w:hyperlink r:id="rId68" w:tooltip="北派相聲（頁面不存在）" w:history="1">
        <w:r w:rsidRPr="005164AB">
          <w:rPr>
            <w:rStyle w:val="a8"/>
            <w:rFonts w:ascii="Arial" w:hAnsi="Arial" w:cs="Arial"/>
            <w:color w:val="A55858"/>
          </w:rPr>
          <w:t>北派相聲</w:t>
        </w:r>
      </w:hyperlink>
      <w:r w:rsidRPr="005164AB">
        <w:rPr>
          <w:rFonts w:ascii="Arial" w:hAnsi="Arial" w:cs="Arial"/>
          <w:color w:val="252525"/>
        </w:rPr>
        <w:t>，早在清朝時期，來自</w:t>
      </w:r>
      <w:hyperlink r:id="rId69" w:tooltip="中國大陸" w:history="1">
        <w:r w:rsidRPr="005164AB">
          <w:rPr>
            <w:rStyle w:val="a8"/>
            <w:rFonts w:ascii="Arial" w:hAnsi="Arial" w:cs="Arial"/>
            <w:color w:val="0B0080"/>
          </w:rPr>
          <w:t>中國大陸</w:t>
        </w:r>
      </w:hyperlink>
      <w:r w:rsidRPr="005164AB">
        <w:rPr>
          <w:rFonts w:ascii="Arial" w:hAnsi="Arial" w:cs="Arial"/>
          <w:color w:val="252525"/>
        </w:rPr>
        <w:t>的文人、說書人就把相聲這門傳統藝術帶到</w:t>
      </w:r>
      <w:hyperlink r:id="rId70" w:tooltip="南粵" w:history="1">
        <w:r w:rsidRPr="005164AB">
          <w:rPr>
            <w:rStyle w:val="a8"/>
            <w:rFonts w:ascii="Arial" w:hAnsi="Arial" w:cs="Arial"/>
            <w:color w:val="0B0080"/>
          </w:rPr>
          <w:t>南粵</w:t>
        </w:r>
      </w:hyperlink>
      <w:r w:rsidRPr="005164AB">
        <w:rPr>
          <w:rFonts w:ascii="Arial" w:hAnsi="Arial" w:cs="Arial"/>
          <w:color w:val="252525"/>
        </w:rPr>
        <w:t>和</w:t>
      </w:r>
      <w:hyperlink r:id="rId71" w:tooltip="香港" w:history="1">
        <w:r w:rsidRPr="005164AB">
          <w:rPr>
            <w:rStyle w:val="a8"/>
            <w:rFonts w:ascii="Arial" w:hAnsi="Arial" w:cs="Arial"/>
            <w:color w:val="0B0080"/>
          </w:rPr>
          <w:t>香港</w:t>
        </w:r>
      </w:hyperlink>
      <w:r w:rsidRPr="005164AB">
        <w:rPr>
          <w:rFonts w:ascii="Arial" w:hAnsi="Arial" w:cs="Arial"/>
          <w:color w:val="252525"/>
        </w:rPr>
        <w:t>。</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隨著歷史原因，</w:t>
      </w:r>
      <w:hyperlink r:id="rId72" w:tooltip="香港" w:history="1">
        <w:r w:rsidRPr="005164AB">
          <w:rPr>
            <w:rStyle w:val="a8"/>
            <w:rFonts w:ascii="Arial" w:hAnsi="Arial" w:cs="Arial"/>
            <w:color w:val="0B0080"/>
          </w:rPr>
          <w:t>香港</w:t>
        </w:r>
      </w:hyperlink>
      <w:r w:rsidRPr="005164AB">
        <w:rPr>
          <w:rFonts w:ascii="Arial" w:hAnsi="Arial" w:cs="Arial"/>
          <w:color w:val="252525"/>
        </w:rPr>
        <w:t>被割讓為</w:t>
      </w:r>
      <w:hyperlink r:id="rId73" w:tooltip="英國殖民地" w:history="1">
        <w:r w:rsidRPr="005164AB">
          <w:rPr>
            <w:rStyle w:val="a8"/>
            <w:rFonts w:ascii="Arial" w:hAnsi="Arial" w:cs="Arial"/>
            <w:color w:val="0B0080"/>
          </w:rPr>
          <w:t>英國殖民地</w:t>
        </w:r>
      </w:hyperlink>
      <w:r w:rsidRPr="005164AB">
        <w:rPr>
          <w:rFonts w:ascii="Arial" w:hAnsi="Arial" w:cs="Arial"/>
          <w:color w:val="252525"/>
        </w:rPr>
        <w:t>。自此之後，相聲在香港的發展進入了獨特的本土化時期。民國初年，香港的相聲主要出現在街頭賣藝中，專門的相聲藝人大多是以</w:t>
      </w:r>
      <w:hyperlink r:id="rId74" w:tooltip="說書" w:history="1">
        <w:r w:rsidRPr="005164AB">
          <w:rPr>
            <w:rStyle w:val="a8"/>
            <w:rFonts w:ascii="Arial" w:hAnsi="Arial" w:cs="Arial"/>
            <w:color w:val="0B0080"/>
          </w:rPr>
          <w:t>說書</w:t>
        </w:r>
      </w:hyperlink>
      <w:r w:rsidRPr="005164AB">
        <w:rPr>
          <w:rFonts w:ascii="Arial" w:hAnsi="Arial" w:cs="Arial"/>
          <w:color w:val="252525"/>
        </w:rPr>
        <w:t>及</w:t>
      </w:r>
      <w:hyperlink r:id="rId75" w:tooltip="口技" w:history="1">
        <w:r w:rsidRPr="005164AB">
          <w:rPr>
            <w:rStyle w:val="a8"/>
            <w:rFonts w:ascii="Arial" w:hAnsi="Arial" w:cs="Arial"/>
            <w:color w:val="0B0080"/>
          </w:rPr>
          <w:t>口技</w:t>
        </w:r>
      </w:hyperlink>
      <w:r w:rsidRPr="005164AB">
        <w:rPr>
          <w:rFonts w:ascii="Arial" w:hAnsi="Arial" w:cs="Arial"/>
          <w:color w:val="252525"/>
        </w:rPr>
        <w:t>等雜耍藝人為主。他們大多來自社會的各個階層，懂得看書，喜歡聊天，因此運用相聲的形式謀生。</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踏入四五十年代，</w:t>
      </w:r>
      <w:hyperlink r:id="rId76" w:tooltip="香港電影" w:history="1">
        <w:r w:rsidRPr="005164AB">
          <w:rPr>
            <w:rStyle w:val="a8"/>
            <w:rFonts w:ascii="Arial" w:hAnsi="Arial" w:cs="Arial"/>
            <w:color w:val="0B0080"/>
          </w:rPr>
          <w:t>香港電影</w:t>
        </w:r>
      </w:hyperlink>
      <w:r w:rsidRPr="005164AB">
        <w:rPr>
          <w:rFonts w:ascii="Arial" w:hAnsi="Arial" w:cs="Arial"/>
          <w:color w:val="252525"/>
        </w:rPr>
        <w:t>開始急速發展，相聲藝術也開始融入進新興媒體。在顯存的無數舊香港電影拷貝中，我們可以看到</w:t>
      </w:r>
      <w:hyperlink r:id="rId77" w:tooltip="單口相聲" w:history="1">
        <w:r w:rsidRPr="005164AB">
          <w:rPr>
            <w:rStyle w:val="a8"/>
            <w:rFonts w:ascii="Arial" w:hAnsi="Arial" w:cs="Arial"/>
            <w:color w:val="0B0080"/>
          </w:rPr>
          <w:t>單口相聲</w:t>
        </w:r>
      </w:hyperlink>
      <w:r w:rsidRPr="005164AB">
        <w:rPr>
          <w:rFonts w:ascii="Arial" w:hAnsi="Arial" w:cs="Arial"/>
          <w:color w:val="252525"/>
        </w:rPr>
        <w:t>、</w:t>
      </w:r>
      <w:hyperlink r:id="rId78" w:tooltip="對口相聲" w:history="1">
        <w:r w:rsidRPr="005164AB">
          <w:rPr>
            <w:rStyle w:val="a8"/>
            <w:rFonts w:ascii="Arial" w:hAnsi="Arial" w:cs="Arial"/>
            <w:color w:val="0B0080"/>
          </w:rPr>
          <w:t>對口相聲</w:t>
        </w:r>
      </w:hyperlink>
      <w:r w:rsidRPr="005164AB">
        <w:rPr>
          <w:rFonts w:ascii="Arial" w:hAnsi="Arial" w:cs="Arial"/>
          <w:color w:val="252525"/>
        </w:rPr>
        <w:t>的表演形式，開始融入進早期的</w:t>
      </w:r>
      <w:hyperlink r:id="rId79" w:tooltip="香港電影" w:history="1">
        <w:r w:rsidRPr="005164AB">
          <w:rPr>
            <w:rStyle w:val="a8"/>
            <w:rFonts w:ascii="Arial" w:hAnsi="Arial" w:cs="Arial"/>
            <w:color w:val="0B0080"/>
          </w:rPr>
          <w:t>香港電影</w:t>
        </w:r>
      </w:hyperlink>
      <w:r w:rsidRPr="005164AB">
        <w:rPr>
          <w:rFonts w:ascii="Arial" w:hAnsi="Arial" w:cs="Arial"/>
          <w:color w:val="252525"/>
        </w:rPr>
        <w:t>中，大多以演員獨白、互相調侃的表演形式出現。</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1957</w:t>
      </w:r>
      <w:r w:rsidRPr="005164AB">
        <w:rPr>
          <w:rFonts w:ascii="Arial" w:hAnsi="Arial" w:cs="Arial"/>
          <w:color w:val="252525"/>
        </w:rPr>
        <w:t>年，全球第一家</w:t>
      </w:r>
      <w:hyperlink r:id="rId80" w:tooltip="華語電視（頁面不存在）" w:history="1">
        <w:r w:rsidRPr="005164AB">
          <w:rPr>
            <w:rStyle w:val="a8"/>
            <w:rFonts w:ascii="Arial" w:hAnsi="Arial" w:cs="Arial"/>
            <w:color w:val="A55858"/>
          </w:rPr>
          <w:t>華語電視</w:t>
        </w:r>
      </w:hyperlink>
      <w:r w:rsidRPr="005164AB">
        <w:rPr>
          <w:rFonts w:ascii="Arial" w:hAnsi="Arial" w:cs="Arial"/>
          <w:color w:val="252525"/>
        </w:rPr>
        <w:t>媒體誕生，就是現今的</w:t>
      </w:r>
      <w:hyperlink r:id="rId81" w:tooltip="亞洲電視" w:history="1">
        <w:r w:rsidRPr="005164AB">
          <w:rPr>
            <w:rStyle w:val="a8"/>
            <w:rFonts w:ascii="Arial" w:hAnsi="Arial" w:cs="Arial"/>
            <w:color w:val="0B0080"/>
          </w:rPr>
          <w:t>亞洲電視</w:t>
        </w:r>
      </w:hyperlink>
      <w:r w:rsidRPr="005164AB">
        <w:rPr>
          <w:rFonts w:ascii="Arial" w:hAnsi="Arial" w:cs="Arial"/>
          <w:color w:val="252525"/>
        </w:rPr>
        <w:t>前身</w:t>
      </w:r>
      <w:hyperlink r:id="rId82" w:tooltip="麗的電視" w:history="1">
        <w:r w:rsidRPr="005164AB">
          <w:rPr>
            <w:rStyle w:val="a8"/>
            <w:rFonts w:ascii="Arial" w:hAnsi="Arial" w:cs="Arial"/>
            <w:color w:val="0B0080"/>
          </w:rPr>
          <w:t>麗的電視</w:t>
        </w:r>
      </w:hyperlink>
      <w:r w:rsidRPr="005164AB">
        <w:rPr>
          <w:rFonts w:ascii="Arial" w:hAnsi="Arial" w:cs="Arial"/>
          <w:color w:val="252525"/>
        </w:rPr>
        <w:t>。相聲開始躍進電視媒體，成為</w:t>
      </w:r>
      <w:hyperlink r:id="rId83" w:tooltip="綜藝節目" w:history="1">
        <w:r w:rsidRPr="005164AB">
          <w:rPr>
            <w:rStyle w:val="a8"/>
            <w:rFonts w:ascii="Arial" w:hAnsi="Arial" w:cs="Arial"/>
            <w:color w:val="0B0080"/>
          </w:rPr>
          <w:t>綜藝節目</w:t>
        </w:r>
      </w:hyperlink>
      <w:r w:rsidRPr="005164AB">
        <w:rPr>
          <w:rFonts w:ascii="Arial" w:hAnsi="Arial" w:cs="Arial"/>
          <w:color w:val="252525"/>
        </w:rPr>
        <w:t>的固定表演項目。其後</w:t>
      </w:r>
      <w:r w:rsidRPr="005164AB">
        <w:rPr>
          <w:rFonts w:ascii="Arial" w:hAnsi="Arial" w:cs="Arial"/>
          <w:color w:val="252525"/>
        </w:rPr>
        <w:t>1967</w:t>
      </w:r>
      <w:r w:rsidRPr="005164AB">
        <w:rPr>
          <w:rFonts w:ascii="Arial" w:hAnsi="Arial" w:cs="Arial"/>
          <w:color w:val="252525"/>
        </w:rPr>
        <w:t>年，</w:t>
      </w:r>
      <w:hyperlink r:id="rId84" w:tooltip="香港無線電視" w:history="1">
        <w:r w:rsidRPr="005164AB">
          <w:rPr>
            <w:rStyle w:val="a8"/>
            <w:rFonts w:ascii="Arial" w:hAnsi="Arial" w:cs="Arial"/>
            <w:color w:val="0B0080"/>
          </w:rPr>
          <w:t>香港無線電視</w:t>
        </w:r>
      </w:hyperlink>
      <w:r w:rsidRPr="005164AB">
        <w:rPr>
          <w:rFonts w:ascii="Arial" w:hAnsi="Arial" w:cs="Arial"/>
          <w:color w:val="252525"/>
        </w:rPr>
        <w:t>（</w:t>
      </w:r>
      <w:hyperlink r:id="rId85" w:tooltip="TVB" w:history="1">
        <w:r w:rsidRPr="005164AB">
          <w:rPr>
            <w:rStyle w:val="a8"/>
            <w:rFonts w:ascii="Arial" w:hAnsi="Arial" w:cs="Arial"/>
            <w:color w:val="0B0080"/>
          </w:rPr>
          <w:t>TVB</w:t>
        </w:r>
      </w:hyperlink>
      <w:r w:rsidRPr="005164AB">
        <w:rPr>
          <w:rFonts w:ascii="Arial" w:hAnsi="Arial" w:cs="Arial"/>
          <w:color w:val="252525"/>
        </w:rPr>
        <w:t>）誕生，全球最長壽的</w:t>
      </w:r>
      <w:hyperlink r:id="rId86" w:tooltip="綜藝節目" w:history="1">
        <w:r w:rsidRPr="005164AB">
          <w:rPr>
            <w:rStyle w:val="a8"/>
            <w:rFonts w:ascii="Arial" w:hAnsi="Arial" w:cs="Arial"/>
            <w:color w:val="0B0080"/>
          </w:rPr>
          <w:t>綜藝節目</w:t>
        </w:r>
      </w:hyperlink>
      <w:r w:rsidRPr="005164AB">
        <w:rPr>
          <w:rFonts w:ascii="Arial" w:hAnsi="Arial" w:cs="Arial"/>
          <w:color w:val="252525"/>
        </w:rPr>
        <w:t>《</w:t>
      </w:r>
      <w:hyperlink r:id="rId87" w:tooltip="歡樂今宵" w:history="1">
        <w:r w:rsidRPr="005164AB">
          <w:rPr>
            <w:rStyle w:val="a8"/>
            <w:rFonts w:ascii="Arial" w:hAnsi="Arial" w:cs="Arial"/>
            <w:color w:val="0B0080"/>
          </w:rPr>
          <w:t>歡樂今宵</w:t>
        </w:r>
      </w:hyperlink>
      <w:r w:rsidRPr="005164AB">
        <w:rPr>
          <w:rFonts w:ascii="Arial" w:hAnsi="Arial" w:cs="Arial"/>
          <w:color w:val="252525"/>
        </w:rPr>
        <w:t>》啟播，相聲藝術開始在電視綜藝節目中以更廣泛的變種形式出現，如主持人的講稿中，節目與節目間的串場等。</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由於香港和廣東人群主要是用</w:t>
      </w:r>
      <w:hyperlink r:id="rId88" w:tooltip="粵語" w:history="1">
        <w:r w:rsidRPr="005164AB">
          <w:rPr>
            <w:rStyle w:val="a8"/>
            <w:rFonts w:ascii="Arial" w:hAnsi="Arial" w:cs="Arial"/>
            <w:color w:val="0B0080"/>
          </w:rPr>
          <w:t>粵語</w:t>
        </w:r>
      </w:hyperlink>
      <w:r w:rsidRPr="005164AB">
        <w:rPr>
          <w:rFonts w:ascii="Arial" w:hAnsi="Arial" w:cs="Arial"/>
          <w:color w:val="252525"/>
        </w:rPr>
        <w:t>，相聲在</w:t>
      </w:r>
      <w:hyperlink r:id="rId89" w:tooltip="香港" w:history="1">
        <w:r w:rsidRPr="005164AB">
          <w:rPr>
            <w:rStyle w:val="a8"/>
            <w:rFonts w:ascii="Arial" w:hAnsi="Arial" w:cs="Arial"/>
            <w:color w:val="0B0080"/>
          </w:rPr>
          <w:t>香港</w:t>
        </w:r>
      </w:hyperlink>
      <w:r w:rsidRPr="005164AB">
        <w:rPr>
          <w:rFonts w:ascii="Arial" w:hAnsi="Arial" w:cs="Arial"/>
          <w:color w:val="252525"/>
        </w:rPr>
        <w:t>和</w:t>
      </w:r>
      <w:hyperlink r:id="rId90" w:tooltip="廣東" w:history="1">
        <w:r w:rsidRPr="005164AB">
          <w:rPr>
            <w:rStyle w:val="a8"/>
            <w:rFonts w:ascii="Arial" w:hAnsi="Arial" w:cs="Arial"/>
            <w:color w:val="0B0080"/>
          </w:rPr>
          <w:t>廣東</w:t>
        </w:r>
      </w:hyperlink>
      <w:r w:rsidRPr="005164AB">
        <w:rPr>
          <w:rFonts w:ascii="Arial" w:hAnsi="Arial" w:cs="Arial"/>
          <w:color w:val="252525"/>
        </w:rPr>
        <w:t>，誕生出別具一格的</w:t>
      </w:r>
      <w:hyperlink r:id="rId91" w:tooltip="粵語相聲（頁面不存在）" w:history="1">
        <w:r w:rsidRPr="005164AB">
          <w:rPr>
            <w:rStyle w:val="a8"/>
            <w:rFonts w:ascii="Arial" w:hAnsi="Arial" w:cs="Arial"/>
            <w:color w:val="A55858"/>
          </w:rPr>
          <w:t>粵語相聲</w:t>
        </w:r>
      </w:hyperlink>
      <w:r w:rsidRPr="005164AB">
        <w:rPr>
          <w:rFonts w:ascii="Arial" w:hAnsi="Arial" w:cs="Arial"/>
          <w:color w:val="252525"/>
        </w:rPr>
        <w:t>。九十年代開始，香港多名</w:t>
      </w:r>
      <w:hyperlink r:id="rId92" w:tooltip="主持" w:history="1">
        <w:r w:rsidRPr="005164AB">
          <w:rPr>
            <w:rStyle w:val="a8"/>
            <w:rFonts w:ascii="Arial" w:hAnsi="Arial" w:cs="Arial"/>
            <w:color w:val="0B0080"/>
          </w:rPr>
          <w:t>主持</w:t>
        </w:r>
      </w:hyperlink>
      <w:r w:rsidRPr="005164AB">
        <w:rPr>
          <w:rFonts w:ascii="Arial" w:hAnsi="Arial" w:cs="Arial"/>
          <w:color w:val="252525"/>
        </w:rPr>
        <w:t>、</w:t>
      </w:r>
      <w:hyperlink r:id="rId93" w:tooltip="金牌司儀" w:history="1">
        <w:r w:rsidRPr="005164AB">
          <w:rPr>
            <w:rStyle w:val="a8"/>
            <w:rFonts w:ascii="Arial" w:hAnsi="Arial" w:cs="Arial"/>
            <w:color w:val="0B0080"/>
          </w:rPr>
          <w:t>金牌司儀</w:t>
        </w:r>
      </w:hyperlink>
      <w:r w:rsidRPr="005164AB">
        <w:rPr>
          <w:rFonts w:ascii="Arial" w:hAnsi="Arial" w:cs="Arial"/>
          <w:color w:val="252525"/>
        </w:rPr>
        <w:t>、名人</w:t>
      </w:r>
      <w:hyperlink r:id="rId94" w:tooltip="名嘴" w:history="1">
        <w:r w:rsidRPr="005164AB">
          <w:rPr>
            <w:rStyle w:val="a8"/>
            <w:rFonts w:ascii="Arial" w:hAnsi="Arial" w:cs="Arial"/>
            <w:color w:val="0B0080"/>
          </w:rPr>
          <w:t>名嘴</w:t>
        </w:r>
      </w:hyperlink>
      <w:r w:rsidRPr="005164AB">
        <w:rPr>
          <w:rFonts w:ascii="Arial" w:hAnsi="Arial" w:cs="Arial"/>
          <w:color w:val="252525"/>
        </w:rPr>
        <w:t>，開始以</w:t>
      </w:r>
      <w:hyperlink r:id="rId95" w:tooltip="單口相聲" w:history="1">
        <w:r w:rsidRPr="005164AB">
          <w:rPr>
            <w:rStyle w:val="a8"/>
            <w:rFonts w:ascii="Arial" w:hAnsi="Arial" w:cs="Arial"/>
            <w:color w:val="0B0080"/>
          </w:rPr>
          <w:t>單口相聲</w:t>
        </w:r>
      </w:hyperlink>
      <w:r w:rsidRPr="005164AB">
        <w:rPr>
          <w:rFonts w:ascii="Arial" w:hAnsi="Arial" w:cs="Arial"/>
          <w:color w:val="252525"/>
        </w:rPr>
        <w:t>的形式調侃社會百態，由</w:t>
      </w:r>
      <w:hyperlink r:id="rId96" w:tooltip="黃子華" w:history="1">
        <w:r w:rsidRPr="005164AB">
          <w:rPr>
            <w:rStyle w:val="a8"/>
            <w:rFonts w:ascii="Arial" w:hAnsi="Arial" w:cs="Arial"/>
            <w:color w:val="0B0080"/>
          </w:rPr>
          <w:t>黃子華</w:t>
        </w:r>
      </w:hyperlink>
      <w:r w:rsidRPr="005164AB">
        <w:rPr>
          <w:rFonts w:ascii="Arial" w:hAnsi="Arial" w:cs="Arial"/>
          <w:color w:val="252525"/>
        </w:rPr>
        <w:t>先生始創的</w:t>
      </w:r>
      <w:hyperlink r:id="rId97" w:tooltip="單人粵語相聲（頁面不存在）" w:history="1">
        <w:r w:rsidRPr="005164AB">
          <w:rPr>
            <w:rStyle w:val="a8"/>
            <w:rFonts w:ascii="Arial" w:hAnsi="Arial" w:cs="Arial"/>
            <w:color w:val="A55858"/>
          </w:rPr>
          <w:t>單人粵語相聲</w:t>
        </w:r>
      </w:hyperlink>
      <w:r w:rsidRPr="005164AB">
        <w:rPr>
          <w:rFonts w:ascii="Arial" w:hAnsi="Arial" w:cs="Arial"/>
          <w:color w:val="252525"/>
        </w:rPr>
        <w:t>形式</w:t>
      </w:r>
      <w:r w:rsidRPr="005164AB">
        <w:rPr>
          <w:rFonts w:ascii="Arial" w:hAnsi="Arial" w:cs="Arial"/>
          <w:color w:val="252525"/>
        </w:rPr>
        <w:t>——</w:t>
      </w:r>
      <w:r w:rsidRPr="005164AB">
        <w:rPr>
          <w:rFonts w:ascii="Arial" w:hAnsi="Arial" w:cs="Arial"/>
          <w:color w:val="252525"/>
        </w:rPr>
        <w:t>「</w:t>
      </w:r>
      <w:hyperlink r:id="rId98" w:tooltip="棟篤笑" w:history="1">
        <w:r w:rsidRPr="005164AB">
          <w:rPr>
            <w:rStyle w:val="a8"/>
            <w:rFonts w:ascii="Arial" w:hAnsi="Arial" w:cs="Arial"/>
            <w:color w:val="0B0080"/>
          </w:rPr>
          <w:t>棟篤笑</w:t>
        </w:r>
      </w:hyperlink>
      <w:r w:rsidRPr="005164AB">
        <w:rPr>
          <w:rFonts w:ascii="Arial" w:hAnsi="Arial" w:cs="Arial"/>
          <w:color w:val="252525"/>
        </w:rPr>
        <w:t>」誕生。</w:t>
      </w:r>
      <w:hyperlink r:id="rId99" w:tooltip="棟篤笑" w:history="1">
        <w:r w:rsidRPr="005164AB">
          <w:rPr>
            <w:rStyle w:val="a8"/>
            <w:rFonts w:ascii="Arial" w:hAnsi="Arial" w:cs="Arial"/>
            <w:color w:val="0B0080"/>
          </w:rPr>
          <w:t>棟篤笑</w:t>
        </w:r>
      </w:hyperlink>
      <w:r w:rsidRPr="005164AB">
        <w:rPr>
          <w:rFonts w:ascii="Arial" w:hAnsi="Arial" w:cs="Arial"/>
          <w:color w:val="252525"/>
        </w:rPr>
        <w:t>的「棟篤」是粵語，意思是單個，「</w:t>
      </w:r>
      <w:hyperlink r:id="rId100" w:tooltip="棟篤笑" w:history="1">
        <w:r w:rsidRPr="005164AB">
          <w:rPr>
            <w:rStyle w:val="a8"/>
            <w:rFonts w:ascii="Arial" w:hAnsi="Arial" w:cs="Arial"/>
            <w:color w:val="0B0080"/>
          </w:rPr>
          <w:t>棟篤笑</w:t>
        </w:r>
      </w:hyperlink>
      <w:r w:rsidRPr="005164AB">
        <w:rPr>
          <w:rFonts w:ascii="Arial" w:hAnsi="Arial" w:cs="Arial"/>
          <w:color w:val="252525"/>
        </w:rPr>
        <w:t>」就是</w:t>
      </w:r>
      <w:hyperlink r:id="rId101" w:tooltip="單口相聲" w:history="1">
        <w:r w:rsidRPr="005164AB">
          <w:rPr>
            <w:rStyle w:val="a8"/>
            <w:rFonts w:ascii="Arial" w:hAnsi="Arial" w:cs="Arial"/>
            <w:color w:val="0B0080"/>
          </w:rPr>
          <w:t>單口相聲</w:t>
        </w:r>
      </w:hyperlink>
      <w:r w:rsidRPr="005164AB">
        <w:rPr>
          <w:rFonts w:ascii="Arial" w:hAnsi="Arial" w:cs="Arial"/>
          <w:color w:val="252525"/>
        </w:rPr>
        <w:t>。</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其後大批香港著名諧星、</w:t>
      </w:r>
      <w:hyperlink r:id="rId102" w:tooltip="名嘴" w:history="1">
        <w:r w:rsidRPr="005164AB">
          <w:rPr>
            <w:rStyle w:val="a8"/>
            <w:rFonts w:ascii="Arial" w:hAnsi="Arial" w:cs="Arial"/>
            <w:color w:val="0B0080"/>
          </w:rPr>
          <w:t>名嘴</w:t>
        </w:r>
      </w:hyperlink>
      <w:r w:rsidRPr="005164AB">
        <w:rPr>
          <w:rFonts w:ascii="Arial" w:hAnsi="Arial" w:cs="Arial"/>
          <w:color w:val="252525"/>
        </w:rPr>
        <w:t>、</w:t>
      </w:r>
      <w:hyperlink r:id="rId103" w:tooltip="金牌司儀" w:history="1">
        <w:r w:rsidRPr="005164AB">
          <w:rPr>
            <w:rStyle w:val="a8"/>
            <w:rFonts w:ascii="Arial" w:hAnsi="Arial" w:cs="Arial"/>
            <w:color w:val="0B0080"/>
          </w:rPr>
          <w:t>金牌司儀</w:t>
        </w:r>
      </w:hyperlink>
      <w:r w:rsidRPr="005164AB">
        <w:rPr>
          <w:rFonts w:ascii="Arial" w:hAnsi="Arial" w:cs="Arial"/>
          <w:color w:val="252525"/>
        </w:rPr>
        <w:t>，前赴後繼，舉行棟篤笑演出，他們通過「棟篤笑」諷刺時弊，調侃眾生，帶出特有的香港本土文化。</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著名的香港「</w:t>
      </w:r>
      <w:hyperlink r:id="rId104" w:tooltip="棟篤笑" w:history="1">
        <w:r w:rsidRPr="005164AB">
          <w:rPr>
            <w:rStyle w:val="a8"/>
            <w:rFonts w:ascii="Arial" w:hAnsi="Arial" w:cs="Arial"/>
            <w:color w:val="0B0080"/>
          </w:rPr>
          <w:t>棟篤笑</w:t>
        </w:r>
      </w:hyperlink>
      <w:r w:rsidRPr="005164AB">
        <w:rPr>
          <w:rFonts w:ascii="Arial" w:hAnsi="Arial" w:cs="Arial"/>
          <w:color w:val="252525"/>
        </w:rPr>
        <w:t>」藝人有：</w:t>
      </w:r>
      <w:hyperlink r:id="rId105" w:tooltip="黃子華" w:history="1">
        <w:r w:rsidRPr="005164AB">
          <w:rPr>
            <w:rStyle w:val="a8"/>
            <w:rFonts w:ascii="Arial" w:hAnsi="Arial" w:cs="Arial"/>
            <w:color w:val="0B0080"/>
          </w:rPr>
          <w:t>黃子華</w:t>
        </w:r>
      </w:hyperlink>
      <w:r w:rsidRPr="005164AB">
        <w:rPr>
          <w:rFonts w:ascii="Arial" w:hAnsi="Arial" w:cs="Arial"/>
          <w:color w:val="252525"/>
        </w:rPr>
        <w:t>、</w:t>
      </w:r>
      <w:hyperlink r:id="rId106" w:tooltip="張達明" w:history="1">
        <w:r w:rsidRPr="005164AB">
          <w:rPr>
            <w:rStyle w:val="a8"/>
            <w:rFonts w:ascii="Arial" w:hAnsi="Arial" w:cs="Arial"/>
            <w:color w:val="0B0080"/>
          </w:rPr>
          <w:t>張達明</w:t>
        </w:r>
      </w:hyperlink>
      <w:r w:rsidRPr="005164AB">
        <w:rPr>
          <w:rFonts w:ascii="Arial" w:hAnsi="Arial" w:cs="Arial"/>
          <w:color w:val="252525"/>
        </w:rPr>
        <w:t>、</w:t>
      </w:r>
      <w:hyperlink r:id="rId107" w:tooltip="詹瑞文" w:history="1">
        <w:r w:rsidRPr="005164AB">
          <w:rPr>
            <w:rStyle w:val="a8"/>
            <w:rFonts w:ascii="Arial" w:hAnsi="Arial" w:cs="Arial"/>
            <w:color w:val="0B0080"/>
          </w:rPr>
          <w:t>詹瑞文</w:t>
        </w:r>
      </w:hyperlink>
      <w:r w:rsidRPr="005164AB">
        <w:rPr>
          <w:rFonts w:ascii="Arial" w:hAnsi="Arial" w:cs="Arial"/>
          <w:color w:val="252525"/>
        </w:rPr>
        <w:t>、</w:t>
      </w:r>
      <w:hyperlink r:id="rId108" w:tooltip="吳鎮宇" w:history="1">
        <w:r w:rsidRPr="005164AB">
          <w:rPr>
            <w:rStyle w:val="a8"/>
            <w:rFonts w:ascii="Arial" w:hAnsi="Arial" w:cs="Arial"/>
            <w:color w:val="0B0080"/>
          </w:rPr>
          <w:t>吳鎮宇</w:t>
        </w:r>
      </w:hyperlink>
      <w:r w:rsidRPr="005164AB">
        <w:rPr>
          <w:rFonts w:ascii="Arial" w:hAnsi="Arial" w:cs="Arial"/>
          <w:color w:val="252525"/>
        </w:rPr>
        <w:t>、</w:t>
      </w:r>
      <w:hyperlink r:id="rId109" w:tooltip="黎文卓" w:history="1">
        <w:r w:rsidRPr="005164AB">
          <w:rPr>
            <w:rStyle w:val="a8"/>
            <w:rFonts w:ascii="Arial" w:hAnsi="Arial" w:cs="Arial"/>
            <w:color w:val="0B0080"/>
          </w:rPr>
          <w:t>黎文卓</w:t>
        </w:r>
      </w:hyperlink>
      <w:r w:rsidRPr="005164AB">
        <w:rPr>
          <w:rFonts w:ascii="Arial" w:hAnsi="Arial" w:cs="Arial"/>
          <w:color w:val="252525"/>
        </w:rPr>
        <w:t>、</w:t>
      </w:r>
      <w:hyperlink r:id="rId110" w:tooltip="吳雨" w:history="1">
        <w:r w:rsidRPr="005164AB">
          <w:rPr>
            <w:rStyle w:val="a8"/>
            <w:rFonts w:ascii="Arial" w:hAnsi="Arial" w:cs="Arial"/>
            <w:color w:val="0B0080"/>
          </w:rPr>
          <w:t>吳雨</w:t>
        </w:r>
      </w:hyperlink>
      <w:r w:rsidRPr="005164AB">
        <w:rPr>
          <w:rFonts w:ascii="Arial" w:hAnsi="Arial" w:cs="Arial"/>
          <w:color w:val="252525"/>
        </w:rPr>
        <w:t>、</w:t>
      </w:r>
      <w:hyperlink r:id="rId111" w:tooltip="林海峰" w:history="1">
        <w:r w:rsidRPr="005164AB">
          <w:rPr>
            <w:rStyle w:val="a8"/>
            <w:rFonts w:ascii="Arial" w:hAnsi="Arial" w:cs="Arial"/>
            <w:color w:val="0B0080"/>
          </w:rPr>
          <w:t>林海峰</w:t>
        </w:r>
      </w:hyperlink>
      <w:r w:rsidRPr="005164AB">
        <w:rPr>
          <w:rFonts w:ascii="Arial" w:hAnsi="Arial" w:cs="Arial"/>
          <w:color w:val="252525"/>
        </w:rPr>
        <w:t>、</w:t>
      </w:r>
      <w:hyperlink r:id="rId112" w:tooltip="陸永" w:history="1">
        <w:r w:rsidRPr="005164AB">
          <w:rPr>
            <w:rStyle w:val="a8"/>
            <w:rFonts w:ascii="Arial" w:hAnsi="Arial" w:cs="Arial"/>
            <w:color w:val="0B0080"/>
          </w:rPr>
          <w:t>陸永</w:t>
        </w:r>
      </w:hyperlink>
      <w:r w:rsidRPr="005164AB">
        <w:rPr>
          <w:rFonts w:ascii="Arial" w:hAnsi="Arial" w:cs="Arial"/>
          <w:color w:val="252525"/>
        </w:rPr>
        <w:t>、</w:t>
      </w:r>
      <w:hyperlink r:id="rId113" w:tooltip="卓韻芝" w:history="1">
        <w:r w:rsidRPr="005164AB">
          <w:rPr>
            <w:rStyle w:val="a8"/>
            <w:rFonts w:ascii="Arial" w:hAnsi="Arial" w:cs="Arial"/>
            <w:color w:val="0B0080"/>
          </w:rPr>
          <w:t>卓韻芝</w:t>
        </w:r>
      </w:hyperlink>
      <w:r w:rsidRPr="005164AB">
        <w:rPr>
          <w:rFonts w:ascii="Arial" w:hAnsi="Arial" w:cs="Arial"/>
          <w:color w:val="252525"/>
        </w:rPr>
        <w:t>、</w:t>
      </w:r>
      <w:hyperlink r:id="rId114" w:tooltip="黃韻詩" w:history="1">
        <w:r w:rsidRPr="005164AB">
          <w:rPr>
            <w:rStyle w:val="a8"/>
            <w:rFonts w:ascii="Arial" w:hAnsi="Arial" w:cs="Arial"/>
            <w:color w:val="0B0080"/>
          </w:rPr>
          <w:t>黃韻詩</w:t>
        </w:r>
      </w:hyperlink>
      <w:r w:rsidRPr="005164AB">
        <w:rPr>
          <w:rFonts w:ascii="Arial" w:hAnsi="Arial" w:cs="Arial"/>
          <w:color w:val="252525"/>
        </w:rPr>
        <w:t>、</w:t>
      </w:r>
      <w:hyperlink r:id="rId115" w:tooltip="鄭裕玲" w:history="1">
        <w:r w:rsidRPr="005164AB">
          <w:rPr>
            <w:rStyle w:val="a8"/>
            <w:rFonts w:ascii="Arial" w:hAnsi="Arial" w:cs="Arial"/>
            <w:color w:val="0B0080"/>
          </w:rPr>
          <w:t>鄭裕玲</w:t>
        </w:r>
      </w:hyperlink>
      <w:r w:rsidRPr="005164AB">
        <w:rPr>
          <w:rFonts w:ascii="Arial" w:hAnsi="Arial" w:cs="Arial"/>
          <w:color w:val="252525"/>
        </w:rPr>
        <w:t>、</w:t>
      </w:r>
      <w:hyperlink r:id="rId116" w:tooltip="黃霑" w:history="1">
        <w:r w:rsidRPr="005164AB">
          <w:rPr>
            <w:rStyle w:val="a8"/>
            <w:rFonts w:ascii="Arial" w:hAnsi="Arial" w:cs="Arial"/>
            <w:color w:val="0B0080"/>
          </w:rPr>
          <w:t>黃霑</w:t>
        </w:r>
      </w:hyperlink>
      <w:r w:rsidRPr="005164AB">
        <w:rPr>
          <w:rFonts w:ascii="Arial" w:hAnsi="Arial" w:cs="Arial"/>
          <w:color w:val="252525"/>
        </w:rPr>
        <w:t>、</w:t>
      </w:r>
      <w:hyperlink r:id="rId117" w:tooltip="森美" w:history="1">
        <w:r w:rsidRPr="005164AB">
          <w:rPr>
            <w:rStyle w:val="a8"/>
            <w:rFonts w:ascii="Arial" w:hAnsi="Arial" w:cs="Arial"/>
            <w:color w:val="0B0080"/>
          </w:rPr>
          <w:t>森美</w:t>
        </w:r>
      </w:hyperlink>
      <w:r w:rsidRPr="005164AB">
        <w:rPr>
          <w:rFonts w:ascii="Arial" w:hAnsi="Arial" w:cs="Arial"/>
          <w:color w:val="252525"/>
        </w:rPr>
        <w:t>、</w:t>
      </w:r>
      <w:hyperlink r:id="rId118" w:tooltip="阮小儀" w:history="1">
        <w:r w:rsidRPr="005164AB">
          <w:rPr>
            <w:rStyle w:val="a8"/>
            <w:rFonts w:ascii="Arial" w:hAnsi="Arial" w:cs="Arial"/>
            <w:color w:val="0B0080"/>
          </w:rPr>
          <w:t>阮小儀</w:t>
        </w:r>
      </w:hyperlink>
      <w:r w:rsidRPr="005164AB">
        <w:rPr>
          <w:rFonts w:ascii="Arial" w:hAnsi="Arial" w:cs="Arial"/>
          <w:color w:val="252525"/>
        </w:rPr>
        <w:t>、</w:t>
      </w:r>
      <w:hyperlink r:id="rId119" w:tooltip="王祖藍" w:history="1">
        <w:r w:rsidRPr="005164AB">
          <w:rPr>
            <w:rStyle w:val="a8"/>
            <w:rFonts w:ascii="Arial" w:hAnsi="Arial" w:cs="Arial"/>
            <w:color w:val="0B0080"/>
          </w:rPr>
          <w:t>王祖藍</w:t>
        </w:r>
      </w:hyperlink>
      <w:r w:rsidRPr="005164AB">
        <w:rPr>
          <w:rFonts w:ascii="Arial" w:hAnsi="Arial" w:cs="Arial"/>
          <w:color w:val="252525"/>
        </w:rPr>
        <w:t>等。</w:t>
      </w:r>
    </w:p>
    <w:p w:rsidR="00895DB8" w:rsidRPr="005164AB" w:rsidRDefault="00895DB8" w:rsidP="00895DB8">
      <w:pPr>
        <w:pStyle w:val="3"/>
        <w:shd w:val="clear" w:color="auto" w:fill="FFFFFF"/>
        <w:spacing w:before="72"/>
        <w:rPr>
          <w:rFonts w:ascii="Arial" w:hAnsi="Arial" w:cs="Arial"/>
          <w:color w:val="000000"/>
          <w:sz w:val="24"/>
          <w:szCs w:val="24"/>
        </w:rPr>
      </w:pPr>
      <w:r w:rsidRPr="005164AB">
        <w:rPr>
          <w:rStyle w:val="mw-headline"/>
          <w:rFonts w:ascii="Arial" w:hAnsi="Arial" w:cs="Arial"/>
          <w:color w:val="000000"/>
          <w:sz w:val="24"/>
          <w:szCs w:val="24"/>
        </w:rPr>
        <w:t>在台灣的發展</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1949</w:t>
      </w:r>
      <w:r w:rsidRPr="005164AB">
        <w:rPr>
          <w:rFonts w:ascii="Arial" w:hAnsi="Arial" w:cs="Arial"/>
          <w:color w:val="252525"/>
        </w:rPr>
        <w:t>年，</w:t>
      </w:r>
      <w:hyperlink r:id="rId120" w:tooltip="中華民國政府" w:history="1">
        <w:r w:rsidRPr="005164AB">
          <w:rPr>
            <w:rStyle w:val="a8"/>
            <w:rFonts w:ascii="Arial" w:hAnsi="Arial" w:cs="Arial"/>
            <w:color w:val="0B0080"/>
          </w:rPr>
          <w:t>中華民國政府</w:t>
        </w:r>
      </w:hyperlink>
      <w:r w:rsidRPr="005164AB">
        <w:rPr>
          <w:rFonts w:ascii="Arial" w:hAnsi="Arial" w:cs="Arial"/>
          <w:color w:val="252525"/>
        </w:rPr>
        <w:t>退守</w:t>
      </w:r>
      <w:hyperlink r:id="rId121" w:tooltip="臺灣" w:history="1">
        <w:r w:rsidRPr="005164AB">
          <w:rPr>
            <w:rStyle w:val="a8"/>
            <w:rFonts w:ascii="Arial" w:hAnsi="Arial" w:cs="Arial"/>
            <w:color w:val="0B0080"/>
          </w:rPr>
          <w:t>臺灣</w:t>
        </w:r>
      </w:hyperlink>
      <w:r w:rsidRPr="005164AB">
        <w:rPr>
          <w:rFonts w:ascii="Arial" w:hAnsi="Arial" w:cs="Arial"/>
          <w:color w:val="252525"/>
        </w:rPr>
        <w:t>，一批相聲演員也到了臺灣。當年，</w:t>
      </w:r>
      <w:hyperlink r:id="rId122" w:tooltip="魏龍豪" w:history="1">
        <w:r w:rsidRPr="005164AB">
          <w:rPr>
            <w:rStyle w:val="a8"/>
            <w:rFonts w:ascii="Arial" w:hAnsi="Arial" w:cs="Arial"/>
            <w:color w:val="0B0080"/>
          </w:rPr>
          <w:t>魏龍豪</w:t>
        </w:r>
      </w:hyperlink>
      <w:r w:rsidRPr="005164AB">
        <w:rPr>
          <w:rFonts w:ascii="Arial" w:hAnsi="Arial" w:cs="Arial"/>
          <w:color w:val="252525"/>
        </w:rPr>
        <w:t>(</w:t>
      </w:r>
      <w:r w:rsidRPr="005164AB">
        <w:rPr>
          <w:rFonts w:ascii="Arial" w:hAnsi="Arial" w:cs="Arial"/>
          <w:color w:val="252525"/>
        </w:rPr>
        <w:t>魏甦</w:t>
      </w:r>
      <w:r w:rsidRPr="005164AB">
        <w:rPr>
          <w:rFonts w:ascii="Arial" w:hAnsi="Arial" w:cs="Arial"/>
          <w:color w:val="252525"/>
        </w:rPr>
        <w:t>)</w:t>
      </w:r>
      <w:r w:rsidRPr="005164AB">
        <w:rPr>
          <w:rFonts w:ascii="Arial" w:hAnsi="Arial" w:cs="Arial"/>
          <w:color w:val="252525"/>
        </w:rPr>
        <w:t>和</w:t>
      </w:r>
      <w:hyperlink r:id="rId123" w:tooltip="吳兆南" w:history="1">
        <w:r w:rsidRPr="005164AB">
          <w:rPr>
            <w:rStyle w:val="a8"/>
            <w:rFonts w:ascii="Arial" w:hAnsi="Arial" w:cs="Arial"/>
            <w:color w:val="0B0080"/>
          </w:rPr>
          <w:t>吳兆南</w:t>
        </w:r>
      </w:hyperlink>
      <w:r w:rsidRPr="005164AB">
        <w:rPr>
          <w:rFonts w:ascii="Arial" w:hAnsi="Arial" w:cs="Arial"/>
          <w:color w:val="252525"/>
        </w:rPr>
        <w:t>(</w:t>
      </w:r>
      <w:r w:rsidRPr="005164AB">
        <w:rPr>
          <w:rFonts w:ascii="Arial" w:hAnsi="Arial" w:cs="Arial"/>
          <w:color w:val="252525"/>
        </w:rPr>
        <w:t>吳宗炎</w:t>
      </w:r>
      <w:r w:rsidRPr="005164AB">
        <w:rPr>
          <w:rFonts w:ascii="Arial" w:hAnsi="Arial" w:cs="Arial"/>
          <w:color w:val="252525"/>
        </w:rPr>
        <w:t>)</w:t>
      </w:r>
      <w:r w:rsidRPr="005164AB">
        <w:rPr>
          <w:rFonts w:ascii="Arial" w:hAnsi="Arial" w:cs="Arial"/>
          <w:color w:val="252525"/>
        </w:rPr>
        <w:t>結識，在</w:t>
      </w:r>
      <w:hyperlink r:id="rId124" w:tooltip="中國廣播公司" w:history="1">
        <w:r w:rsidRPr="005164AB">
          <w:rPr>
            <w:rStyle w:val="a8"/>
            <w:rFonts w:ascii="Arial" w:hAnsi="Arial" w:cs="Arial"/>
            <w:color w:val="0B0080"/>
          </w:rPr>
          <w:t>中國廣播公司</w:t>
        </w:r>
      </w:hyperlink>
      <w:r w:rsidRPr="005164AB">
        <w:rPr>
          <w:rFonts w:ascii="Arial" w:hAnsi="Arial" w:cs="Arial"/>
          <w:color w:val="252525"/>
        </w:rPr>
        <w:t>、</w:t>
      </w:r>
      <w:hyperlink r:id="rId125" w:tooltip="警察廣播電台" w:history="1">
        <w:r w:rsidRPr="005164AB">
          <w:rPr>
            <w:rStyle w:val="a8"/>
            <w:rFonts w:ascii="Arial" w:hAnsi="Arial" w:cs="Arial"/>
            <w:color w:val="0B0080"/>
          </w:rPr>
          <w:t>警察廣播電台</w:t>
        </w:r>
      </w:hyperlink>
      <w:r w:rsidRPr="005164AB">
        <w:rPr>
          <w:rFonts w:ascii="Arial" w:hAnsi="Arial" w:cs="Arial"/>
          <w:color w:val="252525"/>
        </w:rPr>
        <w:t>等廣播電台一同主持</w:t>
      </w:r>
      <w:r w:rsidRPr="005164AB">
        <w:rPr>
          <w:rFonts w:ascii="Arial" w:hAnsi="Arial" w:cs="Arial"/>
          <w:color w:val="252525"/>
        </w:rPr>
        <w:lastRenderedPageBreak/>
        <w:t>相聲節目。隨後在</w:t>
      </w:r>
      <w:r w:rsidRPr="005164AB">
        <w:rPr>
          <w:rFonts w:ascii="Arial" w:hAnsi="Arial" w:cs="Arial"/>
          <w:color w:val="252525"/>
        </w:rPr>
        <w:t>1967</w:t>
      </w:r>
      <w:r w:rsidRPr="005164AB">
        <w:rPr>
          <w:rFonts w:ascii="Arial" w:hAnsi="Arial" w:cs="Arial"/>
          <w:color w:val="252525"/>
        </w:rPr>
        <w:t>年起，開始收集資料灌製『相聲集錦』、『相聲選粹』、『相聲捕軼』以及『相聲拾穗』。</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最初，相聲的主要聽眾是以</w:t>
      </w:r>
      <w:hyperlink r:id="rId126" w:tooltip="眷村" w:history="1">
        <w:r w:rsidRPr="005164AB">
          <w:rPr>
            <w:rStyle w:val="a8"/>
            <w:rFonts w:ascii="Arial" w:hAnsi="Arial" w:cs="Arial"/>
            <w:color w:val="0B0080"/>
          </w:rPr>
          <w:t>眷村</w:t>
        </w:r>
      </w:hyperlink>
      <w:r w:rsidRPr="005164AB">
        <w:rPr>
          <w:rFonts w:ascii="Arial" w:hAnsi="Arial" w:cs="Arial"/>
          <w:color w:val="252525"/>
        </w:rPr>
        <w:t>為主的</w:t>
      </w:r>
      <w:hyperlink r:id="rId127" w:tooltip="外省人" w:history="1">
        <w:r w:rsidRPr="005164AB">
          <w:rPr>
            <w:rStyle w:val="a8"/>
            <w:rFonts w:ascii="Arial" w:hAnsi="Arial" w:cs="Arial"/>
            <w:color w:val="0B0080"/>
          </w:rPr>
          <w:t>外省人</w:t>
        </w:r>
      </w:hyperlink>
      <w:r w:rsidRPr="005164AB">
        <w:rPr>
          <w:rFonts w:ascii="Arial" w:hAnsi="Arial" w:cs="Arial"/>
          <w:color w:val="252525"/>
        </w:rPr>
        <w:t>。近年來，由</w:t>
      </w:r>
      <w:hyperlink r:id="rId128" w:tooltip="表演工作坊" w:history="1">
        <w:r w:rsidRPr="005164AB">
          <w:rPr>
            <w:rStyle w:val="a8"/>
            <w:rFonts w:ascii="Arial" w:hAnsi="Arial" w:cs="Arial"/>
            <w:color w:val="0B0080"/>
          </w:rPr>
          <w:t>表演工作坊</w:t>
        </w:r>
      </w:hyperlink>
      <w:r w:rsidRPr="005164AB">
        <w:rPr>
          <w:rFonts w:ascii="Arial" w:hAnsi="Arial" w:cs="Arial"/>
          <w:color w:val="252525"/>
        </w:rPr>
        <w:t>（簡稱「表坊」）於</w:t>
      </w:r>
      <w:r w:rsidRPr="005164AB">
        <w:rPr>
          <w:rFonts w:ascii="Arial" w:hAnsi="Arial" w:cs="Arial"/>
          <w:color w:val="252525"/>
        </w:rPr>
        <w:t>1985</w:t>
      </w:r>
      <w:r w:rsidRPr="005164AB">
        <w:rPr>
          <w:rFonts w:ascii="Arial" w:hAnsi="Arial" w:cs="Arial"/>
          <w:color w:val="252525"/>
        </w:rPr>
        <w:t>年推出舞台劇『那一夜，我們說相聲』（由</w:t>
      </w:r>
      <w:hyperlink r:id="rId129" w:tooltip="李立群" w:history="1">
        <w:r w:rsidRPr="005164AB">
          <w:rPr>
            <w:rStyle w:val="a8"/>
            <w:rFonts w:ascii="Arial" w:hAnsi="Arial" w:cs="Arial"/>
            <w:color w:val="0B0080"/>
          </w:rPr>
          <w:t>李立群</w:t>
        </w:r>
      </w:hyperlink>
      <w:r w:rsidRPr="005164AB">
        <w:rPr>
          <w:rFonts w:ascii="Arial" w:hAnsi="Arial" w:cs="Arial"/>
          <w:color w:val="252525"/>
        </w:rPr>
        <w:t>、</w:t>
      </w:r>
      <w:hyperlink r:id="rId130" w:tooltip="李國修" w:history="1">
        <w:r w:rsidRPr="005164AB">
          <w:rPr>
            <w:rStyle w:val="a8"/>
            <w:rFonts w:ascii="Arial" w:hAnsi="Arial" w:cs="Arial"/>
            <w:color w:val="0B0080"/>
          </w:rPr>
          <w:t>李國修</w:t>
        </w:r>
      </w:hyperlink>
      <w:r w:rsidRPr="005164AB">
        <w:rPr>
          <w:rFonts w:ascii="Arial" w:hAnsi="Arial" w:cs="Arial"/>
          <w:color w:val="252525"/>
        </w:rPr>
        <w:t>主演）之後，造成了轟動。</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接著，「表坊」於</w:t>
      </w:r>
      <w:r w:rsidRPr="005164AB">
        <w:rPr>
          <w:rFonts w:ascii="Arial" w:hAnsi="Arial" w:cs="Arial"/>
          <w:color w:val="252525"/>
        </w:rPr>
        <w:t>1989</w:t>
      </w:r>
      <w:r w:rsidRPr="005164AB">
        <w:rPr>
          <w:rFonts w:ascii="Arial" w:hAnsi="Arial" w:cs="Arial"/>
          <w:color w:val="252525"/>
        </w:rPr>
        <w:t>年推出了《這一夜，誰來說相聲？》（由李立群、</w:t>
      </w:r>
      <w:hyperlink r:id="rId131" w:tooltip="金士傑" w:history="1">
        <w:r w:rsidRPr="005164AB">
          <w:rPr>
            <w:rStyle w:val="a8"/>
            <w:rFonts w:ascii="Arial" w:hAnsi="Arial" w:cs="Arial"/>
            <w:color w:val="0B0080"/>
          </w:rPr>
          <w:t>金士傑</w:t>
        </w:r>
      </w:hyperlink>
      <w:r w:rsidRPr="005164AB">
        <w:rPr>
          <w:rFonts w:ascii="Arial" w:hAnsi="Arial" w:cs="Arial"/>
          <w:color w:val="252525"/>
        </w:rPr>
        <w:t>、</w:t>
      </w:r>
      <w:hyperlink r:id="rId132" w:tooltip="陳立華（頁面不存在）" w:history="1">
        <w:r w:rsidRPr="005164AB">
          <w:rPr>
            <w:rStyle w:val="a8"/>
            <w:rFonts w:ascii="Arial" w:hAnsi="Arial" w:cs="Arial"/>
            <w:color w:val="A55858"/>
          </w:rPr>
          <w:t>陳立華</w:t>
        </w:r>
      </w:hyperlink>
      <w:r w:rsidRPr="005164AB">
        <w:rPr>
          <w:rFonts w:ascii="Arial" w:hAnsi="Arial" w:cs="Arial"/>
          <w:color w:val="252525"/>
        </w:rPr>
        <w:t>三人主演），</w:t>
      </w:r>
      <w:r w:rsidRPr="005164AB">
        <w:rPr>
          <w:rFonts w:ascii="Arial" w:hAnsi="Arial" w:cs="Arial"/>
          <w:color w:val="252525"/>
        </w:rPr>
        <w:t>1991</w:t>
      </w:r>
      <w:r w:rsidRPr="005164AB">
        <w:rPr>
          <w:rFonts w:ascii="Arial" w:hAnsi="Arial" w:cs="Arial"/>
          <w:color w:val="252525"/>
        </w:rPr>
        <w:t>年推出《臺灣怪譚》（李立群單口相聲），</w:t>
      </w:r>
      <w:r w:rsidRPr="005164AB">
        <w:rPr>
          <w:rFonts w:ascii="Arial" w:hAnsi="Arial" w:cs="Arial"/>
          <w:color w:val="252525"/>
        </w:rPr>
        <w:t>1993</w:t>
      </w:r>
      <w:r w:rsidRPr="005164AB">
        <w:rPr>
          <w:rFonts w:ascii="Arial" w:hAnsi="Arial" w:cs="Arial"/>
          <w:color w:val="252525"/>
        </w:rPr>
        <w:t>年年推出《那一夜，我們說相聲》（由李立群、</w:t>
      </w:r>
      <w:hyperlink r:id="rId133" w:tooltip="馮翊綱" w:history="1">
        <w:r w:rsidRPr="005164AB">
          <w:rPr>
            <w:rStyle w:val="a8"/>
            <w:rFonts w:ascii="Arial" w:hAnsi="Arial" w:cs="Arial"/>
            <w:color w:val="0B0080"/>
          </w:rPr>
          <w:t>馮翊綱</w:t>
        </w:r>
      </w:hyperlink>
      <w:r w:rsidRPr="005164AB">
        <w:rPr>
          <w:rFonts w:ascii="Arial" w:hAnsi="Arial" w:cs="Arial"/>
          <w:color w:val="252525"/>
        </w:rPr>
        <w:t>重新詮釋），</w:t>
      </w:r>
      <w:r w:rsidRPr="005164AB">
        <w:rPr>
          <w:rFonts w:ascii="Arial" w:hAnsi="Arial" w:cs="Arial"/>
          <w:color w:val="252525"/>
        </w:rPr>
        <w:t>1997</w:t>
      </w:r>
      <w:r w:rsidRPr="005164AB">
        <w:rPr>
          <w:rFonts w:ascii="Arial" w:hAnsi="Arial" w:cs="Arial"/>
          <w:color w:val="252525"/>
        </w:rPr>
        <w:t>年推出《又一夜，他們說相聲》（馮翊綱、</w:t>
      </w:r>
      <w:hyperlink r:id="rId134" w:tooltip="趙自強" w:history="1">
        <w:r w:rsidRPr="005164AB">
          <w:rPr>
            <w:rStyle w:val="a8"/>
            <w:rFonts w:ascii="Arial" w:hAnsi="Arial" w:cs="Arial"/>
            <w:color w:val="0B0080"/>
          </w:rPr>
          <w:t>趙自強</w:t>
        </w:r>
      </w:hyperlink>
      <w:r w:rsidRPr="005164AB">
        <w:rPr>
          <w:rFonts w:ascii="Arial" w:hAnsi="Arial" w:cs="Arial"/>
          <w:color w:val="252525"/>
        </w:rPr>
        <w:t>、</w:t>
      </w:r>
      <w:hyperlink r:id="rId135" w:tooltip="卜學亮" w:history="1">
        <w:r w:rsidRPr="005164AB">
          <w:rPr>
            <w:rStyle w:val="a8"/>
            <w:rFonts w:ascii="Arial" w:hAnsi="Arial" w:cs="Arial"/>
            <w:color w:val="0B0080"/>
          </w:rPr>
          <w:t>卜學亮</w:t>
        </w:r>
      </w:hyperlink>
      <w:r w:rsidRPr="005164AB">
        <w:rPr>
          <w:rFonts w:ascii="Arial" w:hAnsi="Arial" w:cs="Arial"/>
          <w:color w:val="252525"/>
        </w:rPr>
        <w:t>三人主演），</w:t>
      </w:r>
      <w:r w:rsidRPr="005164AB">
        <w:rPr>
          <w:rFonts w:ascii="Arial" w:hAnsi="Arial" w:cs="Arial"/>
          <w:color w:val="252525"/>
        </w:rPr>
        <w:t>2000</w:t>
      </w:r>
      <w:r w:rsidRPr="005164AB">
        <w:rPr>
          <w:rFonts w:ascii="Arial" w:hAnsi="Arial" w:cs="Arial"/>
          <w:color w:val="252525"/>
        </w:rPr>
        <w:t>年，推出《千禧夜，我們說相聲》（趙自強、</w:t>
      </w:r>
      <w:hyperlink r:id="rId136" w:tooltip="金士傑" w:history="1">
        <w:r w:rsidRPr="005164AB">
          <w:rPr>
            <w:rStyle w:val="a8"/>
            <w:rFonts w:ascii="Arial" w:hAnsi="Arial" w:cs="Arial"/>
            <w:color w:val="0B0080"/>
          </w:rPr>
          <w:t>金士傑</w:t>
        </w:r>
      </w:hyperlink>
      <w:r w:rsidRPr="005164AB">
        <w:rPr>
          <w:rFonts w:ascii="Arial" w:hAnsi="Arial" w:cs="Arial"/>
          <w:color w:val="252525"/>
        </w:rPr>
        <w:t>、</w:t>
      </w:r>
      <w:hyperlink r:id="rId137" w:tooltip="倪敏然" w:history="1">
        <w:r w:rsidRPr="005164AB">
          <w:rPr>
            <w:rStyle w:val="a8"/>
            <w:rFonts w:ascii="Arial" w:hAnsi="Arial" w:cs="Arial"/>
            <w:color w:val="0B0080"/>
          </w:rPr>
          <w:t>倪敏然</w:t>
        </w:r>
      </w:hyperlink>
      <w:r w:rsidRPr="005164AB">
        <w:rPr>
          <w:rFonts w:ascii="Arial" w:hAnsi="Arial" w:cs="Arial"/>
          <w:color w:val="252525"/>
        </w:rPr>
        <w:t>三人主演）；最後，在</w:t>
      </w:r>
      <w:r w:rsidRPr="005164AB">
        <w:rPr>
          <w:rFonts w:ascii="Arial" w:hAnsi="Arial" w:cs="Arial"/>
          <w:color w:val="252525"/>
        </w:rPr>
        <w:t>2005</w:t>
      </w:r>
      <w:r w:rsidRPr="005164AB">
        <w:rPr>
          <w:rFonts w:ascii="Arial" w:hAnsi="Arial" w:cs="Arial"/>
          <w:color w:val="252525"/>
        </w:rPr>
        <w:t>年，推出了《這一夜，</w:t>
      </w:r>
      <w:r w:rsidRPr="005164AB">
        <w:rPr>
          <w:rFonts w:ascii="Arial" w:hAnsi="Arial" w:cs="Arial"/>
          <w:color w:val="252525"/>
        </w:rPr>
        <w:t>Women</w:t>
      </w:r>
      <w:r w:rsidRPr="005164AB">
        <w:rPr>
          <w:rFonts w:ascii="Arial" w:hAnsi="Arial" w:cs="Arial"/>
          <w:color w:val="252525"/>
        </w:rPr>
        <w:t>說相聲》（</w:t>
      </w:r>
      <w:hyperlink r:id="rId138" w:tooltip="方芳" w:history="1">
        <w:r w:rsidRPr="005164AB">
          <w:rPr>
            <w:rStyle w:val="a8"/>
            <w:rFonts w:ascii="Arial" w:hAnsi="Arial" w:cs="Arial"/>
            <w:color w:val="0B0080"/>
          </w:rPr>
          <w:t>方芳</w:t>
        </w:r>
      </w:hyperlink>
      <w:r w:rsidRPr="005164AB">
        <w:rPr>
          <w:rFonts w:ascii="Arial" w:hAnsi="Arial" w:cs="Arial"/>
          <w:color w:val="252525"/>
        </w:rPr>
        <w:t>、</w:t>
      </w:r>
      <w:hyperlink r:id="rId139" w:tooltip="鄧程慧（頁面不存在）" w:history="1">
        <w:r w:rsidRPr="005164AB">
          <w:rPr>
            <w:rStyle w:val="a8"/>
            <w:rFonts w:ascii="Arial" w:hAnsi="Arial" w:cs="Arial"/>
            <w:color w:val="A55858"/>
          </w:rPr>
          <w:t>鄧程慧</w:t>
        </w:r>
      </w:hyperlink>
      <w:r w:rsidRPr="005164AB">
        <w:rPr>
          <w:rFonts w:ascii="Arial" w:hAnsi="Arial" w:cs="Arial"/>
          <w:color w:val="252525"/>
        </w:rPr>
        <w:t>、</w:t>
      </w:r>
      <w:hyperlink r:id="rId140" w:tooltip="蕭艾" w:history="1">
        <w:r w:rsidRPr="005164AB">
          <w:rPr>
            <w:rStyle w:val="a8"/>
            <w:rFonts w:ascii="Arial" w:hAnsi="Arial" w:cs="Arial"/>
            <w:color w:val="0B0080"/>
          </w:rPr>
          <w:t>蕭艾</w:t>
        </w:r>
      </w:hyperlink>
      <w:r w:rsidRPr="005164AB">
        <w:rPr>
          <w:rFonts w:ascii="Arial" w:hAnsi="Arial" w:cs="Arial"/>
          <w:color w:val="252525"/>
        </w:rPr>
        <w:t>三人主演）</w:t>
      </w:r>
      <w:r w:rsidRPr="005164AB">
        <w:rPr>
          <w:rFonts w:ascii="Arial" w:hAnsi="Arial" w:cs="Arial"/>
          <w:color w:val="252525"/>
        </w:rPr>
        <w:t>...</w:t>
      </w:r>
      <w:r w:rsidRPr="005164AB">
        <w:rPr>
          <w:rFonts w:ascii="Arial" w:hAnsi="Arial" w:cs="Arial"/>
          <w:color w:val="252525"/>
        </w:rPr>
        <w:t>等舞台劇。</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在</w:t>
      </w:r>
      <w:r w:rsidRPr="005164AB">
        <w:rPr>
          <w:rFonts w:ascii="Arial" w:hAnsi="Arial" w:cs="Arial"/>
          <w:color w:val="252525"/>
        </w:rPr>
        <w:t>1988</w:t>
      </w:r>
      <w:r w:rsidRPr="005164AB">
        <w:rPr>
          <w:rFonts w:ascii="Arial" w:hAnsi="Arial" w:cs="Arial"/>
          <w:color w:val="252525"/>
        </w:rPr>
        <w:t>年四月，馮翊綱、</w:t>
      </w:r>
      <w:hyperlink r:id="rId141" w:tooltip="宋少卿" w:history="1">
        <w:r w:rsidRPr="005164AB">
          <w:rPr>
            <w:rStyle w:val="a8"/>
            <w:rFonts w:ascii="Arial" w:hAnsi="Arial" w:cs="Arial"/>
            <w:color w:val="0B0080"/>
          </w:rPr>
          <w:t>宋少卿</w:t>
        </w:r>
      </w:hyperlink>
      <w:r w:rsidRPr="005164AB">
        <w:rPr>
          <w:rFonts w:ascii="Arial" w:hAnsi="Arial" w:cs="Arial"/>
          <w:color w:val="252525"/>
        </w:rPr>
        <w:t>組成</w:t>
      </w:r>
      <w:hyperlink r:id="rId142" w:tooltip="相聲瓦舍" w:history="1">
        <w:r w:rsidRPr="005164AB">
          <w:rPr>
            <w:rStyle w:val="a8"/>
            <w:rFonts w:ascii="Arial" w:hAnsi="Arial" w:cs="Arial"/>
            <w:color w:val="0B0080"/>
          </w:rPr>
          <w:t>相聲瓦舍</w:t>
        </w:r>
      </w:hyperlink>
      <w:r w:rsidRPr="005164AB">
        <w:rPr>
          <w:rFonts w:ascii="Arial" w:hAnsi="Arial" w:cs="Arial"/>
          <w:color w:val="252525"/>
        </w:rPr>
        <w:t>（</w:t>
      </w:r>
      <w:r w:rsidRPr="005164AB">
        <w:rPr>
          <w:rFonts w:ascii="Arial" w:hAnsi="Arial" w:cs="Arial"/>
          <w:color w:val="252525"/>
        </w:rPr>
        <w:t>2001</w:t>
      </w:r>
      <w:r w:rsidRPr="005164AB">
        <w:rPr>
          <w:rFonts w:ascii="Arial" w:hAnsi="Arial" w:cs="Arial"/>
          <w:color w:val="252525"/>
        </w:rPr>
        <w:t>年加入</w:t>
      </w:r>
      <w:hyperlink r:id="rId143" w:tooltip="黃士偉" w:history="1">
        <w:r w:rsidRPr="005164AB">
          <w:rPr>
            <w:rStyle w:val="a8"/>
            <w:rFonts w:ascii="Arial" w:hAnsi="Arial" w:cs="Arial"/>
            <w:color w:val="0B0080"/>
          </w:rPr>
          <w:t>黃士偉</w:t>
        </w:r>
      </w:hyperlink>
      <w:r w:rsidRPr="005164AB">
        <w:rPr>
          <w:rFonts w:ascii="Arial" w:hAnsi="Arial" w:cs="Arial"/>
          <w:color w:val="252525"/>
        </w:rPr>
        <w:t>），開啟了</w:t>
      </w:r>
      <w:hyperlink r:id="rId144" w:tooltip="舞台劇" w:history="1">
        <w:r w:rsidRPr="005164AB">
          <w:rPr>
            <w:rStyle w:val="a8"/>
            <w:rFonts w:ascii="Arial" w:hAnsi="Arial" w:cs="Arial"/>
            <w:color w:val="0B0080"/>
          </w:rPr>
          <w:t>舞台劇</w:t>
        </w:r>
      </w:hyperlink>
      <w:r w:rsidRPr="005164AB">
        <w:rPr>
          <w:rFonts w:ascii="Arial" w:hAnsi="Arial" w:cs="Arial"/>
          <w:color w:val="252525"/>
        </w:rPr>
        <w:t>融合相聲藝術的創作表演。在</w:t>
      </w:r>
      <w:r w:rsidRPr="005164AB">
        <w:rPr>
          <w:rFonts w:ascii="Arial" w:hAnsi="Arial" w:cs="Arial"/>
          <w:color w:val="252525"/>
        </w:rPr>
        <w:t>2004</w:t>
      </w:r>
      <w:r w:rsidRPr="005164AB">
        <w:rPr>
          <w:rFonts w:ascii="Arial" w:hAnsi="Arial" w:cs="Arial"/>
          <w:color w:val="252525"/>
        </w:rPr>
        <w:t>年</w:t>
      </w:r>
      <w:r w:rsidRPr="005164AB">
        <w:rPr>
          <w:rFonts w:ascii="Arial" w:hAnsi="Arial" w:cs="Arial"/>
          <w:color w:val="252525"/>
        </w:rPr>
        <w:t>7</w:t>
      </w:r>
      <w:r w:rsidRPr="005164AB">
        <w:rPr>
          <w:rFonts w:ascii="Arial" w:hAnsi="Arial" w:cs="Arial"/>
          <w:color w:val="252525"/>
        </w:rPr>
        <w:t>月</w:t>
      </w:r>
      <w:r w:rsidRPr="005164AB">
        <w:rPr>
          <w:rFonts w:ascii="Arial" w:hAnsi="Arial" w:cs="Arial"/>
          <w:color w:val="252525"/>
        </w:rPr>
        <w:t>8</w:t>
      </w:r>
      <w:r w:rsidRPr="005164AB">
        <w:rPr>
          <w:rFonts w:ascii="Arial" w:hAnsi="Arial" w:cs="Arial"/>
          <w:color w:val="252525"/>
        </w:rPr>
        <w:t>日，輔佐『可以演戲劇團』推出第一部作品『給我一個膠帶』。</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1993</w:t>
      </w:r>
      <w:r w:rsidRPr="005164AB">
        <w:rPr>
          <w:rFonts w:ascii="Arial" w:hAnsi="Arial" w:cs="Arial"/>
          <w:color w:val="252525"/>
        </w:rPr>
        <w:t>年，</w:t>
      </w:r>
      <w:hyperlink r:id="rId145" w:tooltip="劉增鍇" w:history="1">
        <w:r w:rsidRPr="005164AB">
          <w:rPr>
            <w:rStyle w:val="a8"/>
            <w:rFonts w:ascii="Arial" w:hAnsi="Arial" w:cs="Arial"/>
            <w:color w:val="0B0080"/>
          </w:rPr>
          <w:t>劉增鍇</w:t>
        </w:r>
      </w:hyperlink>
      <w:r w:rsidRPr="005164AB">
        <w:rPr>
          <w:rFonts w:ascii="Arial" w:hAnsi="Arial" w:cs="Arial"/>
          <w:color w:val="252525"/>
        </w:rPr>
        <w:t>、</w:t>
      </w:r>
      <w:hyperlink r:id="rId146" w:tooltip="林文彬（頁面不存在）" w:history="1">
        <w:r w:rsidRPr="005164AB">
          <w:rPr>
            <w:rStyle w:val="a8"/>
            <w:rFonts w:ascii="Arial" w:hAnsi="Arial" w:cs="Arial"/>
            <w:color w:val="A55858"/>
          </w:rPr>
          <w:t>林文彬</w:t>
        </w:r>
      </w:hyperlink>
      <w:r w:rsidRPr="005164AB">
        <w:rPr>
          <w:rFonts w:ascii="Arial" w:hAnsi="Arial" w:cs="Arial"/>
          <w:color w:val="252525"/>
        </w:rPr>
        <w:t>創立</w:t>
      </w:r>
      <w:hyperlink r:id="rId147" w:tooltip="台北曲藝團（頁面不存在）" w:history="1">
        <w:r w:rsidRPr="005164AB">
          <w:rPr>
            <w:rStyle w:val="a8"/>
            <w:rFonts w:ascii="Arial" w:hAnsi="Arial" w:cs="Arial"/>
            <w:color w:val="A55858"/>
          </w:rPr>
          <w:t>台北曲藝團</w:t>
        </w:r>
      </w:hyperlink>
      <w:r w:rsidRPr="005164AB">
        <w:rPr>
          <w:rFonts w:ascii="Arial" w:hAnsi="Arial" w:cs="Arial"/>
          <w:color w:val="252525"/>
        </w:rPr>
        <w:t>，</w:t>
      </w:r>
      <w:r w:rsidRPr="005164AB">
        <w:rPr>
          <w:rFonts w:ascii="Arial" w:hAnsi="Arial" w:cs="Arial"/>
          <w:color w:val="252525"/>
        </w:rPr>
        <w:t>1997</w:t>
      </w:r>
      <w:r w:rsidRPr="005164AB">
        <w:rPr>
          <w:rFonts w:ascii="Arial" w:hAnsi="Arial" w:cs="Arial"/>
          <w:color w:val="252525"/>
        </w:rPr>
        <w:t>年由</w:t>
      </w:r>
      <w:hyperlink r:id="rId148" w:tooltip="郭志傑（頁面不存在）" w:history="1">
        <w:r w:rsidRPr="005164AB">
          <w:rPr>
            <w:rStyle w:val="a8"/>
            <w:rFonts w:ascii="Arial" w:hAnsi="Arial" w:cs="Arial"/>
            <w:color w:val="A55858"/>
          </w:rPr>
          <w:t>郭志傑</w:t>
        </w:r>
      </w:hyperlink>
      <w:r w:rsidRPr="005164AB">
        <w:rPr>
          <w:rFonts w:ascii="Arial" w:hAnsi="Arial" w:cs="Arial"/>
          <w:color w:val="252525"/>
        </w:rPr>
        <w:t>接任團長，除了相聲以外，同時推出許多中國特有的</w:t>
      </w:r>
      <w:hyperlink r:id="rId149" w:tooltip="說唱藝術" w:history="1">
        <w:r w:rsidRPr="005164AB">
          <w:rPr>
            <w:rStyle w:val="a8"/>
            <w:rFonts w:ascii="Arial" w:hAnsi="Arial" w:cs="Arial"/>
            <w:color w:val="0B0080"/>
          </w:rPr>
          <w:t>說唱藝術</w:t>
        </w:r>
      </w:hyperlink>
      <w:r w:rsidRPr="005164AB">
        <w:rPr>
          <w:rFonts w:ascii="Arial" w:hAnsi="Arial" w:cs="Arial"/>
          <w:color w:val="252525"/>
        </w:rPr>
        <w:t>，如</w:t>
      </w:r>
      <w:hyperlink r:id="rId150" w:tooltip="雙簧" w:history="1">
        <w:r w:rsidRPr="005164AB">
          <w:rPr>
            <w:rStyle w:val="a8"/>
            <w:rFonts w:ascii="Arial" w:hAnsi="Arial" w:cs="Arial"/>
            <w:color w:val="0B0080"/>
          </w:rPr>
          <w:t>雙簧</w:t>
        </w:r>
      </w:hyperlink>
      <w:r w:rsidRPr="005164AB">
        <w:rPr>
          <w:rFonts w:ascii="Arial" w:hAnsi="Arial" w:cs="Arial"/>
          <w:color w:val="252525"/>
        </w:rPr>
        <w:t>、</w:t>
      </w:r>
      <w:hyperlink r:id="rId151" w:tooltip="評書" w:history="1">
        <w:r w:rsidRPr="005164AB">
          <w:rPr>
            <w:rStyle w:val="a8"/>
            <w:rFonts w:ascii="Arial" w:hAnsi="Arial" w:cs="Arial"/>
            <w:color w:val="0B0080"/>
          </w:rPr>
          <w:t>評書</w:t>
        </w:r>
      </w:hyperlink>
      <w:r w:rsidRPr="005164AB">
        <w:rPr>
          <w:rFonts w:ascii="Arial" w:hAnsi="Arial" w:cs="Arial"/>
          <w:color w:val="252525"/>
        </w:rPr>
        <w:t>、</w:t>
      </w:r>
      <w:hyperlink r:id="rId152" w:tooltip="數來寶" w:history="1">
        <w:r w:rsidRPr="005164AB">
          <w:rPr>
            <w:rStyle w:val="a8"/>
            <w:rFonts w:ascii="Arial" w:hAnsi="Arial" w:cs="Arial"/>
            <w:color w:val="0B0080"/>
          </w:rPr>
          <w:t>數來寶</w:t>
        </w:r>
      </w:hyperlink>
      <w:r w:rsidRPr="005164AB">
        <w:rPr>
          <w:rFonts w:ascii="Arial" w:hAnsi="Arial" w:cs="Arial"/>
          <w:color w:val="252525"/>
        </w:rPr>
        <w:t>、</w:t>
      </w:r>
      <w:hyperlink r:id="rId153" w:tooltip="快書" w:history="1">
        <w:r w:rsidRPr="005164AB">
          <w:rPr>
            <w:rStyle w:val="a8"/>
            <w:rFonts w:ascii="Arial" w:hAnsi="Arial" w:cs="Arial"/>
            <w:color w:val="0B0080"/>
          </w:rPr>
          <w:t>快書</w:t>
        </w:r>
      </w:hyperlink>
      <w:r w:rsidRPr="005164AB">
        <w:rPr>
          <w:rFonts w:ascii="Arial" w:hAnsi="Arial" w:cs="Arial"/>
          <w:color w:val="252525"/>
        </w:rPr>
        <w:t>、</w:t>
      </w:r>
      <w:hyperlink r:id="rId154" w:tooltip="京韻大鼓" w:history="1">
        <w:r w:rsidRPr="005164AB">
          <w:rPr>
            <w:rStyle w:val="a8"/>
            <w:rFonts w:ascii="Arial" w:hAnsi="Arial" w:cs="Arial"/>
            <w:color w:val="0B0080"/>
          </w:rPr>
          <w:t>京韻大鼓</w:t>
        </w:r>
      </w:hyperlink>
      <w:r w:rsidRPr="005164AB">
        <w:rPr>
          <w:rFonts w:ascii="Arial" w:hAnsi="Arial" w:cs="Arial"/>
          <w:color w:val="252525"/>
        </w:rPr>
        <w:t>、</w:t>
      </w:r>
      <w:hyperlink r:id="rId155" w:tooltip="梅花大鼓" w:history="1">
        <w:r w:rsidRPr="005164AB">
          <w:rPr>
            <w:rStyle w:val="a8"/>
            <w:rFonts w:ascii="Arial" w:hAnsi="Arial" w:cs="Arial"/>
            <w:color w:val="0B0080"/>
          </w:rPr>
          <w:t>梅花大鼓</w:t>
        </w:r>
      </w:hyperlink>
      <w:r w:rsidRPr="005164AB">
        <w:rPr>
          <w:rFonts w:ascii="Arial" w:hAnsi="Arial" w:cs="Arial"/>
          <w:color w:val="252525"/>
        </w:rPr>
        <w:t>、</w:t>
      </w:r>
      <w:hyperlink r:id="rId156" w:tooltip="西河大鼓" w:history="1">
        <w:r w:rsidRPr="005164AB">
          <w:rPr>
            <w:rStyle w:val="a8"/>
            <w:rFonts w:ascii="Arial" w:hAnsi="Arial" w:cs="Arial"/>
            <w:color w:val="0B0080"/>
          </w:rPr>
          <w:t>西河大鼓</w:t>
        </w:r>
      </w:hyperlink>
      <w:r w:rsidRPr="005164AB">
        <w:rPr>
          <w:rFonts w:ascii="Arial" w:hAnsi="Arial" w:cs="Arial"/>
          <w:color w:val="252525"/>
        </w:rPr>
        <w:t>、</w:t>
      </w:r>
      <w:hyperlink r:id="rId157" w:tooltip="單弦" w:history="1">
        <w:r w:rsidRPr="005164AB">
          <w:rPr>
            <w:rStyle w:val="a8"/>
            <w:rFonts w:ascii="Arial" w:hAnsi="Arial" w:cs="Arial"/>
            <w:color w:val="0B0080"/>
          </w:rPr>
          <w:t>單弦</w:t>
        </w:r>
      </w:hyperlink>
      <w:r w:rsidRPr="005164AB">
        <w:rPr>
          <w:rFonts w:ascii="Arial" w:hAnsi="Arial" w:cs="Arial"/>
          <w:color w:val="252525"/>
        </w:rPr>
        <w:t>、</w:t>
      </w:r>
      <w:hyperlink r:id="rId158" w:tooltip="太平歌詞" w:history="1">
        <w:r w:rsidRPr="005164AB">
          <w:rPr>
            <w:rStyle w:val="a8"/>
            <w:rFonts w:ascii="Arial" w:hAnsi="Arial" w:cs="Arial"/>
            <w:color w:val="0B0080"/>
          </w:rPr>
          <w:t>太平歌詞</w:t>
        </w:r>
      </w:hyperlink>
      <w:r w:rsidRPr="005164AB">
        <w:rPr>
          <w:rFonts w:ascii="Arial" w:hAnsi="Arial" w:cs="Arial"/>
          <w:color w:val="252525"/>
        </w:rPr>
        <w:t>等，並多次推動兩岸相聲藝術交流演出。</w:t>
      </w:r>
      <w:r w:rsidRPr="005164AB">
        <w:rPr>
          <w:rFonts w:ascii="Arial" w:hAnsi="Arial" w:cs="Arial"/>
          <w:color w:val="252525"/>
        </w:rPr>
        <w:t>2012</w:t>
      </w:r>
      <w:r w:rsidRPr="005164AB">
        <w:rPr>
          <w:rFonts w:ascii="Arial" w:hAnsi="Arial" w:cs="Arial"/>
          <w:color w:val="252525"/>
        </w:rPr>
        <w:t>年</w:t>
      </w:r>
      <w:r w:rsidRPr="005164AB">
        <w:rPr>
          <w:rFonts w:ascii="Arial" w:hAnsi="Arial" w:cs="Arial"/>
          <w:color w:val="252525"/>
        </w:rPr>
        <w:t>10</w:t>
      </w:r>
      <w:r w:rsidRPr="005164AB">
        <w:rPr>
          <w:rFonts w:ascii="Arial" w:hAnsi="Arial" w:cs="Arial"/>
          <w:color w:val="252525"/>
        </w:rPr>
        <w:t>月，由天津百花文藝出版社出版的《相聲大詞典》，稱該團為：「台灣地區演員陣容最堅強的說唱團體」。</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1999</w:t>
      </w:r>
      <w:r w:rsidRPr="005164AB">
        <w:rPr>
          <w:rFonts w:ascii="Arial" w:hAnsi="Arial" w:cs="Arial"/>
          <w:color w:val="252525"/>
        </w:rPr>
        <w:t>年年</w:t>
      </w:r>
      <w:r w:rsidRPr="005164AB">
        <w:rPr>
          <w:rFonts w:ascii="Arial" w:hAnsi="Arial" w:cs="Arial"/>
          <w:color w:val="252525"/>
        </w:rPr>
        <w:t>8</w:t>
      </w:r>
      <w:r w:rsidRPr="005164AB">
        <w:rPr>
          <w:rFonts w:ascii="Arial" w:hAnsi="Arial" w:cs="Arial"/>
          <w:color w:val="252525"/>
        </w:rPr>
        <w:t>月</w:t>
      </w:r>
      <w:r w:rsidRPr="005164AB">
        <w:rPr>
          <w:rFonts w:ascii="Arial" w:hAnsi="Arial" w:cs="Arial"/>
          <w:color w:val="252525"/>
        </w:rPr>
        <w:t>26</w:t>
      </w:r>
      <w:r w:rsidRPr="005164AB">
        <w:rPr>
          <w:rFonts w:ascii="Arial" w:hAnsi="Arial" w:cs="Arial"/>
          <w:color w:val="252525"/>
        </w:rPr>
        <w:t>日，</w:t>
      </w:r>
      <w:hyperlink r:id="rId159" w:tooltip="吳兆南" w:history="1">
        <w:r w:rsidRPr="005164AB">
          <w:rPr>
            <w:rStyle w:val="a8"/>
            <w:rFonts w:ascii="Arial" w:hAnsi="Arial" w:cs="Arial"/>
            <w:color w:val="0B0080"/>
          </w:rPr>
          <w:t>吳兆南</w:t>
        </w:r>
      </w:hyperlink>
      <w:r w:rsidRPr="005164AB">
        <w:rPr>
          <w:rFonts w:ascii="Arial" w:hAnsi="Arial" w:cs="Arial"/>
          <w:color w:val="252525"/>
        </w:rPr>
        <w:t>於收徒大典時宣布成立</w:t>
      </w:r>
      <w:hyperlink r:id="rId160" w:tooltip="吳兆南相聲劇藝社（頁面不存在）" w:history="1">
        <w:r w:rsidRPr="005164AB">
          <w:rPr>
            <w:rStyle w:val="a8"/>
            <w:rFonts w:ascii="Arial" w:hAnsi="Arial" w:cs="Arial"/>
            <w:color w:val="A55858"/>
          </w:rPr>
          <w:t>吳兆南相聲劇藝社</w:t>
        </w:r>
      </w:hyperlink>
      <w:r w:rsidRPr="005164AB">
        <w:rPr>
          <w:rFonts w:ascii="Arial" w:hAnsi="Arial" w:cs="Arial"/>
          <w:color w:val="252525"/>
        </w:rPr>
        <w:t>，限定僅吳兆南直系徒子徒孫可以成為正式團員，成為台灣最正統，且演員全數有師承的說唱藝術暨表演藝術團隊。除了相聲以外，另包括各項</w:t>
      </w:r>
      <w:hyperlink r:id="rId161" w:tooltip="曲藝" w:history="1">
        <w:r w:rsidRPr="005164AB">
          <w:rPr>
            <w:rStyle w:val="a8"/>
            <w:rFonts w:ascii="Arial" w:hAnsi="Arial" w:cs="Arial"/>
            <w:color w:val="0B0080"/>
          </w:rPr>
          <w:t>曲藝</w:t>
        </w:r>
      </w:hyperlink>
      <w:r w:rsidRPr="005164AB">
        <w:rPr>
          <w:rFonts w:ascii="Arial" w:hAnsi="Arial" w:cs="Arial"/>
          <w:color w:val="252525"/>
        </w:rPr>
        <w:t>，如</w:t>
      </w:r>
      <w:hyperlink r:id="rId162" w:tooltip="雙簧" w:history="1">
        <w:r w:rsidRPr="005164AB">
          <w:rPr>
            <w:rStyle w:val="a8"/>
            <w:rFonts w:ascii="Arial" w:hAnsi="Arial" w:cs="Arial"/>
            <w:color w:val="0B0080"/>
          </w:rPr>
          <w:t>雙簧</w:t>
        </w:r>
      </w:hyperlink>
      <w:r w:rsidRPr="005164AB">
        <w:rPr>
          <w:rFonts w:ascii="Arial" w:hAnsi="Arial" w:cs="Arial"/>
          <w:color w:val="252525"/>
        </w:rPr>
        <w:t>、</w:t>
      </w:r>
      <w:hyperlink r:id="rId163" w:tooltip="數來寶" w:history="1">
        <w:r w:rsidRPr="005164AB">
          <w:rPr>
            <w:rStyle w:val="a8"/>
            <w:rFonts w:ascii="Arial" w:hAnsi="Arial" w:cs="Arial"/>
            <w:color w:val="0B0080"/>
          </w:rPr>
          <w:t>數來寶</w:t>
        </w:r>
      </w:hyperlink>
      <w:r w:rsidRPr="005164AB">
        <w:rPr>
          <w:rFonts w:ascii="Arial" w:hAnsi="Arial" w:cs="Arial"/>
          <w:color w:val="252525"/>
        </w:rPr>
        <w:t>、</w:t>
      </w:r>
      <w:hyperlink r:id="rId164" w:tooltip="快書" w:history="1">
        <w:r w:rsidRPr="005164AB">
          <w:rPr>
            <w:rStyle w:val="a8"/>
            <w:rFonts w:ascii="Arial" w:hAnsi="Arial" w:cs="Arial"/>
            <w:color w:val="0B0080"/>
          </w:rPr>
          <w:t>快書</w:t>
        </w:r>
      </w:hyperlink>
      <w:r w:rsidRPr="005164AB">
        <w:rPr>
          <w:rFonts w:ascii="Arial" w:hAnsi="Arial" w:cs="Arial"/>
          <w:color w:val="252525"/>
        </w:rPr>
        <w:t>、</w:t>
      </w:r>
      <w:hyperlink r:id="rId165" w:tooltip="京韻大鼓" w:history="1">
        <w:r w:rsidRPr="005164AB">
          <w:rPr>
            <w:rStyle w:val="a8"/>
            <w:rFonts w:ascii="Arial" w:hAnsi="Arial" w:cs="Arial"/>
            <w:color w:val="0B0080"/>
          </w:rPr>
          <w:t>京韻大鼓</w:t>
        </w:r>
      </w:hyperlink>
      <w:r w:rsidRPr="005164AB">
        <w:rPr>
          <w:rFonts w:ascii="Arial" w:hAnsi="Arial" w:cs="Arial"/>
          <w:color w:val="252525"/>
        </w:rPr>
        <w:t>、</w:t>
      </w:r>
      <w:hyperlink r:id="rId166" w:tooltip="單弦" w:history="1">
        <w:r w:rsidRPr="005164AB">
          <w:rPr>
            <w:rStyle w:val="a8"/>
            <w:rFonts w:ascii="Arial" w:hAnsi="Arial" w:cs="Arial"/>
            <w:color w:val="0B0080"/>
          </w:rPr>
          <w:t>單弦</w:t>
        </w:r>
      </w:hyperlink>
      <w:r w:rsidRPr="005164AB">
        <w:rPr>
          <w:rFonts w:ascii="Arial" w:hAnsi="Arial" w:cs="Arial"/>
          <w:color w:val="252525"/>
        </w:rPr>
        <w:t>、</w:t>
      </w:r>
      <w:hyperlink r:id="rId167" w:tooltip="太平歌詞" w:history="1">
        <w:r w:rsidRPr="005164AB">
          <w:rPr>
            <w:rStyle w:val="a8"/>
            <w:rFonts w:ascii="Arial" w:hAnsi="Arial" w:cs="Arial"/>
            <w:color w:val="0B0080"/>
          </w:rPr>
          <w:t>太平歌詞</w:t>
        </w:r>
      </w:hyperlink>
      <w:r w:rsidRPr="005164AB">
        <w:rPr>
          <w:rFonts w:ascii="Arial" w:hAnsi="Arial" w:cs="Arial"/>
          <w:color w:val="252525"/>
        </w:rPr>
        <w:t>等，及</w:t>
      </w:r>
      <w:hyperlink r:id="rId168" w:tooltip="京劇" w:history="1">
        <w:r w:rsidRPr="005164AB">
          <w:rPr>
            <w:rStyle w:val="a8"/>
            <w:rFonts w:ascii="Arial" w:hAnsi="Arial" w:cs="Arial"/>
            <w:color w:val="0B0080"/>
          </w:rPr>
          <w:t>京劇</w:t>
        </w:r>
      </w:hyperlink>
      <w:r w:rsidRPr="005164AB">
        <w:rPr>
          <w:rFonts w:ascii="Arial" w:hAnsi="Arial" w:cs="Arial"/>
          <w:color w:val="252525"/>
        </w:rPr>
        <w:t>、</w:t>
      </w:r>
      <w:hyperlink r:id="rId169" w:tooltip="舞台劇" w:history="1">
        <w:r w:rsidRPr="005164AB">
          <w:rPr>
            <w:rStyle w:val="a8"/>
            <w:rFonts w:ascii="Arial" w:hAnsi="Arial" w:cs="Arial"/>
            <w:color w:val="0B0080"/>
          </w:rPr>
          <w:t>舞台劇</w:t>
        </w:r>
      </w:hyperlink>
      <w:r w:rsidRPr="005164AB">
        <w:rPr>
          <w:rFonts w:ascii="Arial" w:hAnsi="Arial" w:cs="Arial"/>
          <w:color w:val="252525"/>
        </w:rPr>
        <w:t>。</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在</w:t>
      </w:r>
      <w:r w:rsidRPr="005164AB">
        <w:rPr>
          <w:rFonts w:ascii="Arial" w:hAnsi="Arial" w:cs="Arial"/>
          <w:color w:val="252525"/>
        </w:rPr>
        <w:t>2004</w:t>
      </w:r>
      <w:r w:rsidRPr="005164AB">
        <w:rPr>
          <w:rFonts w:ascii="Arial" w:hAnsi="Arial" w:cs="Arial"/>
          <w:color w:val="252525"/>
        </w:rPr>
        <w:t>年，</w:t>
      </w:r>
      <w:hyperlink r:id="rId170" w:tooltip="倪敏然" w:history="1">
        <w:r w:rsidRPr="005164AB">
          <w:rPr>
            <w:rStyle w:val="a8"/>
            <w:rFonts w:ascii="Arial" w:hAnsi="Arial" w:cs="Arial"/>
            <w:color w:val="0B0080"/>
          </w:rPr>
          <w:t>倪敏然</w:t>
        </w:r>
      </w:hyperlink>
      <w:r w:rsidRPr="005164AB">
        <w:rPr>
          <w:rFonts w:ascii="Arial" w:hAnsi="Arial" w:cs="Arial"/>
          <w:color w:val="252525"/>
        </w:rPr>
        <w:t>和藝人</w:t>
      </w:r>
      <w:hyperlink r:id="rId171" w:tooltip="夏禕（頁面不存在）" w:history="1">
        <w:r w:rsidRPr="005164AB">
          <w:rPr>
            <w:rStyle w:val="a8"/>
            <w:rFonts w:ascii="Arial" w:hAnsi="Arial" w:cs="Arial"/>
            <w:color w:val="A55858"/>
          </w:rPr>
          <w:t>夏禕</w:t>
        </w:r>
      </w:hyperlink>
      <w:r w:rsidRPr="005164AB">
        <w:rPr>
          <w:rFonts w:ascii="Arial" w:hAnsi="Arial" w:cs="Arial"/>
          <w:color w:val="252525"/>
        </w:rPr>
        <w:t>、</w:t>
      </w:r>
      <w:hyperlink r:id="rId172" w:tooltip="乾德門" w:history="1">
        <w:r w:rsidRPr="005164AB">
          <w:rPr>
            <w:rStyle w:val="a8"/>
            <w:rFonts w:ascii="Arial" w:hAnsi="Arial" w:cs="Arial"/>
            <w:color w:val="0B0080"/>
          </w:rPr>
          <w:t>乾德門</w:t>
        </w:r>
      </w:hyperlink>
      <w:r w:rsidRPr="005164AB">
        <w:rPr>
          <w:rFonts w:ascii="Arial" w:hAnsi="Arial" w:cs="Arial"/>
          <w:color w:val="252525"/>
        </w:rPr>
        <w:t>合演《大宅，門都沒有》，同年和</w:t>
      </w:r>
      <w:hyperlink r:id="rId173" w:tooltip="倪嘉昇（頁面不存在）" w:history="1">
        <w:r w:rsidRPr="005164AB">
          <w:rPr>
            <w:rStyle w:val="a8"/>
            <w:rFonts w:ascii="Arial" w:hAnsi="Arial" w:cs="Arial"/>
            <w:color w:val="A55858"/>
          </w:rPr>
          <w:t>倪嘉昇</w:t>
        </w:r>
      </w:hyperlink>
      <w:r w:rsidRPr="005164AB">
        <w:rPr>
          <w:rFonts w:ascii="Arial" w:hAnsi="Arial" w:cs="Arial"/>
          <w:color w:val="252525"/>
        </w:rPr>
        <w:t>父子二人共同推出《沒大沒小說相聲》，於</w:t>
      </w:r>
      <w:r w:rsidRPr="005164AB">
        <w:rPr>
          <w:rFonts w:ascii="Arial" w:hAnsi="Arial" w:cs="Arial"/>
          <w:color w:val="252525"/>
        </w:rPr>
        <w:t>2005</w:t>
      </w:r>
      <w:r w:rsidRPr="005164AB">
        <w:rPr>
          <w:rFonts w:ascii="Arial" w:hAnsi="Arial" w:cs="Arial"/>
          <w:color w:val="252525"/>
        </w:rPr>
        <w:t>年五月，獲得</w:t>
      </w:r>
      <w:hyperlink r:id="rId174" w:tooltip="第16屆金曲獎" w:history="1">
        <w:r w:rsidRPr="005164AB">
          <w:rPr>
            <w:rStyle w:val="a8"/>
            <w:rFonts w:ascii="Arial" w:hAnsi="Arial" w:cs="Arial"/>
            <w:color w:val="0B0080"/>
          </w:rPr>
          <w:t>第</w:t>
        </w:r>
        <w:r w:rsidRPr="005164AB">
          <w:rPr>
            <w:rStyle w:val="a8"/>
            <w:rFonts w:ascii="Arial" w:hAnsi="Arial" w:cs="Arial"/>
            <w:color w:val="0B0080"/>
          </w:rPr>
          <w:t>16</w:t>
        </w:r>
        <w:r w:rsidRPr="005164AB">
          <w:rPr>
            <w:rStyle w:val="a8"/>
            <w:rFonts w:ascii="Arial" w:hAnsi="Arial" w:cs="Arial"/>
            <w:color w:val="0B0080"/>
          </w:rPr>
          <w:t>屆金曲獎</w:t>
        </w:r>
      </w:hyperlink>
      <w:r w:rsidRPr="005164AB">
        <w:rPr>
          <w:rFonts w:ascii="Arial" w:hAnsi="Arial" w:cs="Arial"/>
          <w:color w:val="252525"/>
        </w:rPr>
        <w:t>傳統暨藝術音樂作品類最佳曲藝專輯獎。</w:t>
      </w:r>
    </w:p>
    <w:p w:rsidR="00895DB8" w:rsidRPr="005164AB" w:rsidRDefault="00895DB8" w:rsidP="00895DB8">
      <w:pPr>
        <w:pStyle w:val="3"/>
        <w:shd w:val="clear" w:color="auto" w:fill="FFFFFF"/>
        <w:spacing w:before="72"/>
        <w:rPr>
          <w:rFonts w:ascii="Arial" w:hAnsi="Arial" w:cs="Arial"/>
          <w:color w:val="000000"/>
          <w:sz w:val="24"/>
          <w:szCs w:val="24"/>
        </w:rPr>
      </w:pPr>
      <w:r w:rsidRPr="005164AB">
        <w:rPr>
          <w:rStyle w:val="mw-headline"/>
          <w:rFonts w:ascii="Arial" w:hAnsi="Arial" w:cs="Arial"/>
          <w:color w:val="000000"/>
          <w:sz w:val="24"/>
          <w:szCs w:val="24"/>
        </w:rPr>
        <w:t>在馬新地區的發展</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兩岸分治之後，一部分中國南部的演出團體前往</w:t>
      </w:r>
      <w:hyperlink r:id="rId175" w:tooltip="馬來亞" w:history="1">
        <w:r w:rsidRPr="005164AB">
          <w:rPr>
            <w:rStyle w:val="a8"/>
            <w:rFonts w:ascii="Arial" w:hAnsi="Arial" w:cs="Arial"/>
            <w:color w:val="0B0080"/>
          </w:rPr>
          <w:t>馬來亞</w:t>
        </w:r>
      </w:hyperlink>
      <w:r w:rsidRPr="005164AB">
        <w:rPr>
          <w:rFonts w:ascii="Arial" w:hAnsi="Arial" w:cs="Arial"/>
          <w:color w:val="252525"/>
        </w:rPr>
        <w:t>地區發展（當時</w:t>
      </w:r>
      <w:hyperlink r:id="rId176" w:tooltip="新加坡" w:history="1">
        <w:r w:rsidRPr="005164AB">
          <w:rPr>
            <w:rStyle w:val="a8"/>
            <w:rFonts w:ascii="Arial" w:hAnsi="Arial" w:cs="Arial"/>
            <w:color w:val="0B0080"/>
          </w:rPr>
          <w:t>新加坡</w:t>
        </w:r>
      </w:hyperlink>
      <w:r w:rsidRPr="005164AB">
        <w:rPr>
          <w:rFonts w:ascii="Arial" w:hAnsi="Arial" w:cs="Arial"/>
          <w:color w:val="252525"/>
        </w:rPr>
        <w:t>，</w:t>
      </w:r>
      <w:hyperlink r:id="rId177" w:tooltip="馬來西亞" w:history="1">
        <w:r w:rsidRPr="005164AB">
          <w:rPr>
            <w:rStyle w:val="a8"/>
            <w:rFonts w:ascii="Arial" w:hAnsi="Arial" w:cs="Arial"/>
            <w:color w:val="0B0080"/>
          </w:rPr>
          <w:t>馬來西亞</w:t>
        </w:r>
      </w:hyperlink>
      <w:r w:rsidRPr="005164AB">
        <w:rPr>
          <w:rFonts w:ascii="Arial" w:hAnsi="Arial" w:cs="Arial"/>
          <w:color w:val="252525"/>
        </w:rPr>
        <w:t>尚未獨立）。相聲藝人</w:t>
      </w:r>
      <w:hyperlink r:id="rId178" w:tooltip="馮翔" w:history="1">
        <w:r w:rsidRPr="005164AB">
          <w:rPr>
            <w:rStyle w:val="a8"/>
            <w:rFonts w:ascii="Arial" w:hAnsi="Arial" w:cs="Arial"/>
            <w:color w:val="0B0080"/>
          </w:rPr>
          <w:t>馮翔</w:t>
        </w:r>
      </w:hyperlink>
      <w:r w:rsidRPr="005164AB">
        <w:rPr>
          <w:rFonts w:ascii="Arial" w:hAnsi="Arial" w:cs="Arial"/>
          <w:color w:val="252525"/>
        </w:rPr>
        <w:t>、</w:t>
      </w:r>
      <w:hyperlink r:id="rId179" w:tooltip="白言（頁面不存在）" w:history="1">
        <w:r w:rsidRPr="005164AB">
          <w:rPr>
            <w:rStyle w:val="a8"/>
            <w:rFonts w:ascii="Arial" w:hAnsi="Arial" w:cs="Arial"/>
            <w:color w:val="A55858"/>
          </w:rPr>
          <w:t>白言</w:t>
        </w:r>
      </w:hyperlink>
      <w:r w:rsidRPr="005164AB">
        <w:rPr>
          <w:rFonts w:ascii="Arial" w:hAnsi="Arial" w:cs="Arial"/>
          <w:color w:val="252525"/>
        </w:rPr>
        <w:t>、</w:t>
      </w:r>
      <w:hyperlink r:id="rId180" w:tooltip="路丁（頁面不存在）" w:history="1">
        <w:r w:rsidRPr="005164AB">
          <w:rPr>
            <w:rStyle w:val="a8"/>
            <w:rFonts w:ascii="Arial" w:hAnsi="Arial" w:cs="Arial"/>
            <w:color w:val="A55858"/>
          </w:rPr>
          <w:t>路丁</w:t>
        </w:r>
      </w:hyperlink>
      <w:r w:rsidRPr="005164AB">
        <w:rPr>
          <w:rFonts w:ascii="Arial" w:hAnsi="Arial" w:cs="Arial"/>
          <w:color w:val="252525"/>
        </w:rPr>
        <w:t>在馬新地區表演相聲。因為馬新地區所獨有的多元語言環境使得「馬新相聲」較中國大陸的相聲和台灣相聲別具一格，但也因為了中文並非主流語言的問題使得馬新相聲界的職業演員很少。</w:t>
      </w:r>
    </w:p>
    <w:p w:rsidR="00895DB8" w:rsidRPr="005164AB" w:rsidRDefault="00895DB8" w:rsidP="00895DB8">
      <w:pPr>
        <w:pStyle w:val="2"/>
        <w:pBdr>
          <w:bottom w:val="single" w:sz="4" w:space="0" w:color="AAAAAA"/>
        </w:pBdr>
        <w:shd w:val="clear" w:color="auto" w:fill="FFFFFF"/>
        <w:spacing w:before="240" w:beforeAutospacing="0" w:after="60" w:afterAutospacing="0"/>
        <w:rPr>
          <w:rFonts w:ascii="Georgia" w:hAnsi="Georgia"/>
          <w:b w:val="0"/>
          <w:bCs w:val="0"/>
          <w:color w:val="000000"/>
          <w:sz w:val="24"/>
          <w:szCs w:val="24"/>
        </w:rPr>
      </w:pPr>
      <w:r w:rsidRPr="005164AB">
        <w:rPr>
          <w:rStyle w:val="mw-headline"/>
          <w:rFonts w:ascii="Georgia" w:hAnsi="Georgia"/>
          <w:b w:val="0"/>
          <w:bCs w:val="0"/>
          <w:color w:val="000000"/>
          <w:sz w:val="24"/>
          <w:szCs w:val="24"/>
        </w:rPr>
        <w:t>相聲的分類</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lastRenderedPageBreak/>
        <w:t>相聲按演員人數分可分為：</w:t>
      </w:r>
    </w:p>
    <w:p w:rsidR="00895DB8" w:rsidRPr="005164AB" w:rsidRDefault="00895DB8" w:rsidP="00895DB8">
      <w:pPr>
        <w:widowControl/>
        <w:numPr>
          <w:ilvl w:val="0"/>
          <w:numId w:val="3"/>
        </w:numPr>
        <w:shd w:val="clear" w:color="auto" w:fill="FFFFFF"/>
        <w:spacing w:before="100" w:beforeAutospacing="1" w:after="24" w:line="286" w:lineRule="atLeast"/>
        <w:ind w:left="384"/>
        <w:rPr>
          <w:rFonts w:ascii="Arial" w:hAnsi="Arial" w:cs="Arial"/>
          <w:color w:val="252525"/>
          <w:szCs w:val="24"/>
        </w:rPr>
      </w:pPr>
      <w:hyperlink r:id="rId181" w:tooltip="單口相聲" w:history="1">
        <w:r w:rsidRPr="005164AB">
          <w:rPr>
            <w:rStyle w:val="a8"/>
            <w:rFonts w:ascii="Arial" w:hAnsi="Arial" w:cs="Arial"/>
            <w:color w:val="0B0080"/>
            <w:szCs w:val="24"/>
          </w:rPr>
          <w:t>單口相聲</w:t>
        </w:r>
      </w:hyperlink>
    </w:p>
    <w:p w:rsidR="00895DB8" w:rsidRPr="005164AB" w:rsidRDefault="00895DB8" w:rsidP="00895DB8">
      <w:pPr>
        <w:widowControl/>
        <w:numPr>
          <w:ilvl w:val="1"/>
          <w:numId w:val="3"/>
        </w:numPr>
        <w:shd w:val="clear" w:color="auto" w:fill="FFFFFF"/>
        <w:spacing w:before="100" w:beforeAutospacing="1" w:after="24" w:line="286" w:lineRule="atLeast"/>
        <w:ind w:left="768"/>
        <w:rPr>
          <w:rFonts w:ascii="Arial" w:hAnsi="Arial" w:cs="Arial"/>
          <w:color w:val="252525"/>
          <w:szCs w:val="24"/>
        </w:rPr>
      </w:pPr>
      <w:r w:rsidRPr="005164AB">
        <w:rPr>
          <w:rFonts w:ascii="Arial" w:hAnsi="Arial" w:cs="Arial"/>
          <w:color w:val="252525"/>
          <w:szCs w:val="24"/>
        </w:rPr>
        <w:t>長篇單口相聲，通常分為數次表演，類似於</w:t>
      </w:r>
      <w:hyperlink r:id="rId182" w:tooltip="評書" w:history="1">
        <w:r w:rsidRPr="005164AB">
          <w:rPr>
            <w:rStyle w:val="a8"/>
            <w:rFonts w:ascii="Arial" w:hAnsi="Arial" w:cs="Arial"/>
            <w:color w:val="0B0080"/>
            <w:szCs w:val="24"/>
          </w:rPr>
          <w:t>評書</w:t>
        </w:r>
      </w:hyperlink>
      <w:r w:rsidRPr="005164AB">
        <w:rPr>
          <w:rFonts w:ascii="Arial" w:hAnsi="Arial" w:cs="Arial"/>
          <w:color w:val="252525"/>
          <w:szCs w:val="24"/>
        </w:rPr>
        <w:t>，最早有「八大棍」之稱，指的就是從評書中抽取的八段互不相關的段子。但單口相聲更多注重笑料。</w:t>
      </w:r>
    </w:p>
    <w:p w:rsidR="00895DB8" w:rsidRPr="005164AB" w:rsidRDefault="00895DB8" w:rsidP="00895DB8">
      <w:pPr>
        <w:widowControl/>
        <w:numPr>
          <w:ilvl w:val="0"/>
          <w:numId w:val="3"/>
        </w:numPr>
        <w:shd w:val="clear" w:color="auto" w:fill="FFFFFF"/>
        <w:spacing w:before="100" w:beforeAutospacing="1" w:after="24" w:line="286" w:lineRule="atLeast"/>
        <w:ind w:left="384"/>
        <w:rPr>
          <w:rFonts w:ascii="Arial" w:hAnsi="Arial" w:cs="Arial"/>
          <w:color w:val="252525"/>
          <w:szCs w:val="24"/>
        </w:rPr>
      </w:pPr>
      <w:hyperlink r:id="rId183" w:tooltip="對口相聲" w:history="1">
        <w:r w:rsidRPr="005164AB">
          <w:rPr>
            <w:rStyle w:val="a8"/>
            <w:rFonts w:ascii="Arial" w:hAnsi="Arial" w:cs="Arial"/>
            <w:color w:val="0B0080"/>
            <w:szCs w:val="24"/>
          </w:rPr>
          <w:t>對口相聲</w:t>
        </w:r>
      </w:hyperlink>
      <w:r w:rsidRPr="005164AB">
        <w:rPr>
          <w:rFonts w:ascii="Arial" w:hAnsi="Arial" w:cs="Arial"/>
          <w:color w:val="252525"/>
          <w:szCs w:val="24"/>
        </w:rPr>
        <w:t>，演員人數為</w:t>
      </w:r>
      <w:r w:rsidRPr="005164AB">
        <w:rPr>
          <w:rFonts w:ascii="Arial" w:hAnsi="Arial" w:cs="Arial"/>
          <w:color w:val="252525"/>
          <w:szCs w:val="24"/>
        </w:rPr>
        <w:t>2</w:t>
      </w:r>
      <w:r w:rsidRPr="005164AB">
        <w:rPr>
          <w:rFonts w:ascii="Arial" w:hAnsi="Arial" w:cs="Arial"/>
          <w:color w:val="252525"/>
          <w:szCs w:val="24"/>
        </w:rPr>
        <w:t>人</w:t>
      </w:r>
    </w:p>
    <w:p w:rsidR="00895DB8" w:rsidRPr="005164AB" w:rsidRDefault="00895DB8" w:rsidP="00895DB8">
      <w:pPr>
        <w:widowControl/>
        <w:numPr>
          <w:ilvl w:val="1"/>
          <w:numId w:val="3"/>
        </w:numPr>
        <w:shd w:val="clear" w:color="auto" w:fill="FFFFFF"/>
        <w:spacing w:before="100" w:beforeAutospacing="1" w:after="24" w:line="286" w:lineRule="atLeast"/>
        <w:ind w:left="768"/>
        <w:rPr>
          <w:rFonts w:ascii="Arial" w:hAnsi="Arial" w:cs="Arial"/>
          <w:color w:val="252525"/>
          <w:szCs w:val="24"/>
        </w:rPr>
      </w:pPr>
      <w:hyperlink r:id="rId184" w:tooltip="男女相聲（頁面不存在）" w:history="1">
        <w:r w:rsidRPr="005164AB">
          <w:rPr>
            <w:rStyle w:val="a8"/>
            <w:rFonts w:ascii="Arial" w:hAnsi="Arial" w:cs="Arial"/>
            <w:color w:val="A55858"/>
            <w:szCs w:val="24"/>
          </w:rPr>
          <w:t>男女相聲</w:t>
        </w:r>
      </w:hyperlink>
      <w:r w:rsidRPr="005164AB">
        <w:rPr>
          <w:rFonts w:ascii="Arial" w:hAnsi="Arial" w:cs="Arial"/>
          <w:color w:val="252525"/>
          <w:szCs w:val="24"/>
        </w:rPr>
        <w:t>，對口相聲的一種，演員為一男一女；也有雙人女相聲，由兩個女演員完成表演</w:t>
      </w:r>
    </w:p>
    <w:p w:rsidR="00895DB8" w:rsidRPr="005164AB" w:rsidRDefault="00895DB8" w:rsidP="00895DB8">
      <w:pPr>
        <w:widowControl/>
        <w:numPr>
          <w:ilvl w:val="0"/>
          <w:numId w:val="3"/>
        </w:numPr>
        <w:shd w:val="clear" w:color="auto" w:fill="FFFFFF"/>
        <w:spacing w:before="100" w:beforeAutospacing="1" w:after="24" w:line="286" w:lineRule="atLeast"/>
        <w:ind w:left="384"/>
        <w:rPr>
          <w:rFonts w:ascii="Arial" w:hAnsi="Arial" w:cs="Arial"/>
          <w:color w:val="252525"/>
          <w:szCs w:val="24"/>
        </w:rPr>
      </w:pPr>
      <w:hyperlink r:id="rId185" w:tooltip="群口相聲" w:history="1">
        <w:r w:rsidRPr="005164AB">
          <w:rPr>
            <w:rStyle w:val="a8"/>
            <w:rFonts w:ascii="Arial" w:hAnsi="Arial" w:cs="Arial"/>
            <w:color w:val="0B0080"/>
            <w:szCs w:val="24"/>
          </w:rPr>
          <w:t>群口相聲</w:t>
        </w:r>
      </w:hyperlink>
      <w:r w:rsidRPr="005164AB">
        <w:rPr>
          <w:rFonts w:ascii="Arial" w:hAnsi="Arial" w:cs="Arial"/>
          <w:color w:val="252525"/>
          <w:szCs w:val="24"/>
        </w:rPr>
        <w:t>，演員人數在</w:t>
      </w:r>
      <w:r w:rsidRPr="005164AB">
        <w:rPr>
          <w:rFonts w:ascii="Arial" w:hAnsi="Arial" w:cs="Arial"/>
          <w:color w:val="252525"/>
          <w:szCs w:val="24"/>
        </w:rPr>
        <w:t>3</w:t>
      </w:r>
      <w:r w:rsidRPr="005164AB">
        <w:rPr>
          <w:rFonts w:ascii="Arial" w:hAnsi="Arial" w:cs="Arial"/>
          <w:color w:val="252525"/>
          <w:szCs w:val="24"/>
        </w:rPr>
        <w:t>人或</w:t>
      </w:r>
      <w:r w:rsidRPr="005164AB">
        <w:rPr>
          <w:rFonts w:ascii="Arial" w:hAnsi="Arial" w:cs="Arial"/>
          <w:color w:val="252525"/>
          <w:szCs w:val="24"/>
        </w:rPr>
        <w:t>3</w:t>
      </w:r>
      <w:r w:rsidRPr="005164AB">
        <w:rPr>
          <w:rFonts w:ascii="Arial" w:hAnsi="Arial" w:cs="Arial"/>
          <w:color w:val="252525"/>
          <w:szCs w:val="24"/>
        </w:rPr>
        <w:t>人以上</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按內容功能分類，可分為：</w:t>
      </w:r>
    </w:p>
    <w:p w:rsidR="00895DB8" w:rsidRPr="005164AB" w:rsidRDefault="00895DB8" w:rsidP="00895DB8">
      <w:pPr>
        <w:widowControl/>
        <w:numPr>
          <w:ilvl w:val="0"/>
          <w:numId w:val="4"/>
        </w:numPr>
        <w:shd w:val="clear" w:color="auto" w:fill="FFFFFF"/>
        <w:spacing w:before="100" w:beforeAutospacing="1" w:after="24" w:line="286" w:lineRule="atLeast"/>
        <w:ind w:left="384"/>
        <w:rPr>
          <w:rFonts w:ascii="Arial" w:hAnsi="Arial" w:cs="Arial"/>
          <w:color w:val="252525"/>
          <w:szCs w:val="24"/>
        </w:rPr>
      </w:pPr>
      <w:hyperlink r:id="rId186" w:tooltip="諷刺" w:history="1">
        <w:r w:rsidRPr="005164AB">
          <w:rPr>
            <w:rStyle w:val="a8"/>
            <w:rFonts w:ascii="Arial" w:hAnsi="Arial" w:cs="Arial"/>
            <w:color w:val="0B0080"/>
            <w:szCs w:val="24"/>
          </w:rPr>
          <w:t>諷刺</w:t>
        </w:r>
      </w:hyperlink>
      <w:r w:rsidRPr="005164AB">
        <w:rPr>
          <w:rFonts w:ascii="Arial" w:hAnsi="Arial" w:cs="Arial"/>
          <w:color w:val="252525"/>
          <w:szCs w:val="24"/>
        </w:rPr>
        <w:t>型相聲：可以諷刺自己或者別人，如</w:t>
      </w:r>
      <w:hyperlink r:id="rId187" w:tooltip="侯寶林" w:history="1">
        <w:r w:rsidRPr="005164AB">
          <w:rPr>
            <w:rStyle w:val="a8"/>
            <w:rFonts w:ascii="Arial" w:hAnsi="Arial" w:cs="Arial"/>
            <w:color w:val="0B0080"/>
            <w:szCs w:val="24"/>
          </w:rPr>
          <w:t>侯寶林</w:t>
        </w:r>
      </w:hyperlink>
      <w:r w:rsidRPr="005164AB">
        <w:rPr>
          <w:rFonts w:ascii="Arial" w:hAnsi="Arial" w:cs="Arial"/>
          <w:color w:val="252525"/>
          <w:szCs w:val="24"/>
        </w:rPr>
        <w:t>的《</w:t>
      </w:r>
      <w:hyperlink r:id="rId188" w:tooltip="夜行記（頁面不存在）" w:history="1">
        <w:r w:rsidRPr="005164AB">
          <w:rPr>
            <w:rStyle w:val="a8"/>
            <w:rFonts w:ascii="Arial" w:hAnsi="Arial" w:cs="Arial"/>
            <w:color w:val="A55858"/>
            <w:szCs w:val="24"/>
          </w:rPr>
          <w:t>夜行記</w:t>
        </w:r>
      </w:hyperlink>
      <w:r w:rsidRPr="005164AB">
        <w:rPr>
          <w:rFonts w:ascii="Arial" w:hAnsi="Arial" w:cs="Arial"/>
          <w:color w:val="252525"/>
          <w:szCs w:val="24"/>
        </w:rPr>
        <w:t>》（諷刺不遵守</w:t>
      </w:r>
      <w:hyperlink r:id="rId189" w:tooltip="交通規則（頁面不存在）" w:history="1">
        <w:r w:rsidRPr="005164AB">
          <w:rPr>
            <w:rStyle w:val="a8"/>
            <w:rFonts w:ascii="Arial" w:hAnsi="Arial" w:cs="Arial"/>
            <w:color w:val="A55858"/>
            <w:szCs w:val="24"/>
          </w:rPr>
          <w:t>交通規則</w:t>
        </w:r>
      </w:hyperlink>
      <w:r w:rsidRPr="005164AB">
        <w:rPr>
          <w:rFonts w:ascii="Arial" w:hAnsi="Arial" w:cs="Arial"/>
          <w:color w:val="252525"/>
          <w:szCs w:val="24"/>
        </w:rPr>
        <w:t>的人）、</w:t>
      </w:r>
      <w:hyperlink r:id="rId190" w:tooltip="姜昆" w:history="1">
        <w:r w:rsidRPr="005164AB">
          <w:rPr>
            <w:rStyle w:val="a8"/>
            <w:rFonts w:ascii="Arial" w:hAnsi="Arial" w:cs="Arial"/>
            <w:color w:val="0B0080"/>
            <w:szCs w:val="24"/>
          </w:rPr>
          <w:t>姜昆</w:t>
        </w:r>
      </w:hyperlink>
      <w:r w:rsidRPr="005164AB">
        <w:rPr>
          <w:rFonts w:ascii="Arial" w:hAnsi="Arial" w:cs="Arial"/>
          <w:color w:val="252525"/>
          <w:szCs w:val="24"/>
        </w:rPr>
        <w:t>和</w:t>
      </w:r>
      <w:hyperlink r:id="rId191" w:tooltip="李文華" w:history="1">
        <w:r w:rsidRPr="005164AB">
          <w:rPr>
            <w:rStyle w:val="a8"/>
            <w:rFonts w:ascii="Arial" w:hAnsi="Arial" w:cs="Arial"/>
            <w:color w:val="0B0080"/>
            <w:szCs w:val="24"/>
          </w:rPr>
          <w:t>李文華</w:t>
        </w:r>
      </w:hyperlink>
      <w:r w:rsidRPr="005164AB">
        <w:rPr>
          <w:rFonts w:ascii="Arial" w:hAnsi="Arial" w:cs="Arial"/>
          <w:color w:val="252525"/>
          <w:szCs w:val="24"/>
        </w:rPr>
        <w:t>的《如此</w:t>
      </w:r>
      <w:hyperlink r:id="rId192" w:tooltip="照相" w:history="1">
        <w:r w:rsidRPr="005164AB">
          <w:rPr>
            <w:rStyle w:val="a8"/>
            <w:rFonts w:ascii="Arial" w:hAnsi="Arial" w:cs="Arial"/>
            <w:color w:val="0B0080"/>
            <w:szCs w:val="24"/>
          </w:rPr>
          <w:t>照相</w:t>
        </w:r>
      </w:hyperlink>
      <w:r w:rsidRPr="005164AB">
        <w:rPr>
          <w:rFonts w:ascii="Arial" w:hAnsi="Arial" w:cs="Arial"/>
          <w:color w:val="252525"/>
          <w:szCs w:val="24"/>
        </w:rPr>
        <w:t>》（諷刺</w:t>
      </w:r>
      <w:hyperlink r:id="rId193" w:tooltip="文革" w:history="1">
        <w:r w:rsidRPr="005164AB">
          <w:rPr>
            <w:rStyle w:val="a8"/>
            <w:rFonts w:ascii="Arial" w:hAnsi="Arial" w:cs="Arial"/>
            <w:color w:val="0B0080"/>
            <w:szCs w:val="24"/>
          </w:rPr>
          <w:t>文革</w:t>
        </w:r>
      </w:hyperlink>
      <w:r w:rsidRPr="005164AB">
        <w:rPr>
          <w:rFonts w:ascii="Arial" w:hAnsi="Arial" w:cs="Arial"/>
          <w:color w:val="252525"/>
          <w:szCs w:val="24"/>
        </w:rPr>
        <w:t>時期的社會現象）。</w:t>
      </w:r>
    </w:p>
    <w:p w:rsidR="00895DB8" w:rsidRPr="005164AB" w:rsidRDefault="00895DB8" w:rsidP="00895DB8">
      <w:pPr>
        <w:widowControl/>
        <w:numPr>
          <w:ilvl w:val="0"/>
          <w:numId w:val="4"/>
        </w:numPr>
        <w:shd w:val="clear" w:color="auto" w:fill="FFFFFF"/>
        <w:spacing w:before="100" w:beforeAutospacing="1" w:after="24" w:line="286" w:lineRule="atLeast"/>
        <w:ind w:left="384"/>
        <w:rPr>
          <w:rFonts w:ascii="Arial" w:hAnsi="Arial" w:cs="Arial"/>
          <w:color w:val="252525"/>
          <w:szCs w:val="24"/>
        </w:rPr>
      </w:pPr>
      <w:r w:rsidRPr="005164AB">
        <w:rPr>
          <w:rFonts w:ascii="Arial" w:hAnsi="Arial" w:cs="Arial"/>
          <w:color w:val="252525"/>
          <w:szCs w:val="24"/>
        </w:rPr>
        <w:t>歌頌型相聲：主要在中國，通常要配合政府的方針、政策。如</w:t>
      </w:r>
      <w:hyperlink r:id="rId194" w:tooltip="馬季" w:history="1">
        <w:r w:rsidRPr="005164AB">
          <w:rPr>
            <w:rStyle w:val="a8"/>
            <w:rFonts w:ascii="Arial" w:hAnsi="Arial" w:cs="Arial"/>
            <w:color w:val="0B0080"/>
            <w:szCs w:val="24"/>
          </w:rPr>
          <w:t>馬季</w:t>
        </w:r>
      </w:hyperlink>
      <w:r w:rsidRPr="005164AB">
        <w:rPr>
          <w:rFonts w:ascii="Arial" w:hAnsi="Arial" w:cs="Arial"/>
          <w:color w:val="252525"/>
          <w:szCs w:val="24"/>
        </w:rPr>
        <w:t>的《新〈桃花源記〉》（歌頌</w:t>
      </w:r>
      <w:hyperlink r:id="rId195" w:tooltip="社會主義" w:history="1">
        <w:r w:rsidRPr="005164AB">
          <w:rPr>
            <w:rStyle w:val="a8"/>
            <w:rFonts w:ascii="Arial" w:hAnsi="Arial" w:cs="Arial"/>
            <w:color w:val="0B0080"/>
            <w:szCs w:val="24"/>
          </w:rPr>
          <w:t>社會主義</w:t>
        </w:r>
      </w:hyperlink>
      <w:r w:rsidRPr="005164AB">
        <w:rPr>
          <w:rFonts w:ascii="Arial" w:hAnsi="Arial" w:cs="Arial"/>
          <w:color w:val="252525"/>
          <w:szCs w:val="24"/>
        </w:rPr>
        <w:t>新農村）、</w:t>
      </w:r>
      <w:hyperlink r:id="rId196" w:tooltip="侯躍文" w:history="1">
        <w:r w:rsidRPr="005164AB">
          <w:rPr>
            <w:rStyle w:val="a8"/>
            <w:rFonts w:ascii="Arial" w:hAnsi="Arial" w:cs="Arial"/>
            <w:color w:val="0B0080"/>
            <w:szCs w:val="24"/>
          </w:rPr>
          <w:t>侯躍文</w:t>
        </w:r>
      </w:hyperlink>
      <w:r w:rsidRPr="005164AB">
        <w:rPr>
          <w:rFonts w:ascii="Arial" w:hAnsi="Arial" w:cs="Arial"/>
          <w:color w:val="252525"/>
          <w:szCs w:val="24"/>
        </w:rPr>
        <w:t>的《</w:t>
      </w:r>
      <w:hyperlink r:id="rId197" w:tooltip="京九演義（頁面不存在）" w:history="1">
        <w:r w:rsidRPr="005164AB">
          <w:rPr>
            <w:rStyle w:val="a8"/>
            <w:rFonts w:ascii="Arial" w:hAnsi="Arial" w:cs="Arial"/>
            <w:color w:val="A55858"/>
            <w:szCs w:val="24"/>
          </w:rPr>
          <w:t>京九演義</w:t>
        </w:r>
      </w:hyperlink>
      <w:r w:rsidRPr="005164AB">
        <w:rPr>
          <w:rFonts w:ascii="Arial" w:hAnsi="Arial" w:cs="Arial"/>
          <w:color w:val="252525"/>
          <w:szCs w:val="24"/>
        </w:rPr>
        <w:t>》（歌頌</w:t>
      </w:r>
      <w:hyperlink r:id="rId198" w:tooltip="京九鐵路" w:history="1">
        <w:r w:rsidRPr="005164AB">
          <w:rPr>
            <w:rStyle w:val="a8"/>
            <w:rFonts w:ascii="Arial" w:hAnsi="Arial" w:cs="Arial"/>
            <w:color w:val="0B0080"/>
            <w:szCs w:val="24"/>
          </w:rPr>
          <w:t>京九鐵路</w:t>
        </w:r>
      </w:hyperlink>
      <w:r w:rsidRPr="005164AB">
        <w:rPr>
          <w:rFonts w:ascii="Arial" w:hAnsi="Arial" w:cs="Arial"/>
          <w:color w:val="252525"/>
          <w:szCs w:val="24"/>
        </w:rPr>
        <w:t>的建設者）。</w:t>
      </w:r>
    </w:p>
    <w:p w:rsidR="00895DB8" w:rsidRPr="005164AB" w:rsidRDefault="00895DB8" w:rsidP="00895DB8">
      <w:pPr>
        <w:widowControl/>
        <w:numPr>
          <w:ilvl w:val="0"/>
          <w:numId w:val="4"/>
        </w:numPr>
        <w:shd w:val="clear" w:color="auto" w:fill="FFFFFF"/>
        <w:spacing w:before="100" w:beforeAutospacing="1" w:after="24" w:line="286" w:lineRule="atLeast"/>
        <w:ind w:left="384"/>
        <w:rPr>
          <w:rFonts w:ascii="Arial" w:hAnsi="Arial" w:cs="Arial"/>
          <w:color w:val="252525"/>
          <w:szCs w:val="24"/>
        </w:rPr>
      </w:pPr>
      <w:r w:rsidRPr="005164AB">
        <w:rPr>
          <w:rFonts w:ascii="Arial" w:hAnsi="Arial" w:cs="Arial"/>
          <w:color w:val="252525"/>
          <w:szCs w:val="24"/>
        </w:rPr>
        <w:t>娛樂型相聲：《說方言》、《愛情歌曲》之類。</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有人認為這種分類方法是最不科學的，絕大部分的相聲還是不會承載太多政治任務的，也就無所謂「什麼型」。一部分人認為</w:t>
      </w:r>
      <w:hyperlink r:id="rId199" w:tooltip="Wikipedia:不要模稜兩可" w:history="1">
        <w:r w:rsidRPr="005164AB">
          <w:rPr>
            <w:rStyle w:val="a8"/>
            <w:rFonts w:ascii="Arial" w:hAnsi="Arial" w:cs="Arial"/>
            <w:color w:val="0B0080"/>
            <w:vertAlign w:val="superscript"/>
          </w:rPr>
          <w:t>[</w:t>
        </w:r>
        <w:r w:rsidRPr="005164AB">
          <w:rPr>
            <w:rStyle w:val="a8"/>
            <w:rFonts w:ascii="Arial" w:hAnsi="Arial" w:cs="Arial"/>
            <w:color w:val="0B0080"/>
            <w:vertAlign w:val="superscript"/>
          </w:rPr>
          <w:t>誰？</w:t>
        </w:r>
        <w:r w:rsidRPr="005164AB">
          <w:rPr>
            <w:rStyle w:val="a8"/>
            <w:rFonts w:ascii="Arial" w:hAnsi="Arial" w:cs="Arial"/>
            <w:color w:val="0B0080"/>
            <w:vertAlign w:val="superscript"/>
          </w:rPr>
          <w:t>]</w:t>
        </w:r>
      </w:hyperlink>
      <w:r w:rsidRPr="005164AB">
        <w:rPr>
          <w:rFonts w:ascii="Arial" w:hAnsi="Arial" w:cs="Arial"/>
          <w:color w:val="252525"/>
        </w:rPr>
        <w:t>是相聲的政治化使得相聲不再低俗，而另一部分人認為</w:t>
      </w:r>
      <w:hyperlink r:id="rId200" w:tooltip="Wikipedia:不要模稜兩可" w:history="1">
        <w:r w:rsidRPr="005164AB">
          <w:rPr>
            <w:rStyle w:val="a8"/>
            <w:rFonts w:ascii="Arial" w:hAnsi="Arial" w:cs="Arial"/>
            <w:color w:val="0B0080"/>
            <w:vertAlign w:val="superscript"/>
          </w:rPr>
          <w:t>[</w:t>
        </w:r>
        <w:r w:rsidRPr="005164AB">
          <w:rPr>
            <w:rStyle w:val="a8"/>
            <w:rFonts w:ascii="Arial" w:hAnsi="Arial" w:cs="Arial"/>
            <w:color w:val="0B0080"/>
            <w:vertAlign w:val="superscript"/>
          </w:rPr>
          <w:t>誰？</w:t>
        </w:r>
        <w:r w:rsidRPr="005164AB">
          <w:rPr>
            <w:rStyle w:val="a8"/>
            <w:rFonts w:ascii="Arial" w:hAnsi="Arial" w:cs="Arial"/>
            <w:color w:val="0B0080"/>
            <w:vertAlign w:val="superscript"/>
          </w:rPr>
          <w:t>]</w:t>
        </w:r>
      </w:hyperlink>
      <w:r w:rsidRPr="005164AB">
        <w:rPr>
          <w:rFonts w:ascii="Arial" w:hAnsi="Arial" w:cs="Arial"/>
          <w:color w:val="252525"/>
        </w:rPr>
        <w:t>也正是相聲的政治化使得相聲失去了傳統的意味。</w:t>
      </w:r>
      <w:hyperlink r:id="rId201" w:tooltip="Wikipedia:列明來源" w:history="1">
        <w:r w:rsidRPr="005164AB">
          <w:rPr>
            <w:rStyle w:val="a8"/>
            <w:rFonts w:ascii="Arial" w:hAnsi="Arial" w:cs="Arial"/>
            <w:color w:val="0B0080"/>
            <w:vertAlign w:val="superscript"/>
          </w:rPr>
          <w:t>[</w:t>
        </w:r>
        <w:r w:rsidRPr="005164AB">
          <w:rPr>
            <w:rStyle w:val="a8"/>
            <w:rFonts w:ascii="Arial" w:hAnsi="Arial" w:cs="Arial"/>
            <w:color w:val="0B0080"/>
            <w:vertAlign w:val="superscript"/>
          </w:rPr>
          <w:t>來源請求</w:t>
        </w:r>
        <w:r w:rsidRPr="005164AB">
          <w:rPr>
            <w:rStyle w:val="a8"/>
            <w:rFonts w:ascii="Arial" w:hAnsi="Arial" w:cs="Arial"/>
            <w:color w:val="0B0080"/>
            <w:vertAlign w:val="superscript"/>
          </w:rPr>
          <w:t>]</w:t>
        </w:r>
      </w:hyperlink>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b/>
          <w:bCs/>
          <w:color w:val="252525"/>
        </w:rPr>
        <w:t>按著作時代分類，可分為：</w:t>
      </w:r>
    </w:p>
    <w:p w:rsidR="00895DB8" w:rsidRPr="005164AB" w:rsidRDefault="00895DB8" w:rsidP="00895DB8">
      <w:pPr>
        <w:widowControl/>
        <w:numPr>
          <w:ilvl w:val="0"/>
          <w:numId w:val="5"/>
        </w:numPr>
        <w:shd w:val="clear" w:color="auto" w:fill="FFFFFF"/>
        <w:spacing w:before="100" w:beforeAutospacing="1" w:after="24" w:line="286" w:lineRule="atLeast"/>
        <w:ind w:left="384"/>
        <w:rPr>
          <w:rFonts w:ascii="Arial" w:hAnsi="Arial" w:cs="Arial"/>
          <w:color w:val="252525"/>
          <w:szCs w:val="24"/>
        </w:rPr>
      </w:pPr>
      <w:hyperlink r:id="rId202" w:tooltip="傳統相聲（頁面不存在）" w:history="1">
        <w:r w:rsidRPr="005164AB">
          <w:rPr>
            <w:rStyle w:val="a8"/>
            <w:rFonts w:ascii="Arial" w:hAnsi="Arial" w:cs="Arial"/>
            <w:color w:val="A55858"/>
            <w:szCs w:val="24"/>
          </w:rPr>
          <w:t>傳統相聲</w:t>
        </w:r>
      </w:hyperlink>
      <w:r w:rsidRPr="005164AB">
        <w:rPr>
          <w:rFonts w:ascii="Arial" w:hAnsi="Arial" w:cs="Arial"/>
          <w:color w:val="252525"/>
          <w:szCs w:val="24"/>
        </w:rPr>
        <w:t>：清末民初時期</w:t>
      </w:r>
    </w:p>
    <w:p w:rsidR="00895DB8" w:rsidRPr="005164AB" w:rsidRDefault="00895DB8" w:rsidP="00895DB8">
      <w:pPr>
        <w:widowControl/>
        <w:numPr>
          <w:ilvl w:val="0"/>
          <w:numId w:val="5"/>
        </w:numPr>
        <w:shd w:val="clear" w:color="auto" w:fill="FFFFFF"/>
        <w:spacing w:before="100" w:beforeAutospacing="1" w:after="24" w:line="286" w:lineRule="atLeast"/>
        <w:ind w:left="384"/>
        <w:rPr>
          <w:rFonts w:ascii="Arial" w:hAnsi="Arial" w:cs="Arial"/>
          <w:color w:val="252525"/>
          <w:szCs w:val="24"/>
        </w:rPr>
      </w:pPr>
      <w:hyperlink r:id="rId203" w:tooltip="新相聲" w:history="1">
        <w:r w:rsidRPr="005164AB">
          <w:rPr>
            <w:rStyle w:val="a8"/>
            <w:rFonts w:ascii="Arial" w:hAnsi="Arial" w:cs="Arial"/>
            <w:color w:val="0B0080"/>
            <w:szCs w:val="24"/>
          </w:rPr>
          <w:t>新相聲</w:t>
        </w:r>
      </w:hyperlink>
      <w:r w:rsidRPr="005164AB">
        <w:rPr>
          <w:rFonts w:ascii="Arial" w:hAnsi="Arial" w:cs="Arial"/>
          <w:color w:val="252525"/>
          <w:szCs w:val="24"/>
        </w:rPr>
        <w:t>：</w:t>
      </w:r>
      <w:r w:rsidRPr="005164AB">
        <w:rPr>
          <w:rFonts w:ascii="Arial" w:hAnsi="Arial" w:cs="Arial"/>
          <w:color w:val="252525"/>
          <w:szCs w:val="24"/>
        </w:rPr>
        <w:t>1949</w:t>
      </w:r>
      <w:r w:rsidRPr="005164AB">
        <w:rPr>
          <w:rFonts w:ascii="Arial" w:hAnsi="Arial" w:cs="Arial"/>
          <w:color w:val="252525"/>
          <w:szCs w:val="24"/>
        </w:rPr>
        <w:t>年之後</w:t>
      </w:r>
    </w:p>
    <w:p w:rsidR="00895DB8" w:rsidRPr="005164AB" w:rsidRDefault="00895DB8" w:rsidP="00895DB8">
      <w:pPr>
        <w:widowControl/>
        <w:numPr>
          <w:ilvl w:val="0"/>
          <w:numId w:val="5"/>
        </w:numPr>
        <w:shd w:val="clear" w:color="auto" w:fill="FFFFFF"/>
        <w:spacing w:before="100" w:beforeAutospacing="1" w:after="24" w:line="286" w:lineRule="atLeast"/>
        <w:ind w:left="384"/>
        <w:rPr>
          <w:rFonts w:ascii="Arial" w:hAnsi="Arial" w:cs="Arial"/>
          <w:color w:val="252525"/>
          <w:szCs w:val="24"/>
        </w:rPr>
      </w:pPr>
      <w:hyperlink r:id="rId204" w:tooltip="當代相聲（頁面不存在）" w:history="1">
        <w:r w:rsidRPr="005164AB">
          <w:rPr>
            <w:rStyle w:val="a8"/>
            <w:rFonts w:ascii="Arial" w:hAnsi="Arial" w:cs="Arial"/>
            <w:color w:val="A55858"/>
            <w:szCs w:val="24"/>
          </w:rPr>
          <w:t>當代相聲</w:t>
        </w:r>
      </w:hyperlink>
      <w:r w:rsidRPr="005164AB">
        <w:rPr>
          <w:rFonts w:ascii="Arial" w:hAnsi="Arial" w:cs="Arial"/>
          <w:color w:val="252525"/>
          <w:szCs w:val="24"/>
        </w:rPr>
        <w:t>：</w:t>
      </w:r>
      <w:r w:rsidRPr="005164AB">
        <w:rPr>
          <w:rFonts w:ascii="Arial" w:hAnsi="Arial" w:cs="Arial"/>
          <w:color w:val="252525"/>
          <w:szCs w:val="24"/>
        </w:rPr>
        <w:t>1980</w:t>
      </w:r>
      <w:r w:rsidRPr="005164AB">
        <w:rPr>
          <w:rFonts w:ascii="Arial" w:hAnsi="Arial" w:cs="Arial"/>
          <w:color w:val="252525"/>
          <w:szCs w:val="24"/>
        </w:rPr>
        <w:t>年代後期之後</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b/>
          <w:bCs/>
          <w:color w:val="252525"/>
        </w:rPr>
        <w:t>按流派分類，可分為：</w:t>
      </w:r>
      <w:r w:rsidRPr="005164AB">
        <w:rPr>
          <w:rStyle w:val="apple-converted-space"/>
          <w:rFonts w:ascii="Arial" w:hAnsi="Arial" w:cs="Arial"/>
          <w:color w:val="252525"/>
        </w:rPr>
        <w:t> </w:t>
      </w:r>
      <w:hyperlink r:id="rId205" w:anchor="cite_note-6" w:history="1">
        <w:r w:rsidRPr="005164AB">
          <w:rPr>
            <w:rStyle w:val="a8"/>
            <w:rFonts w:ascii="Arial" w:hAnsi="Arial" w:cs="Arial"/>
            <w:color w:val="0B0080"/>
            <w:vertAlign w:val="superscript"/>
          </w:rPr>
          <w:t>[6]</w:t>
        </w:r>
      </w:hyperlink>
    </w:p>
    <w:p w:rsidR="00895DB8" w:rsidRPr="005164AB" w:rsidRDefault="00895DB8" w:rsidP="00895DB8">
      <w:pPr>
        <w:widowControl/>
        <w:numPr>
          <w:ilvl w:val="0"/>
          <w:numId w:val="6"/>
        </w:numPr>
        <w:shd w:val="clear" w:color="auto" w:fill="FFFFFF"/>
        <w:spacing w:before="100" w:beforeAutospacing="1" w:after="24" w:line="286" w:lineRule="atLeast"/>
        <w:ind w:left="384"/>
        <w:rPr>
          <w:rFonts w:ascii="Arial" w:hAnsi="Arial" w:cs="Arial"/>
          <w:color w:val="252525"/>
          <w:szCs w:val="24"/>
        </w:rPr>
      </w:pPr>
      <w:r w:rsidRPr="005164AB">
        <w:rPr>
          <w:rFonts w:ascii="Arial" w:hAnsi="Arial" w:cs="Arial"/>
          <w:color w:val="252525"/>
          <w:szCs w:val="24"/>
        </w:rPr>
        <w:t>馬派相聲：代表人物是</w:t>
      </w:r>
      <w:hyperlink r:id="rId206" w:tooltip="馬三立" w:history="1">
        <w:r w:rsidRPr="005164AB">
          <w:rPr>
            <w:rStyle w:val="a8"/>
            <w:rFonts w:ascii="Arial" w:hAnsi="Arial" w:cs="Arial"/>
            <w:color w:val="0B0080"/>
            <w:szCs w:val="24"/>
          </w:rPr>
          <w:t>馬三立</w:t>
        </w:r>
      </w:hyperlink>
      <w:r w:rsidRPr="005164AB">
        <w:rPr>
          <w:rFonts w:ascii="Arial" w:hAnsi="Arial" w:cs="Arial"/>
          <w:color w:val="252525"/>
          <w:szCs w:val="24"/>
        </w:rPr>
        <w:t>、</w:t>
      </w:r>
      <w:hyperlink r:id="rId207" w:tooltip="馬志明" w:history="1">
        <w:r w:rsidRPr="005164AB">
          <w:rPr>
            <w:rStyle w:val="a8"/>
            <w:rFonts w:ascii="Arial" w:hAnsi="Arial" w:cs="Arial"/>
            <w:color w:val="0B0080"/>
            <w:szCs w:val="24"/>
          </w:rPr>
          <w:t>馬志明</w:t>
        </w:r>
      </w:hyperlink>
      <w:r w:rsidRPr="005164AB">
        <w:rPr>
          <w:rFonts w:ascii="Arial" w:hAnsi="Arial" w:cs="Arial"/>
          <w:color w:val="252525"/>
          <w:szCs w:val="24"/>
        </w:rPr>
        <w:t>。</w:t>
      </w:r>
    </w:p>
    <w:p w:rsidR="00895DB8" w:rsidRPr="005164AB" w:rsidRDefault="00895DB8" w:rsidP="00895DB8">
      <w:pPr>
        <w:widowControl/>
        <w:numPr>
          <w:ilvl w:val="0"/>
          <w:numId w:val="6"/>
        </w:numPr>
        <w:shd w:val="clear" w:color="auto" w:fill="FFFFFF"/>
        <w:spacing w:before="100" w:beforeAutospacing="1" w:after="24" w:line="286" w:lineRule="atLeast"/>
        <w:ind w:left="384"/>
        <w:rPr>
          <w:rFonts w:ascii="Arial" w:hAnsi="Arial" w:cs="Arial"/>
          <w:color w:val="252525"/>
          <w:szCs w:val="24"/>
        </w:rPr>
      </w:pPr>
      <w:r w:rsidRPr="005164AB">
        <w:rPr>
          <w:rFonts w:ascii="Arial" w:hAnsi="Arial" w:cs="Arial"/>
          <w:color w:val="252525"/>
          <w:szCs w:val="24"/>
        </w:rPr>
        <w:t>常派相聲：代表人物是</w:t>
      </w:r>
      <w:hyperlink r:id="rId208" w:tooltip="常連安（頁面不存在）" w:history="1">
        <w:r w:rsidRPr="005164AB">
          <w:rPr>
            <w:rStyle w:val="a8"/>
            <w:rFonts w:ascii="Arial" w:hAnsi="Arial" w:cs="Arial"/>
            <w:color w:val="A55858"/>
            <w:szCs w:val="24"/>
          </w:rPr>
          <w:t>常連安</w:t>
        </w:r>
      </w:hyperlink>
      <w:r w:rsidRPr="005164AB">
        <w:rPr>
          <w:rFonts w:ascii="Arial" w:hAnsi="Arial" w:cs="Arial"/>
          <w:color w:val="252525"/>
          <w:szCs w:val="24"/>
        </w:rPr>
        <w:t>、</w:t>
      </w:r>
      <w:hyperlink r:id="rId209" w:tooltip="常寶堃" w:history="1">
        <w:r w:rsidRPr="005164AB">
          <w:rPr>
            <w:rStyle w:val="a8"/>
            <w:rFonts w:ascii="Arial" w:hAnsi="Arial" w:cs="Arial"/>
            <w:color w:val="0B0080"/>
            <w:szCs w:val="24"/>
          </w:rPr>
          <w:t>常寶堃</w:t>
        </w:r>
      </w:hyperlink>
      <w:r w:rsidRPr="005164AB">
        <w:rPr>
          <w:rFonts w:ascii="Arial" w:hAnsi="Arial" w:cs="Arial"/>
          <w:color w:val="252525"/>
          <w:szCs w:val="24"/>
        </w:rPr>
        <w:t>。</w:t>
      </w:r>
    </w:p>
    <w:p w:rsidR="00895DB8" w:rsidRPr="005164AB" w:rsidRDefault="00895DB8" w:rsidP="00895DB8">
      <w:pPr>
        <w:widowControl/>
        <w:numPr>
          <w:ilvl w:val="0"/>
          <w:numId w:val="6"/>
        </w:numPr>
        <w:shd w:val="clear" w:color="auto" w:fill="FFFFFF"/>
        <w:spacing w:before="100" w:beforeAutospacing="1" w:after="24" w:line="286" w:lineRule="atLeast"/>
        <w:ind w:left="384"/>
        <w:rPr>
          <w:rFonts w:ascii="Arial" w:hAnsi="Arial" w:cs="Arial"/>
          <w:color w:val="252525"/>
          <w:szCs w:val="24"/>
        </w:rPr>
      </w:pPr>
      <w:r w:rsidRPr="005164AB">
        <w:rPr>
          <w:rFonts w:ascii="Arial" w:hAnsi="Arial" w:cs="Arial"/>
          <w:color w:val="252525"/>
          <w:szCs w:val="24"/>
        </w:rPr>
        <w:t>侯派相聲：代表人物是</w:t>
      </w:r>
      <w:hyperlink r:id="rId210" w:tooltip="侯寶林" w:history="1">
        <w:r w:rsidRPr="005164AB">
          <w:rPr>
            <w:rStyle w:val="a8"/>
            <w:rFonts w:ascii="Arial" w:hAnsi="Arial" w:cs="Arial"/>
            <w:color w:val="0B0080"/>
            <w:szCs w:val="24"/>
          </w:rPr>
          <w:t>侯寶林</w:t>
        </w:r>
      </w:hyperlink>
      <w:r w:rsidRPr="005164AB">
        <w:rPr>
          <w:rFonts w:ascii="Arial" w:hAnsi="Arial" w:cs="Arial"/>
          <w:color w:val="252525"/>
          <w:szCs w:val="24"/>
        </w:rPr>
        <w:t>。</w:t>
      </w:r>
    </w:p>
    <w:p w:rsidR="00895DB8" w:rsidRPr="005164AB" w:rsidRDefault="00895DB8" w:rsidP="00895DB8">
      <w:pPr>
        <w:widowControl/>
        <w:numPr>
          <w:ilvl w:val="0"/>
          <w:numId w:val="6"/>
        </w:numPr>
        <w:shd w:val="clear" w:color="auto" w:fill="FFFFFF"/>
        <w:spacing w:before="100" w:beforeAutospacing="1" w:after="24" w:line="286" w:lineRule="atLeast"/>
        <w:ind w:left="384"/>
        <w:rPr>
          <w:rFonts w:ascii="Arial" w:hAnsi="Arial" w:cs="Arial"/>
          <w:color w:val="252525"/>
          <w:szCs w:val="24"/>
        </w:rPr>
      </w:pPr>
      <w:r w:rsidRPr="005164AB">
        <w:rPr>
          <w:rFonts w:ascii="Arial" w:hAnsi="Arial" w:cs="Arial"/>
          <w:color w:val="252525"/>
          <w:szCs w:val="24"/>
        </w:rPr>
        <w:t>劉派相聲：代表人物是</w:t>
      </w:r>
      <w:hyperlink r:id="rId211" w:tooltip="劉寶瑞" w:history="1">
        <w:r w:rsidRPr="005164AB">
          <w:rPr>
            <w:rStyle w:val="a8"/>
            <w:rFonts w:ascii="Arial" w:hAnsi="Arial" w:cs="Arial"/>
            <w:color w:val="0B0080"/>
            <w:szCs w:val="24"/>
          </w:rPr>
          <w:t>劉寶瑞</w:t>
        </w:r>
      </w:hyperlink>
      <w:r w:rsidRPr="005164AB">
        <w:rPr>
          <w:rFonts w:ascii="Arial" w:hAnsi="Arial" w:cs="Arial"/>
          <w:color w:val="252525"/>
          <w:szCs w:val="24"/>
        </w:rPr>
        <w:t>。</w:t>
      </w:r>
    </w:p>
    <w:p w:rsidR="00895DB8" w:rsidRPr="005164AB" w:rsidRDefault="00895DB8" w:rsidP="00895DB8">
      <w:pPr>
        <w:pStyle w:val="3"/>
        <w:shd w:val="clear" w:color="auto" w:fill="FFFFFF"/>
        <w:spacing w:before="72"/>
        <w:rPr>
          <w:rFonts w:ascii="Arial" w:hAnsi="Arial" w:cs="Arial"/>
          <w:color w:val="000000"/>
          <w:sz w:val="24"/>
          <w:szCs w:val="24"/>
        </w:rPr>
      </w:pPr>
      <w:r w:rsidRPr="005164AB">
        <w:rPr>
          <w:rStyle w:val="mw-headline"/>
          <w:rFonts w:ascii="Arial" w:hAnsi="Arial" w:cs="Arial"/>
          <w:color w:val="000000"/>
          <w:sz w:val="24"/>
          <w:szCs w:val="24"/>
        </w:rPr>
        <w:t>四大基本功</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說、學、逗、唱是相聲演員的四大基本功。</w:t>
      </w:r>
    </w:p>
    <w:p w:rsidR="00895DB8" w:rsidRPr="005164AB" w:rsidRDefault="00895DB8" w:rsidP="00895DB8">
      <w:pPr>
        <w:widowControl/>
        <w:numPr>
          <w:ilvl w:val="0"/>
          <w:numId w:val="7"/>
        </w:numPr>
        <w:shd w:val="clear" w:color="auto" w:fill="FFFFFF"/>
        <w:spacing w:before="100" w:beforeAutospacing="1" w:after="24" w:line="286" w:lineRule="atLeast"/>
        <w:ind w:left="384"/>
        <w:rPr>
          <w:rFonts w:ascii="Arial" w:hAnsi="Arial" w:cs="Arial"/>
          <w:color w:val="252525"/>
          <w:szCs w:val="24"/>
        </w:rPr>
      </w:pPr>
      <w:r w:rsidRPr="005164AB">
        <w:rPr>
          <w:rFonts w:ascii="Arial" w:hAnsi="Arial" w:cs="Arial"/>
          <w:color w:val="252525"/>
          <w:szCs w:val="24"/>
        </w:rPr>
        <w:lastRenderedPageBreak/>
        <w:t>說：講故事，還有說話和鋪墊的方式。主要是說一些大笑話，小笑話，</w:t>
      </w:r>
      <w:hyperlink r:id="rId212" w:tooltip="繞口令" w:history="1">
        <w:r w:rsidRPr="005164AB">
          <w:rPr>
            <w:rStyle w:val="a8"/>
            <w:rFonts w:ascii="Arial" w:hAnsi="Arial" w:cs="Arial"/>
            <w:color w:val="0B0080"/>
            <w:szCs w:val="24"/>
          </w:rPr>
          <w:t>繞口令</w:t>
        </w:r>
      </w:hyperlink>
      <w:r w:rsidRPr="005164AB">
        <w:rPr>
          <w:rFonts w:ascii="Arial" w:hAnsi="Arial" w:cs="Arial"/>
          <w:color w:val="252525"/>
          <w:szCs w:val="24"/>
        </w:rPr>
        <w:t>等等。</w:t>
      </w:r>
    </w:p>
    <w:p w:rsidR="00895DB8" w:rsidRPr="005164AB" w:rsidRDefault="00895DB8" w:rsidP="00895DB8">
      <w:pPr>
        <w:widowControl/>
        <w:numPr>
          <w:ilvl w:val="0"/>
          <w:numId w:val="7"/>
        </w:numPr>
        <w:shd w:val="clear" w:color="auto" w:fill="FFFFFF"/>
        <w:spacing w:before="100" w:beforeAutospacing="1" w:after="24" w:line="286" w:lineRule="atLeast"/>
        <w:ind w:left="384"/>
        <w:rPr>
          <w:rFonts w:ascii="Arial" w:hAnsi="Arial" w:cs="Arial"/>
          <w:color w:val="252525"/>
          <w:szCs w:val="24"/>
        </w:rPr>
      </w:pPr>
      <w:r w:rsidRPr="005164AB">
        <w:rPr>
          <w:rFonts w:ascii="Arial" w:hAnsi="Arial" w:cs="Arial"/>
          <w:color w:val="252525"/>
          <w:szCs w:val="24"/>
        </w:rPr>
        <w:t>學：</w:t>
      </w:r>
      <w:hyperlink r:id="rId213" w:tooltip="模仿" w:history="1">
        <w:r w:rsidRPr="005164AB">
          <w:rPr>
            <w:rStyle w:val="a8"/>
            <w:rFonts w:ascii="Arial" w:hAnsi="Arial" w:cs="Arial"/>
            <w:color w:val="0B0080"/>
            <w:szCs w:val="24"/>
          </w:rPr>
          <w:t>模仿</w:t>
        </w:r>
      </w:hyperlink>
      <w:r w:rsidRPr="005164AB">
        <w:rPr>
          <w:rFonts w:ascii="Arial" w:hAnsi="Arial" w:cs="Arial"/>
          <w:color w:val="252525"/>
          <w:szCs w:val="24"/>
        </w:rPr>
        <w:t>各種人物、</w:t>
      </w:r>
      <w:hyperlink r:id="rId214" w:tooltip="方言" w:history="1">
        <w:r w:rsidRPr="005164AB">
          <w:rPr>
            <w:rStyle w:val="a8"/>
            <w:rFonts w:ascii="Arial" w:hAnsi="Arial" w:cs="Arial"/>
            <w:color w:val="0B0080"/>
            <w:szCs w:val="24"/>
          </w:rPr>
          <w:t>方言</w:t>
        </w:r>
      </w:hyperlink>
      <w:r w:rsidRPr="005164AB">
        <w:rPr>
          <w:rFonts w:ascii="Arial" w:hAnsi="Arial" w:cs="Arial"/>
          <w:color w:val="252525"/>
          <w:szCs w:val="24"/>
        </w:rPr>
        <w:t>、和其他聲音，學唱</w:t>
      </w:r>
      <w:hyperlink r:id="rId215" w:tooltip="戲曲" w:history="1">
        <w:r w:rsidRPr="005164AB">
          <w:rPr>
            <w:rStyle w:val="a8"/>
            <w:rFonts w:ascii="Arial" w:hAnsi="Arial" w:cs="Arial"/>
            <w:color w:val="0B0080"/>
            <w:szCs w:val="24"/>
          </w:rPr>
          <w:t>戲曲</w:t>
        </w:r>
      </w:hyperlink>
      <w:r w:rsidRPr="005164AB">
        <w:rPr>
          <w:rFonts w:ascii="Arial" w:hAnsi="Arial" w:cs="Arial"/>
          <w:color w:val="252525"/>
          <w:szCs w:val="24"/>
        </w:rPr>
        <w:t>的名家名段，現代也有學唱歌，跳舞。</w:t>
      </w:r>
    </w:p>
    <w:p w:rsidR="00895DB8" w:rsidRPr="005164AB" w:rsidRDefault="00895DB8" w:rsidP="00895DB8">
      <w:pPr>
        <w:widowControl/>
        <w:numPr>
          <w:ilvl w:val="0"/>
          <w:numId w:val="7"/>
        </w:numPr>
        <w:shd w:val="clear" w:color="auto" w:fill="FFFFFF"/>
        <w:spacing w:before="100" w:beforeAutospacing="1" w:after="24" w:line="286" w:lineRule="atLeast"/>
        <w:ind w:left="384"/>
        <w:rPr>
          <w:rFonts w:ascii="Arial" w:hAnsi="Arial" w:cs="Arial"/>
          <w:color w:val="252525"/>
          <w:szCs w:val="24"/>
        </w:rPr>
      </w:pPr>
      <w:r w:rsidRPr="005164AB">
        <w:rPr>
          <w:rFonts w:ascii="Arial" w:hAnsi="Arial" w:cs="Arial"/>
          <w:color w:val="252525"/>
          <w:szCs w:val="24"/>
        </w:rPr>
        <w:t>逗：製造笑料，但逗是相聲的靈魂。</w:t>
      </w:r>
    </w:p>
    <w:p w:rsidR="00895DB8" w:rsidRPr="005164AB" w:rsidRDefault="00895DB8" w:rsidP="00895DB8">
      <w:pPr>
        <w:widowControl/>
        <w:numPr>
          <w:ilvl w:val="0"/>
          <w:numId w:val="7"/>
        </w:numPr>
        <w:shd w:val="clear" w:color="auto" w:fill="FFFFFF"/>
        <w:spacing w:before="100" w:beforeAutospacing="1" w:after="24" w:line="286" w:lineRule="atLeast"/>
        <w:ind w:left="384"/>
        <w:rPr>
          <w:rFonts w:ascii="Arial" w:hAnsi="Arial" w:cs="Arial"/>
          <w:color w:val="252525"/>
          <w:szCs w:val="24"/>
        </w:rPr>
      </w:pPr>
      <w:r w:rsidRPr="005164AB">
        <w:rPr>
          <w:rFonts w:ascii="Arial" w:hAnsi="Arial" w:cs="Arial"/>
          <w:color w:val="252525"/>
          <w:szCs w:val="24"/>
        </w:rPr>
        <w:t>唱：經常被認為是唱戲，唱歌。實際上「唱」是指演唱「</w:t>
      </w:r>
      <w:hyperlink r:id="rId216" w:tooltip="太平歌詞" w:history="1">
        <w:r w:rsidRPr="005164AB">
          <w:rPr>
            <w:rStyle w:val="a8"/>
            <w:rFonts w:ascii="Arial" w:hAnsi="Arial" w:cs="Arial"/>
            <w:color w:val="0B0080"/>
            <w:szCs w:val="24"/>
          </w:rPr>
          <w:t>太平歌詞</w:t>
        </w:r>
      </w:hyperlink>
      <w:r w:rsidRPr="005164AB">
        <w:rPr>
          <w:rFonts w:ascii="Arial" w:hAnsi="Arial" w:cs="Arial"/>
          <w:color w:val="252525"/>
          <w:szCs w:val="24"/>
        </w:rPr>
        <w:t>」。</w:t>
      </w:r>
    </w:p>
    <w:p w:rsidR="00895DB8" w:rsidRPr="005164AB" w:rsidRDefault="00895DB8" w:rsidP="00895DB8">
      <w:pPr>
        <w:pStyle w:val="Web"/>
        <w:shd w:val="clear" w:color="auto" w:fill="FFFFFF"/>
        <w:spacing w:before="120" w:beforeAutospacing="0" w:after="120" w:afterAutospacing="0" w:line="286" w:lineRule="atLeast"/>
        <w:rPr>
          <w:rFonts w:ascii="Arial" w:hAnsi="Arial" w:cs="Arial"/>
          <w:color w:val="252525"/>
        </w:rPr>
      </w:pPr>
      <w:r w:rsidRPr="005164AB">
        <w:rPr>
          <w:rFonts w:ascii="Arial" w:hAnsi="Arial" w:cs="Arial"/>
          <w:color w:val="252525"/>
        </w:rPr>
        <w:t>又傳統上，相聲藝人把相聲的基本功細分為十三門，分別是：</w:t>
      </w:r>
    </w:p>
    <w:p w:rsidR="00895DB8" w:rsidRPr="005164AB" w:rsidRDefault="00895DB8" w:rsidP="00895DB8">
      <w:pPr>
        <w:widowControl/>
        <w:numPr>
          <w:ilvl w:val="0"/>
          <w:numId w:val="8"/>
        </w:numPr>
        <w:shd w:val="clear" w:color="auto" w:fill="FFFFFF"/>
        <w:spacing w:before="100" w:beforeAutospacing="1" w:after="24" w:line="286" w:lineRule="atLeast"/>
        <w:ind w:left="384"/>
        <w:rPr>
          <w:rFonts w:ascii="Arial" w:hAnsi="Arial" w:cs="Arial"/>
          <w:color w:val="252525"/>
          <w:szCs w:val="24"/>
        </w:rPr>
      </w:pPr>
      <w:hyperlink r:id="rId217" w:tooltip="要錢（頁面不存在）" w:history="1">
        <w:r w:rsidRPr="005164AB">
          <w:rPr>
            <w:rStyle w:val="a8"/>
            <w:rFonts w:ascii="Arial" w:hAnsi="Arial" w:cs="Arial"/>
            <w:color w:val="A55858"/>
            <w:szCs w:val="24"/>
          </w:rPr>
          <w:t>要錢</w:t>
        </w:r>
      </w:hyperlink>
    </w:p>
    <w:p w:rsidR="00895DB8" w:rsidRPr="005164AB" w:rsidRDefault="00895DB8" w:rsidP="00895DB8">
      <w:pPr>
        <w:widowControl/>
        <w:numPr>
          <w:ilvl w:val="0"/>
          <w:numId w:val="8"/>
        </w:numPr>
        <w:shd w:val="clear" w:color="auto" w:fill="FFFFFF"/>
        <w:spacing w:before="100" w:beforeAutospacing="1" w:after="24" w:line="286" w:lineRule="atLeast"/>
        <w:ind w:left="384"/>
        <w:rPr>
          <w:rFonts w:ascii="Arial" w:hAnsi="Arial" w:cs="Arial"/>
          <w:color w:val="252525"/>
          <w:szCs w:val="24"/>
        </w:rPr>
      </w:pPr>
      <w:hyperlink r:id="rId218" w:tooltip="口技" w:history="1">
        <w:r w:rsidRPr="005164AB">
          <w:rPr>
            <w:rStyle w:val="a8"/>
            <w:rFonts w:ascii="Arial" w:hAnsi="Arial" w:cs="Arial"/>
            <w:color w:val="0B0080"/>
            <w:szCs w:val="24"/>
          </w:rPr>
          <w:t>口技</w:t>
        </w:r>
      </w:hyperlink>
    </w:p>
    <w:p w:rsidR="00895DB8" w:rsidRPr="005164AB" w:rsidRDefault="00895DB8" w:rsidP="00895DB8">
      <w:pPr>
        <w:widowControl/>
        <w:numPr>
          <w:ilvl w:val="0"/>
          <w:numId w:val="8"/>
        </w:numPr>
        <w:shd w:val="clear" w:color="auto" w:fill="FFFFFF"/>
        <w:spacing w:before="100" w:beforeAutospacing="1" w:after="24" w:line="286" w:lineRule="atLeast"/>
        <w:ind w:left="384"/>
        <w:rPr>
          <w:rFonts w:ascii="Arial" w:hAnsi="Arial" w:cs="Arial"/>
          <w:color w:val="252525"/>
          <w:szCs w:val="24"/>
        </w:rPr>
      </w:pPr>
      <w:hyperlink r:id="rId219" w:tooltip="數來寶" w:history="1">
        <w:r w:rsidRPr="005164AB">
          <w:rPr>
            <w:rStyle w:val="a8"/>
            <w:rFonts w:ascii="Arial" w:hAnsi="Arial" w:cs="Arial"/>
            <w:color w:val="0B0080"/>
            <w:szCs w:val="24"/>
          </w:rPr>
          <w:t>數來寶</w:t>
        </w:r>
      </w:hyperlink>
    </w:p>
    <w:p w:rsidR="00895DB8" w:rsidRPr="005164AB" w:rsidRDefault="00895DB8" w:rsidP="00895DB8">
      <w:pPr>
        <w:widowControl/>
        <w:numPr>
          <w:ilvl w:val="0"/>
          <w:numId w:val="8"/>
        </w:numPr>
        <w:shd w:val="clear" w:color="auto" w:fill="FFFFFF"/>
        <w:spacing w:before="100" w:beforeAutospacing="1" w:after="24" w:line="286" w:lineRule="atLeast"/>
        <w:ind w:left="384"/>
        <w:rPr>
          <w:rFonts w:ascii="Arial" w:hAnsi="Arial" w:cs="Arial"/>
          <w:color w:val="252525"/>
          <w:szCs w:val="24"/>
        </w:rPr>
      </w:pPr>
      <w:hyperlink r:id="rId220" w:tooltip="太平歌詞" w:history="1">
        <w:r w:rsidRPr="005164AB">
          <w:rPr>
            <w:rStyle w:val="a8"/>
            <w:rFonts w:ascii="Arial" w:hAnsi="Arial" w:cs="Arial"/>
            <w:color w:val="0B0080"/>
            <w:szCs w:val="24"/>
          </w:rPr>
          <w:t>太平歌詞</w:t>
        </w:r>
      </w:hyperlink>
    </w:p>
    <w:p w:rsidR="00895DB8" w:rsidRPr="005164AB" w:rsidRDefault="00895DB8" w:rsidP="00895DB8">
      <w:pPr>
        <w:widowControl/>
        <w:numPr>
          <w:ilvl w:val="0"/>
          <w:numId w:val="8"/>
        </w:numPr>
        <w:shd w:val="clear" w:color="auto" w:fill="FFFFFF"/>
        <w:spacing w:before="100" w:beforeAutospacing="1" w:after="24" w:line="286" w:lineRule="atLeast"/>
        <w:ind w:left="384"/>
        <w:rPr>
          <w:rFonts w:ascii="Arial" w:hAnsi="Arial" w:cs="Arial"/>
          <w:color w:val="252525"/>
          <w:szCs w:val="24"/>
        </w:rPr>
      </w:pPr>
      <w:hyperlink r:id="rId221" w:tooltip="白沙撒字" w:history="1">
        <w:r w:rsidRPr="005164AB">
          <w:rPr>
            <w:rStyle w:val="a8"/>
            <w:rFonts w:ascii="Arial" w:hAnsi="Arial" w:cs="Arial"/>
            <w:color w:val="0B0080"/>
            <w:szCs w:val="24"/>
          </w:rPr>
          <w:t>白沙撒字</w:t>
        </w:r>
      </w:hyperlink>
    </w:p>
    <w:p w:rsidR="00895DB8" w:rsidRPr="005164AB" w:rsidRDefault="00895DB8" w:rsidP="00895DB8">
      <w:pPr>
        <w:widowControl/>
        <w:numPr>
          <w:ilvl w:val="0"/>
          <w:numId w:val="8"/>
        </w:numPr>
        <w:shd w:val="clear" w:color="auto" w:fill="FFFFFF"/>
        <w:spacing w:before="100" w:beforeAutospacing="1" w:after="24" w:line="286" w:lineRule="atLeast"/>
        <w:ind w:left="384"/>
        <w:rPr>
          <w:rFonts w:ascii="Arial" w:hAnsi="Arial" w:cs="Arial"/>
          <w:color w:val="252525"/>
          <w:szCs w:val="24"/>
        </w:rPr>
      </w:pPr>
      <w:hyperlink r:id="rId222" w:tooltip="單口相聲" w:history="1">
        <w:r w:rsidRPr="005164AB">
          <w:rPr>
            <w:rStyle w:val="a8"/>
            <w:rFonts w:ascii="Arial" w:hAnsi="Arial" w:cs="Arial"/>
            <w:color w:val="0B0080"/>
            <w:szCs w:val="24"/>
          </w:rPr>
          <w:t>單口相聲</w:t>
        </w:r>
      </w:hyperlink>
    </w:p>
    <w:p w:rsidR="00895DB8" w:rsidRPr="005164AB" w:rsidRDefault="00895DB8" w:rsidP="00895DB8">
      <w:pPr>
        <w:widowControl/>
        <w:numPr>
          <w:ilvl w:val="0"/>
          <w:numId w:val="8"/>
        </w:numPr>
        <w:shd w:val="clear" w:color="auto" w:fill="FFFFFF"/>
        <w:spacing w:before="100" w:beforeAutospacing="1" w:after="24" w:line="286" w:lineRule="atLeast"/>
        <w:ind w:left="384"/>
        <w:rPr>
          <w:rFonts w:ascii="Arial" w:hAnsi="Arial" w:cs="Arial"/>
          <w:color w:val="252525"/>
          <w:szCs w:val="24"/>
        </w:rPr>
      </w:pPr>
      <w:hyperlink r:id="rId223" w:tooltip="逗哏" w:history="1">
        <w:r w:rsidRPr="005164AB">
          <w:rPr>
            <w:rStyle w:val="a8"/>
            <w:rFonts w:ascii="Arial" w:hAnsi="Arial" w:cs="Arial"/>
            <w:color w:val="0B0080"/>
            <w:szCs w:val="24"/>
          </w:rPr>
          <w:t>逗哏</w:t>
        </w:r>
      </w:hyperlink>
    </w:p>
    <w:p w:rsidR="00895DB8" w:rsidRPr="005164AB" w:rsidRDefault="00895DB8" w:rsidP="00895DB8">
      <w:pPr>
        <w:widowControl/>
        <w:numPr>
          <w:ilvl w:val="0"/>
          <w:numId w:val="8"/>
        </w:numPr>
        <w:shd w:val="clear" w:color="auto" w:fill="FFFFFF"/>
        <w:spacing w:before="100" w:beforeAutospacing="1" w:after="24" w:line="286" w:lineRule="atLeast"/>
        <w:ind w:left="384"/>
        <w:rPr>
          <w:rFonts w:ascii="Arial" w:hAnsi="Arial" w:cs="Arial"/>
          <w:color w:val="252525"/>
          <w:szCs w:val="24"/>
        </w:rPr>
      </w:pPr>
      <w:hyperlink r:id="rId224" w:tooltip="捧哏" w:history="1">
        <w:r w:rsidRPr="005164AB">
          <w:rPr>
            <w:rStyle w:val="a8"/>
            <w:rFonts w:ascii="Arial" w:hAnsi="Arial" w:cs="Arial"/>
            <w:color w:val="0B0080"/>
            <w:szCs w:val="24"/>
          </w:rPr>
          <w:t>捧哏</w:t>
        </w:r>
      </w:hyperlink>
    </w:p>
    <w:p w:rsidR="00895DB8" w:rsidRPr="005164AB" w:rsidRDefault="00895DB8" w:rsidP="00895DB8">
      <w:pPr>
        <w:widowControl/>
        <w:numPr>
          <w:ilvl w:val="0"/>
          <w:numId w:val="8"/>
        </w:numPr>
        <w:shd w:val="clear" w:color="auto" w:fill="FFFFFF"/>
        <w:spacing w:before="100" w:beforeAutospacing="1" w:after="24" w:line="286" w:lineRule="atLeast"/>
        <w:ind w:left="384"/>
        <w:rPr>
          <w:rFonts w:ascii="Arial" w:hAnsi="Arial" w:cs="Arial"/>
          <w:color w:val="252525"/>
          <w:szCs w:val="24"/>
        </w:rPr>
      </w:pPr>
      <w:hyperlink r:id="rId225" w:tooltip="群口相聲" w:history="1">
        <w:r w:rsidRPr="005164AB">
          <w:rPr>
            <w:rStyle w:val="a8"/>
            <w:rFonts w:ascii="Arial" w:hAnsi="Arial" w:cs="Arial"/>
            <w:color w:val="0B0080"/>
            <w:szCs w:val="24"/>
          </w:rPr>
          <w:t>群口相聲</w:t>
        </w:r>
      </w:hyperlink>
    </w:p>
    <w:p w:rsidR="00895DB8" w:rsidRPr="005164AB" w:rsidRDefault="00895DB8" w:rsidP="00895DB8">
      <w:pPr>
        <w:widowControl/>
        <w:numPr>
          <w:ilvl w:val="0"/>
          <w:numId w:val="8"/>
        </w:numPr>
        <w:shd w:val="clear" w:color="auto" w:fill="FFFFFF"/>
        <w:spacing w:before="100" w:beforeAutospacing="1" w:after="24" w:line="286" w:lineRule="atLeast"/>
        <w:ind w:left="384"/>
        <w:rPr>
          <w:rFonts w:ascii="Arial" w:hAnsi="Arial" w:cs="Arial"/>
          <w:color w:val="252525"/>
          <w:szCs w:val="24"/>
        </w:rPr>
      </w:pPr>
      <w:hyperlink r:id="rId226" w:tooltip="怯口" w:history="1">
        <w:r w:rsidRPr="005164AB">
          <w:rPr>
            <w:rStyle w:val="a8"/>
            <w:rFonts w:ascii="Arial" w:hAnsi="Arial" w:cs="Arial"/>
            <w:color w:val="0B0080"/>
            <w:szCs w:val="24"/>
          </w:rPr>
          <w:t>怯口</w:t>
        </w:r>
      </w:hyperlink>
      <w:r w:rsidRPr="005164AB">
        <w:rPr>
          <w:rFonts w:ascii="Arial" w:hAnsi="Arial" w:cs="Arial"/>
          <w:color w:val="252525"/>
          <w:szCs w:val="24"/>
        </w:rPr>
        <w:t>/</w:t>
      </w:r>
      <w:hyperlink r:id="rId227" w:tooltip="倒口" w:history="1">
        <w:r w:rsidRPr="005164AB">
          <w:rPr>
            <w:rStyle w:val="a8"/>
            <w:rFonts w:ascii="Arial" w:hAnsi="Arial" w:cs="Arial"/>
            <w:color w:val="0B0080"/>
            <w:szCs w:val="24"/>
          </w:rPr>
          <w:t>倒口</w:t>
        </w:r>
      </w:hyperlink>
    </w:p>
    <w:p w:rsidR="00895DB8" w:rsidRPr="005164AB" w:rsidRDefault="00895DB8" w:rsidP="00895DB8">
      <w:pPr>
        <w:widowControl/>
        <w:numPr>
          <w:ilvl w:val="0"/>
          <w:numId w:val="8"/>
        </w:numPr>
        <w:shd w:val="clear" w:color="auto" w:fill="FFFFFF"/>
        <w:spacing w:before="100" w:beforeAutospacing="1" w:after="24" w:line="286" w:lineRule="atLeast"/>
        <w:ind w:left="384"/>
        <w:rPr>
          <w:rFonts w:ascii="Arial" w:hAnsi="Arial" w:cs="Arial"/>
          <w:color w:val="252525"/>
          <w:szCs w:val="24"/>
        </w:rPr>
      </w:pPr>
      <w:hyperlink r:id="rId228" w:tooltip="柳活" w:history="1">
        <w:r w:rsidRPr="005164AB">
          <w:rPr>
            <w:rStyle w:val="a8"/>
            <w:rFonts w:ascii="Arial" w:hAnsi="Arial" w:cs="Arial"/>
            <w:color w:val="0B0080"/>
            <w:szCs w:val="24"/>
          </w:rPr>
          <w:t>柳活</w:t>
        </w:r>
      </w:hyperlink>
    </w:p>
    <w:p w:rsidR="00895DB8" w:rsidRPr="005164AB" w:rsidRDefault="00895DB8" w:rsidP="00895DB8">
      <w:pPr>
        <w:widowControl/>
        <w:numPr>
          <w:ilvl w:val="0"/>
          <w:numId w:val="8"/>
        </w:numPr>
        <w:shd w:val="clear" w:color="auto" w:fill="FFFFFF"/>
        <w:spacing w:before="100" w:beforeAutospacing="1" w:after="24" w:line="286" w:lineRule="atLeast"/>
        <w:ind w:left="384"/>
        <w:rPr>
          <w:rFonts w:ascii="Arial" w:hAnsi="Arial" w:cs="Arial"/>
          <w:color w:val="252525"/>
          <w:szCs w:val="24"/>
        </w:rPr>
      </w:pPr>
      <w:hyperlink r:id="rId229" w:tooltip="貫口" w:history="1">
        <w:r w:rsidRPr="005164AB">
          <w:rPr>
            <w:rStyle w:val="a8"/>
            <w:rFonts w:ascii="Arial" w:hAnsi="Arial" w:cs="Arial"/>
            <w:color w:val="0B0080"/>
            <w:szCs w:val="24"/>
          </w:rPr>
          <w:t>貫口</w:t>
        </w:r>
      </w:hyperlink>
    </w:p>
    <w:p w:rsidR="00895DB8" w:rsidRPr="005164AB" w:rsidRDefault="00895DB8" w:rsidP="00895DB8">
      <w:pPr>
        <w:widowControl/>
        <w:numPr>
          <w:ilvl w:val="0"/>
          <w:numId w:val="8"/>
        </w:numPr>
        <w:shd w:val="clear" w:color="auto" w:fill="FFFFFF"/>
        <w:spacing w:before="100" w:beforeAutospacing="1" w:after="24" w:line="286" w:lineRule="atLeast"/>
        <w:ind w:left="384"/>
        <w:rPr>
          <w:rFonts w:ascii="Arial" w:hAnsi="Arial" w:cs="Arial"/>
          <w:color w:val="252525"/>
          <w:szCs w:val="24"/>
        </w:rPr>
      </w:pPr>
      <w:hyperlink r:id="rId230" w:tooltip="開場小唱（頁面不存在）" w:history="1">
        <w:r w:rsidRPr="005164AB">
          <w:rPr>
            <w:rStyle w:val="a8"/>
            <w:rFonts w:ascii="Arial" w:hAnsi="Arial" w:cs="Arial"/>
            <w:color w:val="A55858"/>
            <w:szCs w:val="24"/>
          </w:rPr>
          <w:t>開場小唱</w:t>
        </w:r>
      </w:hyperlink>
    </w:p>
    <w:p w:rsidR="00895DB8" w:rsidRPr="005164AB" w:rsidRDefault="00895DB8" w:rsidP="00895DB8">
      <w:pPr>
        <w:pStyle w:val="3"/>
        <w:shd w:val="clear" w:color="auto" w:fill="FFFFFF"/>
        <w:spacing w:before="72"/>
        <w:rPr>
          <w:rFonts w:ascii="Arial" w:hAnsi="Arial" w:cs="Arial"/>
          <w:color w:val="000000"/>
          <w:sz w:val="24"/>
          <w:szCs w:val="24"/>
        </w:rPr>
      </w:pPr>
      <w:r w:rsidRPr="005164AB">
        <w:rPr>
          <w:rStyle w:val="mw-headline"/>
          <w:rFonts w:ascii="Arial" w:hAnsi="Arial" w:cs="Arial"/>
          <w:color w:val="000000"/>
          <w:sz w:val="24"/>
          <w:szCs w:val="24"/>
        </w:rPr>
        <w:t>術語</w:t>
      </w:r>
    </w:p>
    <w:p w:rsidR="00895DB8" w:rsidRPr="005164AB" w:rsidRDefault="00895DB8" w:rsidP="00895DB8">
      <w:pPr>
        <w:shd w:val="clear" w:color="auto" w:fill="FFFFFF"/>
        <w:spacing w:line="286" w:lineRule="atLeast"/>
        <w:rPr>
          <w:rFonts w:ascii="Arial" w:hAnsi="Arial" w:cs="Arial"/>
          <w:color w:val="252525"/>
          <w:szCs w:val="24"/>
        </w:rPr>
      </w:pPr>
      <w:r w:rsidRPr="005164AB">
        <w:rPr>
          <w:rFonts w:ascii="Arial" w:hAnsi="Arial" w:cs="Arial"/>
          <w:color w:val="252525"/>
          <w:szCs w:val="24"/>
        </w:rPr>
        <w:t>主條目：</w:t>
      </w:r>
      <w:hyperlink r:id="rId231" w:tooltip="相聲術語（頁面不存在）" w:history="1">
        <w:r w:rsidRPr="005164AB">
          <w:rPr>
            <w:rStyle w:val="a8"/>
            <w:rFonts w:ascii="Arial" w:hAnsi="Arial" w:cs="Arial"/>
            <w:color w:val="A55858"/>
            <w:szCs w:val="24"/>
          </w:rPr>
          <w:t>相聲術語</w:t>
        </w:r>
      </w:hyperlink>
    </w:p>
    <w:p w:rsidR="00895DB8" w:rsidRPr="005164AB" w:rsidRDefault="00895DB8" w:rsidP="00895DB8">
      <w:pPr>
        <w:widowControl/>
        <w:numPr>
          <w:ilvl w:val="0"/>
          <w:numId w:val="9"/>
        </w:numPr>
        <w:shd w:val="clear" w:color="auto" w:fill="FFFFFF"/>
        <w:spacing w:before="100" w:beforeAutospacing="1" w:after="24" w:line="286" w:lineRule="atLeast"/>
        <w:ind w:left="384"/>
        <w:rPr>
          <w:rFonts w:ascii="Arial" w:hAnsi="Arial" w:cs="Arial"/>
          <w:color w:val="252525"/>
          <w:szCs w:val="24"/>
        </w:rPr>
      </w:pPr>
      <w:hyperlink r:id="rId232" w:tooltip="定場詩" w:history="1">
        <w:r w:rsidRPr="005164AB">
          <w:rPr>
            <w:rStyle w:val="a8"/>
            <w:rFonts w:ascii="Arial" w:hAnsi="Arial" w:cs="Arial"/>
            <w:color w:val="0B0080"/>
            <w:szCs w:val="24"/>
          </w:rPr>
          <w:t>定場詩</w:t>
        </w:r>
      </w:hyperlink>
    </w:p>
    <w:p w:rsidR="00895DB8" w:rsidRPr="005164AB" w:rsidRDefault="00895DB8" w:rsidP="00895DB8">
      <w:pPr>
        <w:widowControl/>
        <w:numPr>
          <w:ilvl w:val="0"/>
          <w:numId w:val="9"/>
        </w:numPr>
        <w:shd w:val="clear" w:color="auto" w:fill="FFFFFF"/>
        <w:spacing w:before="100" w:beforeAutospacing="1" w:after="24" w:line="286" w:lineRule="atLeast"/>
        <w:ind w:left="384"/>
        <w:rPr>
          <w:rFonts w:ascii="Arial" w:hAnsi="Arial" w:cs="Arial"/>
          <w:color w:val="252525"/>
          <w:szCs w:val="24"/>
        </w:rPr>
      </w:pPr>
      <w:hyperlink r:id="rId233" w:tooltip="逗哏" w:history="1">
        <w:r w:rsidRPr="005164AB">
          <w:rPr>
            <w:rStyle w:val="a8"/>
            <w:rFonts w:ascii="Arial" w:hAnsi="Arial" w:cs="Arial"/>
            <w:color w:val="0B0080"/>
            <w:szCs w:val="24"/>
          </w:rPr>
          <w:t>逗哏</w:t>
        </w:r>
      </w:hyperlink>
    </w:p>
    <w:p w:rsidR="00895DB8" w:rsidRPr="005164AB" w:rsidRDefault="00895DB8" w:rsidP="00895DB8">
      <w:pPr>
        <w:widowControl/>
        <w:numPr>
          <w:ilvl w:val="0"/>
          <w:numId w:val="9"/>
        </w:numPr>
        <w:shd w:val="clear" w:color="auto" w:fill="FFFFFF"/>
        <w:spacing w:before="100" w:beforeAutospacing="1" w:after="24" w:line="286" w:lineRule="atLeast"/>
        <w:ind w:left="384"/>
        <w:rPr>
          <w:rFonts w:ascii="Arial" w:hAnsi="Arial" w:cs="Arial"/>
          <w:color w:val="252525"/>
          <w:szCs w:val="24"/>
        </w:rPr>
      </w:pPr>
      <w:hyperlink r:id="rId234" w:tooltip="捧哏" w:history="1">
        <w:r w:rsidRPr="005164AB">
          <w:rPr>
            <w:rStyle w:val="a8"/>
            <w:rFonts w:ascii="Arial" w:hAnsi="Arial" w:cs="Arial"/>
            <w:color w:val="0B0080"/>
            <w:szCs w:val="24"/>
          </w:rPr>
          <w:t>捧哏</w:t>
        </w:r>
      </w:hyperlink>
    </w:p>
    <w:p w:rsidR="00895DB8" w:rsidRPr="005164AB" w:rsidRDefault="00895DB8" w:rsidP="00895DB8">
      <w:pPr>
        <w:widowControl/>
        <w:numPr>
          <w:ilvl w:val="0"/>
          <w:numId w:val="9"/>
        </w:numPr>
        <w:shd w:val="clear" w:color="auto" w:fill="FFFFFF"/>
        <w:spacing w:before="100" w:beforeAutospacing="1" w:after="24" w:line="286" w:lineRule="atLeast"/>
        <w:ind w:left="384"/>
        <w:rPr>
          <w:rFonts w:ascii="Arial" w:hAnsi="Arial" w:cs="Arial"/>
          <w:color w:val="252525"/>
          <w:szCs w:val="24"/>
        </w:rPr>
      </w:pPr>
      <w:hyperlink r:id="rId235" w:tooltip="包袱" w:history="1">
        <w:r w:rsidRPr="005164AB">
          <w:rPr>
            <w:rStyle w:val="a8"/>
            <w:rFonts w:ascii="Arial" w:hAnsi="Arial" w:cs="Arial"/>
            <w:color w:val="0B0080"/>
            <w:szCs w:val="24"/>
          </w:rPr>
          <w:t>包袱</w:t>
        </w:r>
      </w:hyperlink>
      <w:r w:rsidRPr="005164AB">
        <w:rPr>
          <w:rFonts w:ascii="Arial" w:hAnsi="Arial" w:cs="Arial"/>
          <w:color w:val="252525"/>
          <w:szCs w:val="24"/>
        </w:rPr>
        <w:t>：相聲中的笑料</w:t>
      </w:r>
    </w:p>
    <w:p w:rsidR="00895DB8" w:rsidRPr="005164AB" w:rsidRDefault="00895DB8" w:rsidP="00895DB8">
      <w:pPr>
        <w:widowControl/>
        <w:numPr>
          <w:ilvl w:val="0"/>
          <w:numId w:val="9"/>
        </w:numPr>
        <w:shd w:val="clear" w:color="auto" w:fill="FFFFFF"/>
        <w:spacing w:before="100" w:beforeAutospacing="1" w:after="24" w:line="286" w:lineRule="atLeast"/>
        <w:ind w:left="384"/>
        <w:rPr>
          <w:rFonts w:ascii="Arial" w:hAnsi="Arial" w:cs="Arial"/>
          <w:color w:val="252525"/>
          <w:szCs w:val="24"/>
        </w:rPr>
      </w:pPr>
      <w:hyperlink r:id="rId236" w:tooltip="柳活" w:history="1">
        <w:r w:rsidRPr="005164AB">
          <w:rPr>
            <w:rStyle w:val="a8"/>
            <w:rFonts w:ascii="Arial" w:hAnsi="Arial" w:cs="Arial"/>
            <w:color w:val="0B0080"/>
            <w:szCs w:val="24"/>
          </w:rPr>
          <w:t>柳活</w:t>
        </w:r>
      </w:hyperlink>
      <w:r w:rsidRPr="005164AB">
        <w:rPr>
          <w:rFonts w:ascii="Arial" w:hAnsi="Arial" w:cs="Arial"/>
          <w:color w:val="252525"/>
          <w:szCs w:val="24"/>
        </w:rPr>
        <w:t>：以學唱（戲劇）為主的相聲</w:t>
      </w:r>
    </w:p>
    <w:p w:rsidR="00895DB8" w:rsidRPr="005164AB" w:rsidRDefault="00895DB8" w:rsidP="00895DB8">
      <w:pPr>
        <w:widowControl/>
        <w:numPr>
          <w:ilvl w:val="0"/>
          <w:numId w:val="9"/>
        </w:numPr>
        <w:shd w:val="clear" w:color="auto" w:fill="FFFFFF"/>
        <w:spacing w:before="100" w:beforeAutospacing="1" w:after="24" w:line="286" w:lineRule="atLeast"/>
        <w:ind w:left="384"/>
        <w:rPr>
          <w:rFonts w:ascii="Arial" w:hAnsi="Arial" w:cs="Arial"/>
          <w:color w:val="252525"/>
          <w:szCs w:val="24"/>
        </w:rPr>
      </w:pPr>
      <w:hyperlink r:id="rId237" w:tooltip="腿子活" w:history="1">
        <w:r w:rsidRPr="005164AB">
          <w:rPr>
            <w:rStyle w:val="a8"/>
            <w:rFonts w:ascii="Arial" w:hAnsi="Arial" w:cs="Arial"/>
            <w:color w:val="0B0080"/>
            <w:szCs w:val="24"/>
          </w:rPr>
          <w:t>腿子活</w:t>
        </w:r>
      </w:hyperlink>
      <w:r w:rsidRPr="005164AB">
        <w:rPr>
          <w:rFonts w:ascii="Arial" w:hAnsi="Arial" w:cs="Arial"/>
          <w:color w:val="252525"/>
          <w:szCs w:val="24"/>
        </w:rPr>
        <w:t>：在相聲表演中，演員為表演戲劇，帶點小化妝，分包趕角，進入角色來表演，之後還要退出來敘事的段子。</w:t>
      </w:r>
    </w:p>
    <w:p w:rsidR="00895DB8" w:rsidRPr="005164AB" w:rsidRDefault="00895DB8" w:rsidP="00895DB8">
      <w:pPr>
        <w:widowControl/>
        <w:numPr>
          <w:ilvl w:val="0"/>
          <w:numId w:val="9"/>
        </w:numPr>
        <w:shd w:val="clear" w:color="auto" w:fill="FFFFFF"/>
        <w:spacing w:before="100" w:beforeAutospacing="1" w:after="24" w:line="286" w:lineRule="atLeast"/>
        <w:ind w:left="384"/>
        <w:rPr>
          <w:rFonts w:ascii="Arial" w:hAnsi="Arial" w:cs="Arial"/>
          <w:color w:val="252525"/>
          <w:szCs w:val="24"/>
        </w:rPr>
      </w:pPr>
      <w:hyperlink r:id="rId238" w:tooltip="貫口" w:history="1">
        <w:r w:rsidRPr="005164AB">
          <w:rPr>
            <w:rStyle w:val="a8"/>
            <w:rFonts w:ascii="Arial" w:hAnsi="Arial" w:cs="Arial"/>
            <w:color w:val="0B0080"/>
            <w:szCs w:val="24"/>
          </w:rPr>
          <w:t>貫口</w:t>
        </w:r>
      </w:hyperlink>
      <w:r w:rsidRPr="005164AB">
        <w:rPr>
          <w:rFonts w:ascii="Arial" w:hAnsi="Arial" w:cs="Arial"/>
          <w:color w:val="252525"/>
          <w:szCs w:val="24"/>
        </w:rPr>
        <w:t>（活）：大段連貫且富於節奏性的台詞，以《</w:t>
      </w:r>
      <w:hyperlink r:id="rId239" w:tooltip="大保鏢（頁面不存在）" w:history="1">
        <w:r w:rsidRPr="005164AB">
          <w:rPr>
            <w:rStyle w:val="a8"/>
            <w:rFonts w:ascii="Arial" w:hAnsi="Arial" w:cs="Arial"/>
            <w:color w:val="A55858"/>
            <w:szCs w:val="24"/>
          </w:rPr>
          <w:t>大保鏢</w:t>
        </w:r>
      </w:hyperlink>
      <w:r w:rsidRPr="005164AB">
        <w:rPr>
          <w:rFonts w:ascii="Arial" w:hAnsi="Arial" w:cs="Arial"/>
          <w:color w:val="252525"/>
          <w:szCs w:val="24"/>
        </w:rPr>
        <w:t>》和《</w:t>
      </w:r>
      <w:hyperlink r:id="rId240" w:tooltip="文章會" w:history="1">
        <w:r w:rsidRPr="005164AB">
          <w:rPr>
            <w:rStyle w:val="a8"/>
            <w:rFonts w:ascii="Arial" w:hAnsi="Arial" w:cs="Arial"/>
            <w:color w:val="0B0080"/>
            <w:szCs w:val="24"/>
          </w:rPr>
          <w:t>文章會</w:t>
        </w:r>
      </w:hyperlink>
      <w:r w:rsidRPr="005164AB">
        <w:rPr>
          <w:rFonts w:ascii="Arial" w:hAnsi="Arial" w:cs="Arial"/>
          <w:color w:val="252525"/>
          <w:szCs w:val="24"/>
        </w:rPr>
        <w:t>》為典型，相聲行內有「文怕《文章會》，武怕《大保鏢》」。</w:t>
      </w:r>
    </w:p>
    <w:p w:rsidR="00895DB8" w:rsidRPr="005164AB" w:rsidRDefault="00895DB8" w:rsidP="00895DB8">
      <w:pPr>
        <w:widowControl/>
        <w:numPr>
          <w:ilvl w:val="0"/>
          <w:numId w:val="9"/>
        </w:numPr>
        <w:shd w:val="clear" w:color="auto" w:fill="FFFFFF"/>
        <w:spacing w:before="100" w:beforeAutospacing="1" w:after="24" w:line="286" w:lineRule="atLeast"/>
        <w:ind w:left="384"/>
        <w:rPr>
          <w:rFonts w:ascii="Arial" w:hAnsi="Arial" w:cs="Arial"/>
          <w:color w:val="252525"/>
          <w:szCs w:val="24"/>
        </w:rPr>
      </w:pPr>
      <w:hyperlink r:id="rId241" w:tooltip="怯口活（怯口）（頁面不存在）" w:history="1">
        <w:r w:rsidRPr="005164AB">
          <w:rPr>
            <w:rStyle w:val="a8"/>
            <w:rFonts w:ascii="Arial" w:hAnsi="Arial" w:cs="Arial"/>
            <w:color w:val="A55858"/>
            <w:szCs w:val="24"/>
          </w:rPr>
          <w:t>怯口活（怯口）</w:t>
        </w:r>
      </w:hyperlink>
      <w:r w:rsidRPr="005164AB">
        <w:rPr>
          <w:rFonts w:ascii="Arial" w:hAnsi="Arial" w:cs="Arial"/>
          <w:color w:val="252525"/>
          <w:szCs w:val="24"/>
        </w:rPr>
        <w:t>：運用方言或外語表演，如：</w:t>
      </w:r>
      <w:hyperlink r:id="rId242" w:tooltip="豆腐堂會（頁面不存在）" w:history="1">
        <w:r w:rsidRPr="005164AB">
          <w:rPr>
            <w:rStyle w:val="a8"/>
            <w:rFonts w:ascii="Arial" w:hAnsi="Arial" w:cs="Arial"/>
            <w:color w:val="A55858"/>
            <w:szCs w:val="24"/>
          </w:rPr>
          <w:t>豆腐堂會</w:t>
        </w:r>
      </w:hyperlink>
      <w:r w:rsidRPr="005164AB">
        <w:rPr>
          <w:rFonts w:ascii="Arial" w:hAnsi="Arial" w:cs="Arial"/>
          <w:color w:val="252525"/>
          <w:szCs w:val="24"/>
        </w:rPr>
        <w:t>、</w:t>
      </w:r>
      <w:hyperlink r:id="rId243" w:tooltip="山西家信（頁面不存在）" w:history="1">
        <w:r w:rsidRPr="005164AB">
          <w:rPr>
            <w:rStyle w:val="a8"/>
            <w:rFonts w:ascii="Arial" w:hAnsi="Arial" w:cs="Arial"/>
            <w:color w:val="A55858"/>
            <w:szCs w:val="24"/>
          </w:rPr>
          <w:t>山西家信</w:t>
        </w:r>
      </w:hyperlink>
      <w:r w:rsidRPr="005164AB">
        <w:rPr>
          <w:rFonts w:ascii="Arial" w:hAnsi="Arial" w:cs="Arial"/>
          <w:color w:val="252525"/>
          <w:szCs w:val="24"/>
        </w:rPr>
        <w:t>等。</w:t>
      </w:r>
    </w:p>
    <w:p w:rsidR="00895DB8" w:rsidRPr="005164AB" w:rsidRDefault="00895DB8" w:rsidP="00895DB8">
      <w:pPr>
        <w:widowControl/>
        <w:numPr>
          <w:ilvl w:val="0"/>
          <w:numId w:val="9"/>
        </w:numPr>
        <w:shd w:val="clear" w:color="auto" w:fill="FFFFFF"/>
        <w:spacing w:before="100" w:beforeAutospacing="1" w:after="24" w:line="286" w:lineRule="atLeast"/>
        <w:ind w:left="384"/>
        <w:rPr>
          <w:rFonts w:ascii="Arial" w:hAnsi="Arial" w:cs="Arial"/>
          <w:color w:val="252525"/>
          <w:szCs w:val="24"/>
        </w:rPr>
      </w:pPr>
      <w:hyperlink r:id="rId244" w:tooltip="現掛（頁面不存在）" w:history="1">
        <w:r w:rsidRPr="005164AB">
          <w:rPr>
            <w:rStyle w:val="a8"/>
            <w:rFonts w:ascii="Arial" w:hAnsi="Arial" w:cs="Arial"/>
            <w:color w:val="A55858"/>
            <w:szCs w:val="24"/>
          </w:rPr>
          <w:t>現掛</w:t>
        </w:r>
      </w:hyperlink>
      <w:r w:rsidRPr="005164AB">
        <w:rPr>
          <w:rFonts w:ascii="Arial" w:hAnsi="Arial" w:cs="Arial"/>
          <w:color w:val="252525"/>
          <w:szCs w:val="24"/>
        </w:rPr>
        <w:t>（</w:t>
      </w:r>
      <w:hyperlink r:id="rId245" w:tooltip="砸掛" w:history="1">
        <w:r w:rsidRPr="005164AB">
          <w:rPr>
            <w:rStyle w:val="a8"/>
            <w:rFonts w:ascii="Arial" w:hAnsi="Arial" w:cs="Arial"/>
            <w:color w:val="0B0080"/>
            <w:szCs w:val="24"/>
          </w:rPr>
          <w:t>砸掛</w:t>
        </w:r>
      </w:hyperlink>
      <w:r w:rsidRPr="005164AB">
        <w:rPr>
          <w:rFonts w:ascii="Arial" w:hAnsi="Arial" w:cs="Arial"/>
          <w:color w:val="252525"/>
          <w:szCs w:val="24"/>
        </w:rPr>
        <w:t>，抓哏）：現場抓緊取題材引起笑聲</w:t>
      </w:r>
    </w:p>
    <w:p w:rsidR="00895DB8" w:rsidRPr="005164AB" w:rsidRDefault="00895DB8" w:rsidP="00895DB8">
      <w:pPr>
        <w:pStyle w:val="3"/>
        <w:shd w:val="clear" w:color="auto" w:fill="FFFFFF"/>
        <w:spacing w:before="72"/>
        <w:rPr>
          <w:rFonts w:ascii="Arial" w:hAnsi="Arial" w:cs="Arial"/>
          <w:color w:val="000000"/>
          <w:sz w:val="24"/>
          <w:szCs w:val="24"/>
        </w:rPr>
      </w:pPr>
      <w:r w:rsidRPr="005164AB">
        <w:rPr>
          <w:rStyle w:val="mw-headline"/>
          <w:rFonts w:ascii="Arial" w:hAnsi="Arial" w:cs="Arial"/>
          <w:color w:val="000000"/>
          <w:sz w:val="24"/>
          <w:szCs w:val="24"/>
        </w:rPr>
        <w:lastRenderedPageBreak/>
        <w:t>常用道具</w:t>
      </w:r>
    </w:p>
    <w:p w:rsidR="00895DB8" w:rsidRPr="005164AB" w:rsidRDefault="00895DB8" w:rsidP="00895DB8">
      <w:pPr>
        <w:widowControl/>
        <w:numPr>
          <w:ilvl w:val="0"/>
          <w:numId w:val="10"/>
        </w:numPr>
        <w:shd w:val="clear" w:color="auto" w:fill="FFFFFF"/>
        <w:spacing w:before="100" w:beforeAutospacing="1" w:after="24" w:line="286" w:lineRule="atLeast"/>
        <w:ind w:left="384"/>
        <w:rPr>
          <w:rFonts w:ascii="Arial" w:hAnsi="Arial" w:cs="Arial"/>
          <w:color w:val="252525"/>
          <w:szCs w:val="24"/>
        </w:rPr>
      </w:pPr>
      <w:hyperlink r:id="rId246" w:tooltip="醒木" w:history="1">
        <w:r w:rsidRPr="005164AB">
          <w:rPr>
            <w:rStyle w:val="a8"/>
            <w:rFonts w:ascii="Arial" w:hAnsi="Arial" w:cs="Arial"/>
            <w:color w:val="0B0080"/>
            <w:szCs w:val="24"/>
          </w:rPr>
          <w:t>醒木</w:t>
        </w:r>
      </w:hyperlink>
      <w:r w:rsidRPr="005164AB">
        <w:rPr>
          <w:rFonts w:ascii="Arial" w:hAnsi="Arial" w:cs="Arial"/>
          <w:color w:val="252525"/>
          <w:szCs w:val="24"/>
        </w:rPr>
        <w:t>：來自</w:t>
      </w:r>
      <w:hyperlink r:id="rId247" w:tooltip="評書" w:history="1">
        <w:r w:rsidRPr="005164AB">
          <w:rPr>
            <w:rStyle w:val="a8"/>
            <w:rFonts w:ascii="Arial" w:hAnsi="Arial" w:cs="Arial"/>
            <w:color w:val="0B0080"/>
            <w:szCs w:val="24"/>
          </w:rPr>
          <w:t>評書</w:t>
        </w:r>
      </w:hyperlink>
      <w:r w:rsidRPr="005164AB">
        <w:rPr>
          <w:rFonts w:ascii="Arial" w:hAnsi="Arial" w:cs="Arial"/>
          <w:color w:val="252525"/>
          <w:szCs w:val="24"/>
        </w:rPr>
        <w:t>，經常在長篇單口相聲中也會用到。</w:t>
      </w:r>
    </w:p>
    <w:p w:rsidR="00895DB8" w:rsidRPr="005164AB" w:rsidRDefault="00895DB8" w:rsidP="00895DB8">
      <w:pPr>
        <w:widowControl/>
        <w:numPr>
          <w:ilvl w:val="0"/>
          <w:numId w:val="10"/>
        </w:numPr>
        <w:shd w:val="clear" w:color="auto" w:fill="FFFFFF"/>
        <w:spacing w:before="100" w:beforeAutospacing="1" w:after="24" w:line="286" w:lineRule="atLeast"/>
        <w:ind w:left="384"/>
        <w:rPr>
          <w:rFonts w:ascii="Arial" w:hAnsi="Arial" w:cs="Arial"/>
          <w:color w:val="252525"/>
          <w:szCs w:val="24"/>
        </w:rPr>
      </w:pPr>
      <w:hyperlink r:id="rId248" w:tooltip="摺扇" w:history="1">
        <w:r w:rsidRPr="005164AB">
          <w:rPr>
            <w:rStyle w:val="a8"/>
            <w:rFonts w:ascii="Arial" w:hAnsi="Arial" w:cs="Arial"/>
            <w:color w:val="0B0080"/>
            <w:szCs w:val="24"/>
          </w:rPr>
          <w:t>摺扇</w:t>
        </w:r>
      </w:hyperlink>
    </w:p>
    <w:p w:rsidR="00895DB8" w:rsidRPr="005164AB" w:rsidRDefault="00895DB8" w:rsidP="00895DB8">
      <w:pPr>
        <w:widowControl/>
        <w:numPr>
          <w:ilvl w:val="0"/>
          <w:numId w:val="10"/>
        </w:numPr>
        <w:shd w:val="clear" w:color="auto" w:fill="FFFFFF"/>
        <w:spacing w:before="100" w:beforeAutospacing="1" w:after="24" w:line="286" w:lineRule="atLeast"/>
        <w:ind w:left="384"/>
        <w:rPr>
          <w:rFonts w:ascii="Arial" w:hAnsi="Arial" w:cs="Arial"/>
          <w:color w:val="252525"/>
          <w:szCs w:val="24"/>
        </w:rPr>
      </w:pPr>
      <w:hyperlink r:id="rId249" w:tooltip="手絹" w:history="1">
        <w:r w:rsidRPr="005164AB">
          <w:rPr>
            <w:rStyle w:val="a8"/>
            <w:rFonts w:ascii="Arial" w:hAnsi="Arial" w:cs="Arial"/>
            <w:color w:val="0B0080"/>
            <w:szCs w:val="24"/>
          </w:rPr>
          <w:t>手絹</w:t>
        </w:r>
      </w:hyperlink>
    </w:p>
    <w:p w:rsidR="00895DB8" w:rsidRPr="005164AB" w:rsidRDefault="00895DB8" w:rsidP="00895DB8">
      <w:pPr>
        <w:widowControl/>
        <w:numPr>
          <w:ilvl w:val="0"/>
          <w:numId w:val="10"/>
        </w:numPr>
        <w:shd w:val="clear" w:color="auto" w:fill="FFFFFF"/>
        <w:spacing w:before="100" w:beforeAutospacing="1" w:after="24" w:line="286" w:lineRule="atLeast"/>
        <w:ind w:left="384"/>
        <w:rPr>
          <w:rFonts w:ascii="Arial" w:hAnsi="Arial" w:cs="Arial"/>
          <w:color w:val="252525"/>
          <w:szCs w:val="24"/>
        </w:rPr>
      </w:pPr>
      <w:hyperlink r:id="rId250" w:tooltip="桌子" w:history="1">
        <w:r w:rsidRPr="005164AB">
          <w:rPr>
            <w:rStyle w:val="a8"/>
            <w:rFonts w:ascii="Arial" w:hAnsi="Arial" w:cs="Arial"/>
            <w:color w:val="0B0080"/>
            <w:szCs w:val="24"/>
          </w:rPr>
          <w:t>桌子</w:t>
        </w:r>
      </w:hyperlink>
      <w:r w:rsidRPr="005164AB">
        <w:rPr>
          <w:rFonts w:ascii="Arial" w:hAnsi="Arial" w:cs="Arial"/>
          <w:color w:val="252525"/>
          <w:szCs w:val="24"/>
        </w:rPr>
        <w:t>，傳統相聲中常用的道具。表演對口相聲時為逗哏站在桌外，捧哏站在桌子裡邊。表演柳活時則以桌子區分前後台和上下場門。</w:t>
      </w:r>
    </w:p>
    <w:p w:rsidR="00895DB8" w:rsidRPr="005164AB" w:rsidRDefault="00895DB8" w:rsidP="00895DB8">
      <w:pPr>
        <w:widowControl/>
        <w:numPr>
          <w:ilvl w:val="0"/>
          <w:numId w:val="10"/>
        </w:numPr>
        <w:shd w:val="clear" w:color="auto" w:fill="FFFFFF"/>
        <w:spacing w:before="100" w:beforeAutospacing="1" w:after="24" w:line="286" w:lineRule="atLeast"/>
        <w:ind w:left="384"/>
        <w:rPr>
          <w:rFonts w:ascii="Arial" w:hAnsi="Arial" w:cs="Arial"/>
          <w:color w:val="252525"/>
          <w:szCs w:val="24"/>
        </w:rPr>
      </w:pPr>
      <w:hyperlink r:id="rId251" w:tooltip="御子" w:history="1">
        <w:r w:rsidRPr="005164AB">
          <w:rPr>
            <w:rStyle w:val="a8"/>
            <w:rFonts w:ascii="Arial" w:hAnsi="Arial" w:cs="Arial"/>
            <w:color w:val="0B0080"/>
            <w:szCs w:val="24"/>
          </w:rPr>
          <w:t>御子</w:t>
        </w:r>
      </w:hyperlink>
      <w:r w:rsidRPr="005164AB">
        <w:rPr>
          <w:rFonts w:ascii="Arial" w:hAnsi="Arial" w:cs="Arial"/>
          <w:color w:val="252525"/>
          <w:szCs w:val="24"/>
        </w:rPr>
        <w:t>：唱太平歌詞時伴奏的樂器，一般是兩個竹板。</w:t>
      </w:r>
    </w:p>
    <w:p w:rsidR="00895DB8" w:rsidRPr="005164AB" w:rsidRDefault="005164AB" w:rsidP="00895DB8">
      <w:pPr>
        <w:widowControl/>
        <w:numPr>
          <w:ilvl w:val="0"/>
          <w:numId w:val="2"/>
        </w:numPr>
        <w:shd w:val="clear" w:color="auto" w:fill="F9F9F9"/>
        <w:spacing w:before="100" w:beforeAutospacing="1" w:after="24"/>
        <w:ind w:left="0"/>
        <w:rPr>
          <w:rFonts w:ascii="Arial" w:eastAsia="新細明體" w:hAnsi="Arial" w:cs="Arial"/>
          <w:color w:val="252525"/>
          <w:kern w:val="0"/>
          <w:szCs w:val="24"/>
        </w:rPr>
      </w:pPr>
      <w:r w:rsidRPr="005164AB">
        <w:rPr>
          <w:rFonts w:ascii="Arial" w:eastAsia="新細明體" w:hAnsi="Arial" w:cs="Arial"/>
          <w:color w:val="252525"/>
          <w:kern w:val="0"/>
          <w:szCs w:val="24"/>
        </w:rPr>
        <w:t>https://zh.wikipedia.org/wiki/%E7%9B%B8%E5%A3%B0</w:t>
      </w:r>
    </w:p>
    <w:p w:rsidR="005164AB" w:rsidRDefault="005164AB" w:rsidP="00895DB8">
      <w:pPr>
        <w:pStyle w:val="a7"/>
        <w:ind w:leftChars="0"/>
        <w:rPr>
          <w:szCs w:val="24"/>
        </w:rPr>
      </w:pPr>
    </w:p>
    <w:p w:rsidR="005164AB" w:rsidRDefault="005164AB" w:rsidP="005164AB"/>
    <w:p w:rsidR="0088214B" w:rsidRPr="005164AB" w:rsidRDefault="0088214B" w:rsidP="005164AB">
      <w:pPr>
        <w:jc w:val="right"/>
        <w:rPr>
          <w:rFonts w:hint="eastAsia"/>
        </w:rPr>
      </w:pPr>
    </w:p>
    <w:sectPr w:rsidR="0088214B" w:rsidRPr="005164AB" w:rsidSect="00B45ACA">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37A" w:rsidRDefault="00A4137A" w:rsidP="0088214B">
      <w:r>
        <w:separator/>
      </w:r>
    </w:p>
  </w:endnote>
  <w:endnote w:type="continuationSeparator" w:id="0">
    <w:p w:rsidR="00A4137A" w:rsidRDefault="00A4137A" w:rsidP="008821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37A" w:rsidRDefault="00A4137A" w:rsidP="0088214B">
      <w:r>
        <w:separator/>
      </w:r>
    </w:p>
  </w:footnote>
  <w:footnote w:type="continuationSeparator" w:id="0">
    <w:p w:rsidR="00A4137A" w:rsidRDefault="00A4137A" w:rsidP="008821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B7DA2"/>
    <w:multiLevelType w:val="multilevel"/>
    <w:tmpl w:val="2BCA64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8F94831"/>
    <w:multiLevelType w:val="multilevel"/>
    <w:tmpl w:val="9EAEE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FF1516"/>
    <w:multiLevelType w:val="multilevel"/>
    <w:tmpl w:val="561E4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6E2DEE"/>
    <w:multiLevelType w:val="multilevel"/>
    <w:tmpl w:val="6B8427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B13400"/>
    <w:multiLevelType w:val="multilevel"/>
    <w:tmpl w:val="45FAD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0326344"/>
    <w:multiLevelType w:val="multilevel"/>
    <w:tmpl w:val="C41CD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D2E335F"/>
    <w:multiLevelType w:val="hybridMultilevel"/>
    <w:tmpl w:val="531A70E2"/>
    <w:lvl w:ilvl="0" w:tplc="04090017">
      <w:start w:val="1"/>
      <w:numFmt w:val="ideographLegalTraditional"/>
      <w:lvlText w:val="%1、"/>
      <w:lvlJc w:val="left"/>
      <w:pPr>
        <w:ind w:left="480" w:hanging="480"/>
      </w:pPr>
      <w:rPr>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570D46D7"/>
    <w:multiLevelType w:val="multilevel"/>
    <w:tmpl w:val="E4309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09551F7"/>
    <w:multiLevelType w:val="multilevel"/>
    <w:tmpl w:val="66E86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30013DF"/>
    <w:multiLevelType w:val="multilevel"/>
    <w:tmpl w:val="2274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3"/>
  </w:num>
  <w:num w:numId="3">
    <w:abstractNumId w:val="0"/>
  </w:num>
  <w:num w:numId="4">
    <w:abstractNumId w:val="1"/>
  </w:num>
  <w:num w:numId="5">
    <w:abstractNumId w:val="2"/>
  </w:num>
  <w:num w:numId="6">
    <w:abstractNumId w:val="5"/>
  </w:num>
  <w:num w:numId="7">
    <w:abstractNumId w:val="4"/>
  </w:num>
  <w:num w:numId="8">
    <w:abstractNumId w:val="8"/>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bordersDoNotSurroundHeader/>
  <w:bordersDoNotSurroundFooter/>
  <w:defaultTabStop w:val="480"/>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32E4"/>
    <w:rsid w:val="001432E4"/>
    <w:rsid w:val="0028015C"/>
    <w:rsid w:val="005164AB"/>
    <w:rsid w:val="0088214B"/>
    <w:rsid w:val="00895DB8"/>
    <w:rsid w:val="00A4137A"/>
    <w:rsid w:val="00B45ACA"/>
    <w:rsid w:val="00E8392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CA"/>
    <w:pPr>
      <w:widowControl w:val="0"/>
    </w:pPr>
  </w:style>
  <w:style w:type="paragraph" w:styleId="2">
    <w:name w:val="heading 2"/>
    <w:basedOn w:val="a"/>
    <w:link w:val="20"/>
    <w:uiPriority w:val="9"/>
    <w:qFormat/>
    <w:rsid w:val="00895DB8"/>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unhideWhenUsed/>
    <w:qFormat/>
    <w:rsid w:val="00895DB8"/>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214B"/>
    <w:pPr>
      <w:tabs>
        <w:tab w:val="center" w:pos="4153"/>
        <w:tab w:val="right" w:pos="8306"/>
      </w:tabs>
      <w:snapToGrid w:val="0"/>
    </w:pPr>
    <w:rPr>
      <w:sz w:val="20"/>
      <w:szCs w:val="20"/>
    </w:rPr>
  </w:style>
  <w:style w:type="character" w:customStyle="1" w:styleId="a4">
    <w:name w:val="頁首 字元"/>
    <w:basedOn w:val="a0"/>
    <w:link w:val="a3"/>
    <w:uiPriority w:val="99"/>
    <w:semiHidden/>
    <w:rsid w:val="0088214B"/>
    <w:rPr>
      <w:sz w:val="20"/>
      <w:szCs w:val="20"/>
    </w:rPr>
  </w:style>
  <w:style w:type="paragraph" w:styleId="a5">
    <w:name w:val="footer"/>
    <w:basedOn w:val="a"/>
    <w:link w:val="a6"/>
    <w:uiPriority w:val="99"/>
    <w:semiHidden/>
    <w:unhideWhenUsed/>
    <w:rsid w:val="0088214B"/>
    <w:pPr>
      <w:tabs>
        <w:tab w:val="center" w:pos="4153"/>
        <w:tab w:val="right" w:pos="8306"/>
      </w:tabs>
      <w:snapToGrid w:val="0"/>
    </w:pPr>
    <w:rPr>
      <w:sz w:val="20"/>
      <w:szCs w:val="20"/>
    </w:rPr>
  </w:style>
  <w:style w:type="character" w:customStyle="1" w:styleId="a6">
    <w:name w:val="頁尾 字元"/>
    <w:basedOn w:val="a0"/>
    <w:link w:val="a5"/>
    <w:uiPriority w:val="99"/>
    <w:semiHidden/>
    <w:rsid w:val="0088214B"/>
    <w:rPr>
      <w:sz w:val="20"/>
      <w:szCs w:val="20"/>
    </w:rPr>
  </w:style>
  <w:style w:type="paragraph" w:styleId="a7">
    <w:name w:val="List Paragraph"/>
    <w:basedOn w:val="a"/>
    <w:uiPriority w:val="34"/>
    <w:qFormat/>
    <w:rsid w:val="0088214B"/>
    <w:pPr>
      <w:ind w:leftChars="200" w:left="480"/>
    </w:pPr>
  </w:style>
  <w:style w:type="character" w:customStyle="1" w:styleId="20">
    <w:name w:val="標題 2 字元"/>
    <w:basedOn w:val="a0"/>
    <w:link w:val="2"/>
    <w:uiPriority w:val="9"/>
    <w:rsid w:val="00895DB8"/>
    <w:rPr>
      <w:rFonts w:ascii="新細明體" w:eastAsia="新細明體" w:hAnsi="新細明體" w:cs="新細明體"/>
      <w:b/>
      <w:bCs/>
      <w:kern w:val="0"/>
      <w:sz w:val="36"/>
      <w:szCs w:val="36"/>
    </w:rPr>
  </w:style>
  <w:style w:type="paragraph" w:styleId="Web">
    <w:name w:val="Normal (Web)"/>
    <w:basedOn w:val="a"/>
    <w:uiPriority w:val="99"/>
    <w:unhideWhenUsed/>
    <w:rsid w:val="00895DB8"/>
    <w:pPr>
      <w:widowControl/>
      <w:spacing w:before="100" w:beforeAutospacing="1" w:after="100" w:afterAutospacing="1"/>
    </w:pPr>
    <w:rPr>
      <w:rFonts w:ascii="新細明體" w:eastAsia="新細明體" w:hAnsi="新細明體" w:cs="新細明體"/>
      <w:kern w:val="0"/>
      <w:szCs w:val="24"/>
    </w:rPr>
  </w:style>
  <w:style w:type="character" w:styleId="a8">
    <w:name w:val="Hyperlink"/>
    <w:basedOn w:val="a0"/>
    <w:uiPriority w:val="99"/>
    <w:semiHidden/>
    <w:unhideWhenUsed/>
    <w:rsid w:val="00895DB8"/>
    <w:rPr>
      <w:color w:val="0000FF"/>
      <w:u w:val="single"/>
    </w:rPr>
  </w:style>
  <w:style w:type="character" w:customStyle="1" w:styleId="apple-converted-space">
    <w:name w:val="apple-converted-space"/>
    <w:basedOn w:val="a0"/>
    <w:rsid w:val="00895DB8"/>
  </w:style>
  <w:style w:type="character" w:customStyle="1" w:styleId="toctoggle">
    <w:name w:val="toctoggle"/>
    <w:basedOn w:val="a0"/>
    <w:rsid w:val="00895DB8"/>
  </w:style>
  <w:style w:type="character" w:customStyle="1" w:styleId="tocnumber">
    <w:name w:val="tocnumber"/>
    <w:basedOn w:val="a0"/>
    <w:rsid w:val="00895DB8"/>
  </w:style>
  <w:style w:type="character" w:customStyle="1" w:styleId="toctext">
    <w:name w:val="toctext"/>
    <w:basedOn w:val="a0"/>
    <w:rsid w:val="00895DB8"/>
  </w:style>
  <w:style w:type="character" w:customStyle="1" w:styleId="30">
    <w:name w:val="標題 3 字元"/>
    <w:basedOn w:val="a0"/>
    <w:link w:val="3"/>
    <w:uiPriority w:val="9"/>
    <w:rsid w:val="00895DB8"/>
    <w:rPr>
      <w:rFonts w:asciiTheme="majorHAnsi" w:eastAsiaTheme="majorEastAsia" w:hAnsiTheme="majorHAnsi" w:cstheme="majorBidi"/>
      <w:b/>
      <w:bCs/>
      <w:sz w:val="36"/>
      <w:szCs w:val="36"/>
    </w:rPr>
  </w:style>
  <w:style w:type="character" w:customStyle="1" w:styleId="mw-headline">
    <w:name w:val="mw-headline"/>
    <w:basedOn w:val="a0"/>
    <w:rsid w:val="00895DB8"/>
  </w:style>
  <w:style w:type="character" w:customStyle="1" w:styleId="mw-editsection">
    <w:name w:val="mw-editsection"/>
    <w:basedOn w:val="a0"/>
    <w:rsid w:val="00895DB8"/>
  </w:style>
  <w:style w:type="character" w:customStyle="1" w:styleId="mw-editsection-bracket">
    <w:name w:val="mw-editsection-bracket"/>
    <w:basedOn w:val="a0"/>
    <w:rsid w:val="00895DB8"/>
  </w:style>
  <w:style w:type="character" w:styleId="a9">
    <w:name w:val="FollowedHyperlink"/>
    <w:basedOn w:val="a0"/>
    <w:uiPriority w:val="99"/>
    <w:semiHidden/>
    <w:unhideWhenUsed/>
    <w:rsid w:val="00895DB8"/>
    <w:rPr>
      <w:color w:val="800080"/>
      <w:u w:val="single"/>
    </w:rPr>
  </w:style>
</w:styles>
</file>

<file path=word/webSettings.xml><?xml version="1.0" encoding="utf-8"?>
<w:webSettings xmlns:r="http://schemas.openxmlformats.org/officeDocument/2006/relationships" xmlns:w="http://schemas.openxmlformats.org/wordprocessingml/2006/main">
  <w:divs>
    <w:div w:id="208499867">
      <w:bodyDiv w:val="1"/>
      <w:marLeft w:val="0"/>
      <w:marRight w:val="0"/>
      <w:marTop w:val="0"/>
      <w:marBottom w:val="0"/>
      <w:divBdr>
        <w:top w:val="none" w:sz="0" w:space="0" w:color="auto"/>
        <w:left w:val="none" w:sz="0" w:space="0" w:color="auto"/>
        <w:bottom w:val="none" w:sz="0" w:space="0" w:color="auto"/>
        <w:right w:val="none" w:sz="0" w:space="0" w:color="auto"/>
      </w:divBdr>
      <w:divsChild>
        <w:div w:id="1249846121">
          <w:marLeft w:val="0"/>
          <w:marRight w:val="0"/>
          <w:marTop w:val="0"/>
          <w:marBottom w:val="0"/>
          <w:divBdr>
            <w:top w:val="single" w:sz="4" w:space="4" w:color="AAAAAA"/>
            <w:left w:val="single" w:sz="4" w:space="4" w:color="AAAAAA"/>
            <w:bottom w:val="single" w:sz="4" w:space="4" w:color="AAAAAA"/>
            <w:right w:val="single" w:sz="4" w:space="4" w:color="AAAAAA"/>
          </w:divBdr>
        </w:div>
      </w:divsChild>
    </w:div>
    <w:div w:id="1469008755">
      <w:bodyDiv w:val="1"/>
      <w:marLeft w:val="0"/>
      <w:marRight w:val="0"/>
      <w:marTop w:val="0"/>
      <w:marBottom w:val="0"/>
      <w:divBdr>
        <w:top w:val="none" w:sz="0" w:space="0" w:color="auto"/>
        <w:left w:val="none" w:sz="0" w:space="0" w:color="auto"/>
        <w:bottom w:val="none" w:sz="0" w:space="0" w:color="auto"/>
        <w:right w:val="none" w:sz="0" w:space="0" w:color="auto"/>
      </w:divBdr>
      <w:divsChild>
        <w:div w:id="852570224">
          <w:marLeft w:val="0"/>
          <w:marRight w:val="0"/>
          <w:marTop w:val="0"/>
          <w:marBottom w:val="0"/>
          <w:divBdr>
            <w:top w:val="single" w:sz="4" w:space="4" w:color="AAAAAA"/>
            <w:left w:val="single" w:sz="4" w:space="4" w:color="AAAAAA"/>
            <w:bottom w:val="single" w:sz="4" w:space="4" w:color="AAAAAA"/>
            <w:right w:val="single" w:sz="4" w:space="4" w:color="AAAAAA"/>
          </w:divBdr>
        </w:div>
      </w:divsChild>
    </w:div>
    <w:div w:id="1702125427">
      <w:bodyDiv w:val="1"/>
      <w:marLeft w:val="0"/>
      <w:marRight w:val="0"/>
      <w:marTop w:val="0"/>
      <w:marBottom w:val="0"/>
      <w:divBdr>
        <w:top w:val="none" w:sz="0" w:space="0" w:color="auto"/>
        <w:left w:val="none" w:sz="0" w:space="0" w:color="auto"/>
        <w:bottom w:val="none" w:sz="0" w:space="0" w:color="auto"/>
        <w:right w:val="none" w:sz="0" w:space="0" w:color="auto"/>
      </w:divBdr>
      <w:divsChild>
        <w:div w:id="206378989">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h.wikipedia.org/wiki/%E6%A3%AE%E7%BE%8E" TargetMode="External"/><Relationship Id="rId21" Type="http://schemas.openxmlformats.org/officeDocument/2006/relationships/hyperlink" Target="https://zh.wikipedia.org/wiki/%E6%8A%97%E6%97%A5%E6%88%98%E4%BA%89" TargetMode="External"/><Relationship Id="rId42" Type="http://schemas.openxmlformats.org/officeDocument/2006/relationships/hyperlink" Target="https://zh.wikipedia.org/wiki/%E5%B8%B8%E5%AE%9D%E5%8D%8E" TargetMode="External"/><Relationship Id="rId63" Type="http://schemas.openxmlformats.org/officeDocument/2006/relationships/hyperlink" Target="https://zh.wikipedia.org/wiki/%E9%83%AD%E5%BE%B7%E7%BA%B2" TargetMode="External"/><Relationship Id="rId84" Type="http://schemas.openxmlformats.org/officeDocument/2006/relationships/hyperlink" Target="https://zh.wikipedia.org/wiki/%E9%A6%99%E6%B8%AF%E6%97%A0%E7%BA%BF%E7%94%B5%E8%A7%86" TargetMode="External"/><Relationship Id="rId138" Type="http://schemas.openxmlformats.org/officeDocument/2006/relationships/hyperlink" Target="https://zh.wikipedia.org/wiki/%E6%96%B9%E8%8A%B3" TargetMode="External"/><Relationship Id="rId159" Type="http://schemas.openxmlformats.org/officeDocument/2006/relationships/hyperlink" Target="https://zh.wikipedia.org/wiki/%E5%90%B3%E5%85%86%E5%8D%97" TargetMode="External"/><Relationship Id="rId170" Type="http://schemas.openxmlformats.org/officeDocument/2006/relationships/hyperlink" Target="https://zh.wikipedia.org/wiki/%E5%80%AA%E6%95%8F%E7%84%B6" TargetMode="External"/><Relationship Id="rId191" Type="http://schemas.openxmlformats.org/officeDocument/2006/relationships/hyperlink" Target="https://zh.wikipedia.org/wiki/%E6%9D%8E%E6%96%87%E5%8D%8E" TargetMode="External"/><Relationship Id="rId205" Type="http://schemas.openxmlformats.org/officeDocument/2006/relationships/hyperlink" Target="https://zh.wikipedia.org/wiki/%E7%9B%B8%E5%A3%B0" TargetMode="External"/><Relationship Id="rId226" Type="http://schemas.openxmlformats.org/officeDocument/2006/relationships/hyperlink" Target="https://zh.wikipedia.org/wiki/%E6%80%AF%E5%8F%A3" TargetMode="External"/><Relationship Id="rId247" Type="http://schemas.openxmlformats.org/officeDocument/2006/relationships/hyperlink" Target="https://zh.wikipedia.org/wiki/%E8%AF%84%E4%B9%A6" TargetMode="External"/><Relationship Id="rId107" Type="http://schemas.openxmlformats.org/officeDocument/2006/relationships/hyperlink" Target="https://zh.wikipedia.org/wiki/%E8%A9%B9%E7%91%9E%E6%96%87" TargetMode="External"/><Relationship Id="rId11" Type="http://schemas.openxmlformats.org/officeDocument/2006/relationships/hyperlink" Target="https://zh.wikipedia.org/wiki/%E6%B0%91%E5%9B%BD" TargetMode="External"/><Relationship Id="rId32" Type="http://schemas.openxmlformats.org/officeDocument/2006/relationships/hyperlink" Target="https://zh.wikipedia.org/w/index.php?title=%E6%96%87%E8%89%BA%E6%88%98%E7%BA%BF&amp;action=edit&amp;redlink=1" TargetMode="External"/><Relationship Id="rId53" Type="http://schemas.openxmlformats.org/officeDocument/2006/relationships/hyperlink" Target="https://zh.wikipedia.org/wiki/%E5%9B%BD%E9%99%85%E5%8A%B3%E5%8A%A8%E8%8A%82" TargetMode="External"/><Relationship Id="rId74" Type="http://schemas.openxmlformats.org/officeDocument/2006/relationships/hyperlink" Target="https://zh.wikipedia.org/wiki/%E8%AA%AA%E6%9B%B8" TargetMode="External"/><Relationship Id="rId128" Type="http://schemas.openxmlformats.org/officeDocument/2006/relationships/hyperlink" Target="https://zh.wikipedia.org/wiki/%E8%A1%A8%E6%BC%94%E5%B7%A5%E4%BD%9C%E5%9D%8A" TargetMode="External"/><Relationship Id="rId149" Type="http://schemas.openxmlformats.org/officeDocument/2006/relationships/hyperlink" Target="https://zh.wikipedia.org/wiki/%E8%AF%B4%E5%94%B1%E8%89%BA%E6%9C%AF" TargetMode="External"/><Relationship Id="rId5" Type="http://schemas.openxmlformats.org/officeDocument/2006/relationships/footnotes" Target="footnotes.xml"/><Relationship Id="rId95" Type="http://schemas.openxmlformats.org/officeDocument/2006/relationships/hyperlink" Target="https://zh.wikipedia.org/wiki/%E5%8D%95%E5%8F%A3%E7%9B%B8%E5%A3%B0" TargetMode="External"/><Relationship Id="rId160" Type="http://schemas.openxmlformats.org/officeDocument/2006/relationships/hyperlink" Target="https://zh.wikipedia.org/w/index.php?title=%E5%90%B3%E5%85%86%E5%8D%97%E7%9B%B8%E8%81%B2%E5%8A%87%E8%97%9D%E7%A4%BE&amp;action=edit&amp;redlink=1" TargetMode="External"/><Relationship Id="rId181" Type="http://schemas.openxmlformats.org/officeDocument/2006/relationships/hyperlink" Target="https://zh.wikipedia.org/wiki/%E5%8D%95%E5%8F%A3%E7%9B%B8%E5%A3%B0" TargetMode="External"/><Relationship Id="rId216" Type="http://schemas.openxmlformats.org/officeDocument/2006/relationships/hyperlink" Target="https://zh.wikipedia.org/wiki/%E5%A4%AA%E5%B9%B3%E6%AD%8C%E8%AF%8D" TargetMode="External"/><Relationship Id="rId237" Type="http://schemas.openxmlformats.org/officeDocument/2006/relationships/hyperlink" Target="https://zh.wikipedia.org/wiki/%E8%85%BF%E5%AD%90%E6%B4%BB" TargetMode="External"/><Relationship Id="rId22" Type="http://schemas.openxmlformats.org/officeDocument/2006/relationships/hyperlink" Target="https://zh.wikipedia.org/wiki/%E5%B8%B8%E5%AE%9D%E5%A0%83" TargetMode="External"/><Relationship Id="rId43" Type="http://schemas.openxmlformats.org/officeDocument/2006/relationships/hyperlink" Target="https://zh.wikipedia.org/w/index.php?title=%E5%B8%B8%E8%B4%B5%E7%94%B0&amp;action=edit&amp;redlink=1" TargetMode="External"/><Relationship Id="rId64" Type="http://schemas.openxmlformats.org/officeDocument/2006/relationships/hyperlink" Target="https://zh.wikipedia.org/wiki/%E5%A4%AA%E5%B9%B3%E6%AD%8C%E8%AF%8D" TargetMode="External"/><Relationship Id="rId118" Type="http://schemas.openxmlformats.org/officeDocument/2006/relationships/hyperlink" Target="https://zh.wikipedia.org/wiki/%E9%98%AE%E5%B0%8F%E4%BB%AA" TargetMode="External"/><Relationship Id="rId139" Type="http://schemas.openxmlformats.org/officeDocument/2006/relationships/hyperlink" Target="https://zh.wikipedia.org/w/index.php?title=%E9%84%A7%E7%A8%8B%E6%85%A7&amp;action=edit&amp;redlink=1" TargetMode="External"/><Relationship Id="rId85" Type="http://schemas.openxmlformats.org/officeDocument/2006/relationships/hyperlink" Target="https://zh.wikipedia.org/wiki/TVB" TargetMode="External"/><Relationship Id="rId150" Type="http://schemas.openxmlformats.org/officeDocument/2006/relationships/hyperlink" Target="https://zh.wikipedia.org/wiki/%E5%8F%8C%E7%B0%A7" TargetMode="External"/><Relationship Id="rId171" Type="http://schemas.openxmlformats.org/officeDocument/2006/relationships/hyperlink" Target="https://zh.wikipedia.org/w/index.php?title=%E5%A4%8F%E7%A6%95&amp;action=edit&amp;redlink=1" TargetMode="External"/><Relationship Id="rId192" Type="http://schemas.openxmlformats.org/officeDocument/2006/relationships/hyperlink" Target="https://zh.wikipedia.org/wiki/%E7%85%A7%E7%9B%B8" TargetMode="External"/><Relationship Id="rId206" Type="http://schemas.openxmlformats.org/officeDocument/2006/relationships/hyperlink" Target="https://zh.wikipedia.org/wiki/%E9%A9%AC%E4%B8%89%E7%AB%8B" TargetMode="External"/><Relationship Id="rId227" Type="http://schemas.openxmlformats.org/officeDocument/2006/relationships/hyperlink" Target="https://zh.wikipedia.org/wiki/%E5%80%92%E5%8F%A3" TargetMode="External"/><Relationship Id="rId248" Type="http://schemas.openxmlformats.org/officeDocument/2006/relationships/hyperlink" Target="https://zh.wikipedia.org/wiki/%E6%8A%98%E6%89%87" TargetMode="External"/><Relationship Id="rId12" Type="http://schemas.openxmlformats.org/officeDocument/2006/relationships/hyperlink" Target="https://zh.wikipedia.org/wiki/%E4%B8%A4%E5%B2%B8%E4%B8%89%E5%9C%B0" TargetMode="External"/><Relationship Id="rId33" Type="http://schemas.openxmlformats.org/officeDocument/2006/relationships/hyperlink" Target="https://zh.wikipedia.org/wiki/%E8%BD%BB%E9%AA%91%E5%85%B5" TargetMode="External"/><Relationship Id="rId108" Type="http://schemas.openxmlformats.org/officeDocument/2006/relationships/hyperlink" Target="https://zh.wikipedia.org/wiki/%E5%90%B4%E9%95%87%E5%AE%87" TargetMode="External"/><Relationship Id="rId129" Type="http://schemas.openxmlformats.org/officeDocument/2006/relationships/hyperlink" Target="https://zh.wikipedia.org/wiki/%E6%9D%8E%E7%AB%8B%E7%BE%A4" TargetMode="External"/><Relationship Id="rId54" Type="http://schemas.openxmlformats.org/officeDocument/2006/relationships/hyperlink" Target="https://zh.wikipedia.org/wiki/%E9%BB%83%E9%87%91%E9%80%B1_(%E4%B8%AD%E5%9C%8B)" TargetMode="External"/><Relationship Id="rId70" Type="http://schemas.openxmlformats.org/officeDocument/2006/relationships/hyperlink" Target="https://zh.wikipedia.org/wiki/%E5%8D%97%E7%B2%A4" TargetMode="External"/><Relationship Id="rId75" Type="http://schemas.openxmlformats.org/officeDocument/2006/relationships/hyperlink" Target="https://zh.wikipedia.org/wiki/%E5%8F%A3%E6%8A%80" TargetMode="External"/><Relationship Id="rId91" Type="http://schemas.openxmlformats.org/officeDocument/2006/relationships/hyperlink" Target="https://zh.wikipedia.org/w/index.php?title=%E7%B2%A4%E8%AF%AD%E7%9B%B8%E5%A3%B0&amp;action=edit&amp;redlink=1" TargetMode="External"/><Relationship Id="rId96" Type="http://schemas.openxmlformats.org/officeDocument/2006/relationships/hyperlink" Target="https://zh.wikipedia.org/wiki/%E9%BB%84%E5%AD%90%E5%8D%8E" TargetMode="External"/><Relationship Id="rId140" Type="http://schemas.openxmlformats.org/officeDocument/2006/relationships/hyperlink" Target="https://zh.wikipedia.org/wiki/%E8%95%AD%E8%89%BE" TargetMode="External"/><Relationship Id="rId145" Type="http://schemas.openxmlformats.org/officeDocument/2006/relationships/hyperlink" Target="https://zh.wikipedia.org/wiki/%E5%8A%89%E5%A2%9E%E9%8D%87" TargetMode="External"/><Relationship Id="rId161" Type="http://schemas.openxmlformats.org/officeDocument/2006/relationships/hyperlink" Target="https://zh.wikipedia.org/wiki/%E6%9B%B2%E8%97%9D" TargetMode="External"/><Relationship Id="rId166" Type="http://schemas.openxmlformats.org/officeDocument/2006/relationships/hyperlink" Target="https://zh.wikipedia.org/wiki/%E5%8D%95%E5%BC%A6" TargetMode="External"/><Relationship Id="rId182" Type="http://schemas.openxmlformats.org/officeDocument/2006/relationships/hyperlink" Target="https://zh.wikipedia.org/wiki/%E8%AF%84%E4%B9%A6" TargetMode="External"/><Relationship Id="rId187" Type="http://schemas.openxmlformats.org/officeDocument/2006/relationships/hyperlink" Target="https://zh.wikipedia.org/wiki/%E4%BE%AF%E5%AE%9D%E6%9E%97" TargetMode="External"/><Relationship Id="rId217" Type="http://schemas.openxmlformats.org/officeDocument/2006/relationships/hyperlink" Target="https://zh.wikipedia.org/w/index.php?title=%E8%A6%81%E9%92%B1&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zh.wikipedia.org/wiki/%E7%BB%95%E5%8F%A3%E4%BB%A4" TargetMode="External"/><Relationship Id="rId233" Type="http://schemas.openxmlformats.org/officeDocument/2006/relationships/hyperlink" Target="https://zh.wikipedia.org/wiki/%E9%80%97%E5%93%8F" TargetMode="External"/><Relationship Id="rId238" Type="http://schemas.openxmlformats.org/officeDocument/2006/relationships/hyperlink" Target="https://zh.wikipedia.org/wiki/%E8%B2%AB%E5%8F%A3" TargetMode="External"/><Relationship Id="rId23" Type="http://schemas.openxmlformats.org/officeDocument/2006/relationships/hyperlink" Target="https://zh.wikipedia.org/wiki/%E5%BC%A0%E5%AF%BF%E8%87%A3" TargetMode="External"/><Relationship Id="rId28" Type="http://schemas.openxmlformats.org/officeDocument/2006/relationships/hyperlink" Target="https://zh.wikipedia.org/wiki/%E4%BE%AF%E5%AE%9D%E6%9E%97" TargetMode="External"/><Relationship Id="rId49" Type="http://schemas.openxmlformats.org/officeDocument/2006/relationships/hyperlink" Target="https://zh.wikipedia.org/w/index.php?title=%E5%85%A8%E5%9B%BD%E7%9B%B8%E5%A3%B0%E5%A4%A7%E8%B5%9B&amp;action=edit&amp;redlink=1" TargetMode="External"/><Relationship Id="rId114" Type="http://schemas.openxmlformats.org/officeDocument/2006/relationships/hyperlink" Target="https://zh.wikipedia.org/wiki/%E9%BB%83%E9%9F%BB%E8%A9%A9" TargetMode="External"/><Relationship Id="rId119" Type="http://schemas.openxmlformats.org/officeDocument/2006/relationships/hyperlink" Target="https://zh.wikipedia.org/wiki/%E7%8E%8B%E7%A5%96%E8%97%8D" TargetMode="External"/><Relationship Id="rId44" Type="http://schemas.openxmlformats.org/officeDocument/2006/relationships/hyperlink" Target="https://zh.wikipedia.org/w/index.php?title=%E5%B8%BD%E5%AD%90%E5%B7%A5%E5%8E%82&amp;action=edit&amp;redlink=1" TargetMode="External"/><Relationship Id="rId60" Type="http://schemas.openxmlformats.org/officeDocument/2006/relationships/hyperlink" Target="https://zh.wikipedia.org/wiki/%E8%8C%B6%E9%A6%86" TargetMode="External"/><Relationship Id="rId65" Type="http://schemas.openxmlformats.org/officeDocument/2006/relationships/hyperlink" Target="https://zh.wikipedia.org/wiki/%E7%9B%B8%E5%A3%B0" TargetMode="External"/><Relationship Id="rId81" Type="http://schemas.openxmlformats.org/officeDocument/2006/relationships/hyperlink" Target="https://zh.wikipedia.org/wiki/%E4%BA%9A%E6%B4%B2%E7%94%B5%E8%A7%86" TargetMode="External"/><Relationship Id="rId86" Type="http://schemas.openxmlformats.org/officeDocument/2006/relationships/hyperlink" Target="https://zh.wikipedia.org/wiki/%E7%B6%9C%E8%97%9D%E7%AF%80%E7%9B%AE" TargetMode="External"/><Relationship Id="rId130" Type="http://schemas.openxmlformats.org/officeDocument/2006/relationships/hyperlink" Target="https://zh.wikipedia.org/wiki/%E6%9D%8E%E5%9C%8B%E4%BF%AE" TargetMode="External"/><Relationship Id="rId135" Type="http://schemas.openxmlformats.org/officeDocument/2006/relationships/hyperlink" Target="https://zh.wikipedia.org/wiki/%E5%8D%9C%E5%AD%B8%E4%BA%AE" TargetMode="External"/><Relationship Id="rId151" Type="http://schemas.openxmlformats.org/officeDocument/2006/relationships/hyperlink" Target="https://zh.wikipedia.org/wiki/%E8%A9%95%E6%9B%B8" TargetMode="External"/><Relationship Id="rId156" Type="http://schemas.openxmlformats.org/officeDocument/2006/relationships/hyperlink" Target="https://zh.wikipedia.org/wiki/%E8%A5%BF%E6%B2%B3%E5%A4%A7%E9%BC%93" TargetMode="External"/><Relationship Id="rId177" Type="http://schemas.openxmlformats.org/officeDocument/2006/relationships/hyperlink" Target="https://zh.wikipedia.org/wiki/%E9%A9%AC%E6%9D%A5%E8%A5%BF%E4%BA%9A" TargetMode="External"/><Relationship Id="rId198" Type="http://schemas.openxmlformats.org/officeDocument/2006/relationships/hyperlink" Target="https://zh.wikipedia.org/wiki/%E4%BA%AC%E4%B9%9D%E9%93%81%E8%B7%AF" TargetMode="External"/><Relationship Id="rId172" Type="http://schemas.openxmlformats.org/officeDocument/2006/relationships/hyperlink" Target="https://zh.wikipedia.org/wiki/%E4%B9%BE%E5%BE%B7%E9%96%80" TargetMode="External"/><Relationship Id="rId193" Type="http://schemas.openxmlformats.org/officeDocument/2006/relationships/hyperlink" Target="https://zh.wikipedia.org/wiki/%E6%96%87%E9%9D%A9" TargetMode="External"/><Relationship Id="rId202" Type="http://schemas.openxmlformats.org/officeDocument/2006/relationships/hyperlink" Target="https://zh.wikipedia.org/w/index.php?title=%E4%BC%A0%E7%BB%9F%E7%9B%B8%E5%A3%B0&amp;action=edit&amp;redlink=1" TargetMode="External"/><Relationship Id="rId207" Type="http://schemas.openxmlformats.org/officeDocument/2006/relationships/hyperlink" Target="https://zh.wikipedia.org/wiki/%E9%A9%AC%E5%BF%97%E6%98%8E" TargetMode="External"/><Relationship Id="rId223" Type="http://schemas.openxmlformats.org/officeDocument/2006/relationships/hyperlink" Target="https://zh.wikipedia.org/wiki/%E9%80%97%E5%93%8F" TargetMode="External"/><Relationship Id="rId228" Type="http://schemas.openxmlformats.org/officeDocument/2006/relationships/hyperlink" Target="https://zh.wikipedia.org/wiki/%E6%9F%B3%E6%B4%BB" TargetMode="External"/><Relationship Id="rId244" Type="http://schemas.openxmlformats.org/officeDocument/2006/relationships/hyperlink" Target="https://zh.wikipedia.org/w/index.php?title=%E7%8F%BE%E6%8E%9B&amp;action=edit&amp;redlink=1" TargetMode="External"/><Relationship Id="rId249" Type="http://schemas.openxmlformats.org/officeDocument/2006/relationships/hyperlink" Target="https://zh.wikipedia.org/wiki/%E6%89%8B%E7%B5%B9" TargetMode="External"/><Relationship Id="rId13" Type="http://schemas.openxmlformats.org/officeDocument/2006/relationships/hyperlink" Target="https://zh.wikipedia.org/wiki/%E5%BC%A0%E4%B8%89%E7%A6%84" TargetMode="External"/><Relationship Id="rId18" Type="http://schemas.openxmlformats.org/officeDocument/2006/relationships/hyperlink" Target="https://zh.wikipedia.org/wiki/%E9%81%93%E5%85%89" TargetMode="External"/><Relationship Id="rId39" Type="http://schemas.openxmlformats.org/officeDocument/2006/relationships/hyperlink" Target="https://zh.wikipedia.org/wiki/%E5%A7%9C%E6%98%86" TargetMode="External"/><Relationship Id="rId109" Type="http://schemas.openxmlformats.org/officeDocument/2006/relationships/hyperlink" Target="https://zh.wikipedia.org/wiki/%E9%BB%8E%E6%96%87%E5%8D%93" TargetMode="External"/><Relationship Id="rId34" Type="http://schemas.openxmlformats.org/officeDocument/2006/relationships/hyperlink" Target="https://zh.wikipedia.org/wiki/%E6%97%A7%E7%A4%BE%E4%BC%9A" TargetMode="External"/><Relationship Id="rId50" Type="http://schemas.openxmlformats.org/officeDocument/2006/relationships/hyperlink" Target="https://zh.wikipedia.org/wiki/%E4%B8%AD%E5%A4%AE%E7%94%B5%E8%A7%86%E5%8F%B0" TargetMode="External"/><Relationship Id="rId55" Type="http://schemas.openxmlformats.org/officeDocument/2006/relationships/hyperlink" Target="https://zh.wikipedia.org/wiki/%E7%9B%B8%E5%A3%B0" TargetMode="External"/><Relationship Id="rId76" Type="http://schemas.openxmlformats.org/officeDocument/2006/relationships/hyperlink" Target="https://zh.wikipedia.org/wiki/%E9%A6%99%E6%B8%AF%E7%94%B5%E5%BD%B1" TargetMode="External"/><Relationship Id="rId97" Type="http://schemas.openxmlformats.org/officeDocument/2006/relationships/hyperlink" Target="https://zh.wikipedia.org/w/index.php?title=%E5%8D%95%E4%BA%BA%E7%B2%A4%E8%AF%AD%E7%9B%B8%E5%A3%B0&amp;action=edit&amp;redlink=1" TargetMode="External"/><Relationship Id="rId104" Type="http://schemas.openxmlformats.org/officeDocument/2006/relationships/hyperlink" Target="https://zh.wikipedia.org/wiki/%E6%A3%9F%E7%AF%A4%E7%AC%91" TargetMode="External"/><Relationship Id="rId120" Type="http://schemas.openxmlformats.org/officeDocument/2006/relationships/hyperlink" Target="https://zh.wikipedia.org/wiki/%E4%B8%AD%E8%8F%AF%E6%B0%91%E5%9C%8B%E6%94%BF%E5%BA%9C" TargetMode="External"/><Relationship Id="rId125" Type="http://schemas.openxmlformats.org/officeDocument/2006/relationships/hyperlink" Target="https://zh.wikipedia.org/wiki/%E8%AD%A6%E5%AF%9F%E5%BB%A3%E6%92%AD%E9%9B%BB%E5%8F%B0" TargetMode="External"/><Relationship Id="rId141" Type="http://schemas.openxmlformats.org/officeDocument/2006/relationships/hyperlink" Target="https://zh.wikipedia.org/wiki/%E5%AE%8B%E5%B0%91%E5%8D%BF" TargetMode="External"/><Relationship Id="rId146" Type="http://schemas.openxmlformats.org/officeDocument/2006/relationships/hyperlink" Target="https://zh.wikipedia.org/w/index.php?title=%E6%9E%97%E6%96%87%E5%BD%AC&amp;action=edit&amp;redlink=1" TargetMode="External"/><Relationship Id="rId167" Type="http://schemas.openxmlformats.org/officeDocument/2006/relationships/hyperlink" Target="https://zh.wikipedia.org/wiki/%E5%A4%AA%E5%B9%B3%E6%AD%8C%E8%AF%8D" TargetMode="External"/><Relationship Id="rId188" Type="http://schemas.openxmlformats.org/officeDocument/2006/relationships/hyperlink" Target="https://zh.wikipedia.org/w/index.php?title=%E5%A4%9C%E8%A1%8C%E8%AE%B0&amp;action=edit&amp;redlink=1" TargetMode="External"/><Relationship Id="rId7" Type="http://schemas.openxmlformats.org/officeDocument/2006/relationships/hyperlink" Target="https://zh.wikipedia.org/wiki/%E4%B8%AD%E5%9B%BD" TargetMode="External"/><Relationship Id="rId71" Type="http://schemas.openxmlformats.org/officeDocument/2006/relationships/hyperlink" Target="https://zh.wikipedia.org/wiki/%E9%A6%99%E6%B8%AF" TargetMode="External"/><Relationship Id="rId92" Type="http://schemas.openxmlformats.org/officeDocument/2006/relationships/hyperlink" Target="https://zh.wikipedia.org/wiki/%E4%B8%BB%E6%8C%81" TargetMode="External"/><Relationship Id="rId162" Type="http://schemas.openxmlformats.org/officeDocument/2006/relationships/hyperlink" Target="https://zh.wikipedia.org/wiki/%E5%8F%8C%E7%B0%A7" TargetMode="External"/><Relationship Id="rId183" Type="http://schemas.openxmlformats.org/officeDocument/2006/relationships/hyperlink" Target="https://zh.wikipedia.org/wiki/%E5%AF%B9%E5%8F%A3%E7%9B%B8%E5%A3%B0" TargetMode="External"/><Relationship Id="rId213" Type="http://schemas.openxmlformats.org/officeDocument/2006/relationships/hyperlink" Target="https://zh.wikipedia.org/wiki/%E6%A8%A1%E4%BB%BF" TargetMode="External"/><Relationship Id="rId218" Type="http://schemas.openxmlformats.org/officeDocument/2006/relationships/hyperlink" Target="https://zh.wikipedia.org/wiki/%E5%8F%A3%E6%8A%80" TargetMode="External"/><Relationship Id="rId234" Type="http://schemas.openxmlformats.org/officeDocument/2006/relationships/hyperlink" Target="https://zh.wikipedia.org/wiki/%E6%8D%A7%E5%93%8F" TargetMode="External"/><Relationship Id="rId239" Type="http://schemas.openxmlformats.org/officeDocument/2006/relationships/hyperlink" Target="https://zh.wikipedia.org/w/index.php?title=%E5%A4%A7%E4%BF%9D%E9%8F%A2&amp;action=edit&amp;redlink=1" TargetMode="External"/><Relationship Id="rId2" Type="http://schemas.openxmlformats.org/officeDocument/2006/relationships/styles" Target="styles.xml"/><Relationship Id="rId29" Type="http://schemas.openxmlformats.org/officeDocument/2006/relationships/hyperlink" Target="https://zh.wikipedia.org/wiki/%E4%B8%AD%E5%8D%8E%E4%BA%BA%E6%B0%91%E5%85%B1%E5%92%8C%E5%9B%BD" TargetMode="External"/><Relationship Id="rId250" Type="http://schemas.openxmlformats.org/officeDocument/2006/relationships/hyperlink" Target="https://zh.wikipedia.org/wiki/%E6%A1%8C%E5%AD%90" TargetMode="External"/><Relationship Id="rId24" Type="http://schemas.openxmlformats.org/officeDocument/2006/relationships/hyperlink" Target="https://zh.wikipedia.org/wiki/%E5%90%89%E9%B8%BF%E6%98%8C" TargetMode="External"/><Relationship Id="rId40" Type="http://schemas.openxmlformats.org/officeDocument/2006/relationships/hyperlink" Target="https://zh.wikipedia.org/wiki/%E6%9D%8E%E6%96%87%E5%8D%8E" TargetMode="External"/><Relationship Id="rId45" Type="http://schemas.openxmlformats.org/officeDocument/2006/relationships/hyperlink" Target="https://zh.wikipedia.org/wiki/%E5%9B%9B%E4%BA%BA%E5%B8%AE" TargetMode="External"/><Relationship Id="rId66" Type="http://schemas.openxmlformats.org/officeDocument/2006/relationships/hyperlink" Target="https://zh.wikipedia.org/wiki/%E9%A6%99%E6%B8%AF" TargetMode="External"/><Relationship Id="rId87" Type="http://schemas.openxmlformats.org/officeDocument/2006/relationships/hyperlink" Target="https://zh.wikipedia.org/wiki/%E6%AD%A1%E6%A8%82%E4%BB%8A%E5%AE%B5" TargetMode="External"/><Relationship Id="rId110" Type="http://schemas.openxmlformats.org/officeDocument/2006/relationships/hyperlink" Target="https://zh.wikipedia.org/wiki/%E5%90%B3%E9%9B%A8" TargetMode="External"/><Relationship Id="rId115" Type="http://schemas.openxmlformats.org/officeDocument/2006/relationships/hyperlink" Target="https://zh.wikipedia.org/wiki/%E9%83%91%E8%A3%95%E7%8E%B2" TargetMode="External"/><Relationship Id="rId131" Type="http://schemas.openxmlformats.org/officeDocument/2006/relationships/hyperlink" Target="https://zh.wikipedia.org/wiki/%E9%87%91%E5%A3%AB%E5%82%91" TargetMode="External"/><Relationship Id="rId136" Type="http://schemas.openxmlformats.org/officeDocument/2006/relationships/hyperlink" Target="https://zh.wikipedia.org/wiki/%E9%87%91%E5%A3%AB%E5%82%91" TargetMode="External"/><Relationship Id="rId157" Type="http://schemas.openxmlformats.org/officeDocument/2006/relationships/hyperlink" Target="https://zh.wikipedia.org/wiki/%E5%8D%95%E5%BC%A6" TargetMode="External"/><Relationship Id="rId178" Type="http://schemas.openxmlformats.org/officeDocument/2006/relationships/hyperlink" Target="https://zh.wikipedia.org/wiki/%E5%86%AF%E7%BF%94" TargetMode="External"/><Relationship Id="rId61" Type="http://schemas.openxmlformats.org/officeDocument/2006/relationships/hyperlink" Target="https://zh.wikipedia.org/wiki/%E9%83%AD%E5%BE%B7%E7%BA%B2" TargetMode="External"/><Relationship Id="rId82" Type="http://schemas.openxmlformats.org/officeDocument/2006/relationships/hyperlink" Target="https://zh.wikipedia.org/wiki/%E9%BA%97%E7%9A%84%E9%9B%BB%E8%A6%96" TargetMode="External"/><Relationship Id="rId152" Type="http://schemas.openxmlformats.org/officeDocument/2006/relationships/hyperlink" Target="https://zh.wikipedia.org/wiki/%E6%95%B0%E6%9D%A5%E5%AE%9D" TargetMode="External"/><Relationship Id="rId173" Type="http://schemas.openxmlformats.org/officeDocument/2006/relationships/hyperlink" Target="https://zh.wikipedia.org/w/index.php?title=%E5%80%AA%E5%98%89%E6%98%87&amp;action=edit&amp;redlink=1" TargetMode="External"/><Relationship Id="rId194" Type="http://schemas.openxmlformats.org/officeDocument/2006/relationships/hyperlink" Target="https://zh.wikipedia.org/wiki/%E9%A9%AC%E5%AD%A3" TargetMode="External"/><Relationship Id="rId199" Type="http://schemas.openxmlformats.org/officeDocument/2006/relationships/hyperlink" Target="https://zh.wikipedia.org/wiki/Wikipedia:%E4%B8%8D%E8%A6%81%E6%A8%A1%E6%A3%B1%E4%B8%A4%E5%8F%AF" TargetMode="External"/><Relationship Id="rId203" Type="http://schemas.openxmlformats.org/officeDocument/2006/relationships/hyperlink" Target="https://zh.wikipedia.org/wiki/%E6%96%B0%E7%9B%B8%E5%A3%B0" TargetMode="External"/><Relationship Id="rId208" Type="http://schemas.openxmlformats.org/officeDocument/2006/relationships/hyperlink" Target="https://zh.wikipedia.org/w/index.php?title=%E5%B8%B8%E8%BF%9E%E5%AE%89&amp;action=edit&amp;redlink=1" TargetMode="External"/><Relationship Id="rId229" Type="http://schemas.openxmlformats.org/officeDocument/2006/relationships/hyperlink" Target="https://zh.wikipedia.org/wiki/%E8%B4%AF%E5%8F%A3" TargetMode="External"/><Relationship Id="rId19" Type="http://schemas.openxmlformats.org/officeDocument/2006/relationships/hyperlink" Target="https://zh.wikipedia.org/w/index.php?title=%E9%9A%8F%E7%BC%98%E4%B9%90&amp;action=edit&amp;redlink=1" TargetMode="External"/><Relationship Id="rId224" Type="http://schemas.openxmlformats.org/officeDocument/2006/relationships/hyperlink" Target="https://zh.wikipedia.org/wiki/%E6%8D%A7%E5%93%8F" TargetMode="External"/><Relationship Id="rId240" Type="http://schemas.openxmlformats.org/officeDocument/2006/relationships/hyperlink" Target="https://zh.wikipedia.org/wiki/%E6%96%87%E7%AB%A0%E4%BC%9A" TargetMode="External"/><Relationship Id="rId245" Type="http://schemas.openxmlformats.org/officeDocument/2006/relationships/hyperlink" Target="https://zh.wikipedia.org/wiki/%E7%A0%B8%E6%8E%9B" TargetMode="External"/><Relationship Id="rId14" Type="http://schemas.openxmlformats.org/officeDocument/2006/relationships/hyperlink" Target="https://zh.wikipedia.org/wiki/%E6%96%87%E5%AD%97%E8%AE%B0%E8%BD%BD" TargetMode="External"/><Relationship Id="rId30" Type="http://schemas.openxmlformats.org/officeDocument/2006/relationships/hyperlink" Target="https://zh.wikipedia.org/wiki/%E8%89%B2%E6%83%85" TargetMode="External"/><Relationship Id="rId35" Type="http://schemas.openxmlformats.org/officeDocument/2006/relationships/hyperlink" Target="https://zh.wikipedia.org/wiki/%E7%A4%BE%E4%BC%9A%E4%B8%BB%E4%B9%89" TargetMode="External"/><Relationship Id="rId56" Type="http://schemas.openxmlformats.org/officeDocument/2006/relationships/hyperlink" Target="https://zh.wikipedia.org/wiki/%E9%A9%AC%E5%AD%A3" TargetMode="External"/><Relationship Id="rId77" Type="http://schemas.openxmlformats.org/officeDocument/2006/relationships/hyperlink" Target="https://zh.wikipedia.org/wiki/%E5%8D%95%E5%8F%A3%E7%9B%B8%E5%A3%B0" TargetMode="External"/><Relationship Id="rId100" Type="http://schemas.openxmlformats.org/officeDocument/2006/relationships/hyperlink" Target="https://zh.wikipedia.org/wiki/%E6%A3%9F%E7%AF%A4%E7%AC%91" TargetMode="External"/><Relationship Id="rId105" Type="http://schemas.openxmlformats.org/officeDocument/2006/relationships/hyperlink" Target="https://zh.wikipedia.org/wiki/%E9%BB%84%E5%AD%90%E5%8D%8E" TargetMode="External"/><Relationship Id="rId126" Type="http://schemas.openxmlformats.org/officeDocument/2006/relationships/hyperlink" Target="https://zh.wikipedia.org/wiki/%E7%9C%B7%E6%9D%91" TargetMode="External"/><Relationship Id="rId147" Type="http://schemas.openxmlformats.org/officeDocument/2006/relationships/hyperlink" Target="https://zh.wikipedia.org/w/index.php?title=%E5%8F%B0%E5%8C%97%E6%9B%B2%E8%97%9D%E5%9C%98&amp;action=edit&amp;redlink=1" TargetMode="External"/><Relationship Id="rId168" Type="http://schemas.openxmlformats.org/officeDocument/2006/relationships/hyperlink" Target="https://zh.wikipedia.org/wiki/%E4%BA%AC%E5%8A%87" TargetMode="External"/><Relationship Id="rId8" Type="http://schemas.openxmlformats.org/officeDocument/2006/relationships/hyperlink" Target="https://zh.wikipedia.org/wiki/%E6%9B%B2%E8%89%BA" TargetMode="External"/><Relationship Id="rId51" Type="http://schemas.openxmlformats.org/officeDocument/2006/relationships/hyperlink" Target="https://zh.wikipedia.org/wiki/%E5%85%83%E6%97%A6" TargetMode="External"/><Relationship Id="rId72" Type="http://schemas.openxmlformats.org/officeDocument/2006/relationships/hyperlink" Target="https://zh.wikipedia.org/wiki/%E9%A6%99%E6%B8%AF" TargetMode="External"/><Relationship Id="rId93" Type="http://schemas.openxmlformats.org/officeDocument/2006/relationships/hyperlink" Target="https://zh.wikipedia.org/wiki/%E9%87%91%E7%89%8C%E5%8F%B8%E4%BB%AA" TargetMode="External"/><Relationship Id="rId98" Type="http://schemas.openxmlformats.org/officeDocument/2006/relationships/hyperlink" Target="https://zh.wikipedia.org/wiki/%E6%A3%9F%E7%AF%A4%E7%AC%91" TargetMode="External"/><Relationship Id="rId121" Type="http://schemas.openxmlformats.org/officeDocument/2006/relationships/hyperlink" Target="https://zh.wikipedia.org/wiki/%E8%87%BA%E7%81%A3" TargetMode="External"/><Relationship Id="rId142" Type="http://schemas.openxmlformats.org/officeDocument/2006/relationships/hyperlink" Target="https://zh.wikipedia.org/wiki/%E7%9B%B8%E8%81%B2%E7%93%A6%E8%88%8D" TargetMode="External"/><Relationship Id="rId163" Type="http://schemas.openxmlformats.org/officeDocument/2006/relationships/hyperlink" Target="https://zh.wikipedia.org/wiki/%E6%95%B0%E6%9D%A5%E5%AE%9D" TargetMode="External"/><Relationship Id="rId184" Type="http://schemas.openxmlformats.org/officeDocument/2006/relationships/hyperlink" Target="https://zh.wikipedia.org/w/index.php?title=%E7%94%B7%E5%A5%B3%E7%9B%B8%E5%A3%B0&amp;action=edit&amp;redlink=1" TargetMode="External"/><Relationship Id="rId189" Type="http://schemas.openxmlformats.org/officeDocument/2006/relationships/hyperlink" Target="https://zh.wikipedia.org/w/index.php?title=%E4%BA%A4%E9%80%9A%E8%A7%84%E5%88%99&amp;action=edit&amp;redlink=1" TargetMode="External"/><Relationship Id="rId219" Type="http://schemas.openxmlformats.org/officeDocument/2006/relationships/hyperlink" Target="https://zh.wikipedia.org/wiki/%E6%95%B0%E6%9D%A5%E5%AE%9D" TargetMode="External"/><Relationship Id="rId3" Type="http://schemas.openxmlformats.org/officeDocument/2006/relationships/settings" Target="settings.xml"/><Relationship Id="rId214" Type="http://schemas.openxmlformats.org/officeDocument/2006/relationships/hyperlink" Target="https://zh.wikipedia.org/wiki/%E6%96%B9%E8%A8%80" TargetMode="External"/><Relationship Id="rId230" Type="http://schemas.openxmlformats.org/officeDocument/2006/relationships/hyperlink" Target="https://zh.wikipedia.org/w/index.php?title=%E5%BC%80%E5%9C%BA%E5%B0%8F%E5%94%B1&amp;action=edit&amp;redlink=1" TargetMode="External"/><Relationship Id="rId235" Type="http://schemas.openxmlformats.org/officeDocument/2006/relationships/hyperlink" Target="https://zh.wikipedia.org/wiki/%E5%8C%85%E8%A2%B1" TargetMode="External"/><Relationship Id="rId251" Type="http://schemas.openxmlformats.org/officeDocument/2006/relationships/hyperlink" Target="https://zh.wikipedia.org/wiki/%E5%BE%A1%E5%AD%90" TargetMode="External"/><Relationship Id="rId25" Type="http://schemas.openxmlformats.org/officeDocument/2006/relationships/hyperlink" Target="https://zh.wikipedia.org/w/index.php?title=%E4%B8%8D%E6%8A%B5%E6%8A%97%E6%94%BF%E7%AD%96&amp;action=edit&amp;redlink=1" TargetMode="External"/><Relationship Id="rId46" Type="http://schemas.openxmlformats.org/officeDocument/2006/relationships/hyperlink" Target="https://zh.wikipedia.org/wiki/%E5%B9%BF%E6%92%AD%E7%94%B5%E5%8F%B0" TargetMode="External"/><Relationship Id="rId67" Type="http://schemas.openxmlformats.org/officeDocument/2006/relationships/hyperlink" Target="https://zh.wikipedia.org/wiki/%E4%B8%AD%E5%8E%9F%E5%9C%B0%E5%8C%BA" TargetMode="External"/><Relationship Id="rId116" Type="http://schemas.openxmlformats.org/officeDocument/2006/relationships/hyperlink" Target="https://zh.wikipedia.org/wiki/%E9%BB%84%E9%9C%91" TargetMode="External"/><Relationship Id="rId137" Type="http://schemas.openxmlformats.org/officeDocument/2006/relationships/hyperlink" Target="https://zh.wikipedia.org/wiki/%E5%80%AA%E6%95%8F%E7%84%B6" TargetMode="External"/><Relationship Id="rId158" Type="http://schemas.openxmlformats.org/officeDocument/2006/relationships/hyperlink" Target="https://zh.wikipedia.org/wiki/%E5%A4%AA%E5%B9%B3%E6%AD%8C%E8%AF%8D" TargetMode="External"/><Relationship Id="rId20" Type="http://schemas.openxmlformats.org/officeDocument/2006/relationships/hyperlink" Target="https://zh.wikipedia.org/wiki/%E6%9C%B1%E7%BB%8D%E6%96%87" TargetMode="External"/><Relationship Id="rId41" Type="http://schemas.openxmlformats.org/officeDocument/2006/relationships/hyperlink" Target="https://zh.wikipedia.org/w/index.php?title=%E5%A6%82%E6%AD%A4%E7%85%A7%E7%9B%B8&amp;action=edit&amp;redlink=1" TargetMode="External"/><Relationship Id="rId62" Type="http://schemas.openxmlformats.org/officeDocument/2006/relationships/hyperlink" Target="https://zh.wikipedia.org/wiki/%E8%8C%B6%E9%A6%86" TargetMode="External"/><Relationship Id="rId83" Type="http://schemas.openxmlformats.org/officeDocument/2006/relationships/hyperlink" Target="https://zh.wikipedia.org/wiki/%E7%B6%9C%E8%97%9D%E7%AF%80%E7%9B%AE" TargetMode="External"/><Relationship Id="rId88" Type="http://schemas.openxmlformats.org/officeDocument/2006/relationships/hyperlink" Target="https://zh.wikipedia.org/wiki/%E7%B2%A4%E8%AF%AD" TargetMode="External"/><Relationship Id="rId111" Type="http://schemas.openxmlformats.org/officeDocument/2006/relationships/hyperlink" Target="https://zh.wikipedia.org/wiki/%E6%9E%97%E6%B5%B7%E5%B3%B0" TargetMode="External"/><Relationship Id="rId132" Type="http://schemas.openxmlformats.org/officeDocument/2006/relationships/hyperlink" Target="https://zh.wikipedia.org/w/index.php?title=%E9%99%B3%E7%AB%8B%E8%8F%AF&amp;action=edit&amp;redlink=1" TargetMode="External"/><Relationship Id="rId153" Type="http://schemas.openxmlformats.org/officeDocument/2006/relationships/hyperlink" Target="https://zh.wikipedia.org/wiki/%E5%BF%AB%E6%9B%B8" TargetMode="External"/><Relationship Id="rId174" Type="http://schemas.openxmlformats.org/officeDocument/2006/relationships/hyperlink" Target="https://zh.wikipedia.org/wiki/%E7%AC%AC16%E5%B1%86%E9%87%91%E6%9B%B2%E7%8D%8E" TargetMode="External"/><Relationship Id="rId179" Type="http://schemas.openxmlformats.org/officeDocument/2006/relationships/hyperlink" Target="https://zh.wikipedia.org/w/index.php?title=%E7%99%BD%E8%A8%80&amp;action=edit&amp;redlink=1" TargetMode="External"/><Relationship Id="rId195" Type="http://schemas.openxmlformats.org/officeDocument/2006/relationships/hyperlink" Target="https://zh.wikipedia.org/wiki/%E7%A4%BE%E4%BC%9A%E4%B8%BB%E4%B9%89" TargetMode="External"/><Relationship Id="rId209" Type="http://schemas.openxmlformats.org/officeDocument/2006/relationships/hyperlink" Target="https://zh.wikipedia.org/wiki/%E5%B8%B8%E5%AE%9D%E5%A0%83" TargetMode="External"/><Relationship Id="rId190" Type="http://schemas.openxmlformats.org/officeDocument/2006/relationships/hyperlink" Target="https://zh.wikipedia.org/wiki/%E5%A7%9C%E6%98%86" TargetMode="External"/><Relationship Id="rId204" Type="http://schemas.openxmlformats.org/officeDocument/2006/relationships/hyperlink" Target="https://zh.wikipedia.org/w/index.php?title=%E5%BD%93%E4%BB%A3%E7%9B%B8%E5%A3%B0&amp;action=edit&amp;redlink=1" TargetMode="External"/><Relationship Id="rId220" Type="http://schemas.openxmlformats.org/officeDocument/2006/relationships/hyperlink" Target="https://zh.wikipedia.org/wiki/%E5%A4%AA%E5%B9%B3%E6%AD%8C%E8%AF%8D" TargetMode="External"/><Relationship Id="rId225" Type="http://schemas.openxmlformats.org/officeDocument/2006/relationships/hyperlink" Target="https://zh.wikipedia.org/wiki/%E7%BE%A4%E5%8F%A3%E7%9B%B8%E5%A3%B0" TargetMode="External"/><Relationship Id="rId241" Type="http://schemas.openxmlformats.org/officeDocument/2006/relationships/hyperlink" Target="https://zh.wikipedia.org/w/index.php?title=%E6%80%AF%E5%8F%A3%E6%B4%BB%EF%BC%88%E6%80%AF%E5%8F%A3%EF%BC%89&amp;action=edit&amp;redlink=1" TargetMode="External"/><Relationship Id="rId246" Type="http://schemas.openxmlformats.org/officeDocument/2006/relationships/hyperlink" Target="https://zh.wikipedia.org/wiki/%E9%86%92%E6%9C%A8" TargetMode="External"/><Relationship Id="rId15" Type="http://schemas.openxmlformats.org/officeDocument/2006/relationships/hyperlink" Target="https://zh.wikipedia.org/wiki/%E8%89%BA%E4%BA%BA" TargetMode="External"/><Relationship Id="rId36" Type="http://schemas.openxmlformats.org/officeDocument/2006/relationships/hyperlink" Target="https://zh.wikipedia.org/wiki/%E6%80%BB%E8%B7%AF%E7%BA%BF" TargetMode="External"/><Relationship Id="rId57" Type="http://schemas.openxmlformats.org/officeDocument/2006/relationships/hyperlink" Target="https://zh.wikipedia.org/wiki/%E5%91%A8%E6%B6%9B" TargetMode="External"/><Relationship Id="rId106" Type="http://schemas.openxmlformats.org/officeDocument/2006/relationships/hyperlink" Target="https://zh.wikipedia.org/wiki/%E5%BC%B5%E9%81%94%E6%98%8E" TargetMode="External"/><Relationship Id="rId127" Type="http://schemas.openxmlformats.org/officeDocument/2006/relationships/hyperlink" Target="https://zh.wikipedia.org/wiki/%E5%A4%96%E7%9C%81%E4%BA%BA" TargetMode="External"/><Relationship Id="rId10" Type="http://schemas.openxmlformats.org/officeDocument/2006/relationships/hyperlink" Target="https://zh.wikipedia.org/wiki/%E6%B8%85%E6%9C%9D" TargetMode="External"/><Relationship Id="rId31" Type="http://schemas.openxmlformats.org/officeDocument/2006/relationships/hyperlink" Target="https://zh.wikipedia.org/wiki/%E5%B9%BF%E6%92%AD%E7%94%B5%E5%8F%B0" TargetMode="External"/><Relationship Id="rId52" Type="http://schemas.openxmlformats.org/officeDocument/2006/relationships/hyperlink" Target="https://zh.wikipedia.org/wiki/%E4%B8%AD%E5%8D%8E%E4%BA%BA%E6%B0%91%E5%85%B1%E5%92%8C%E5%9B%BD%E5%9B%BD%E5%BA%86%E8%8A%82" TargetMode="External"/><Relationship Id="rId73" Type="http://schemas.openxmlformats.org/officeDocument/2006/relationships/hyperlink" Target="https://zh.wikipedia.org/wiki/%E8%8B%B1%E5%9B%BD%E6%AE%96%E6%B0%91%E5%9C%B0" TargetMode="External"/><Relationship Id="rId78" Type="http://schemas.openxmlformats.org/officeDocument/2006/relationships/hyperlink" Target="https://zh.wikipedia.org/wiki/%E5%AF%B9%E5%8F%A3%E7%9B%B8%E5%A3%B0" TargetMode="External"/><Relationship Id="rId94" Type="http://schemas.openxmlformats.org/officeDocument/2006/relationships/hyperlink" Target="https://zh.wikipedia.org/wiki/%E5%90%8D%E5%98%B4" TargetMode="External"/><Relationship Id="rId99" Type="http://schemas.openxmlformats.org/officeDocument/2006/relationships/hyperlink" Target="https://zh.wikipedia.org/wiki/%E6%A3%9F%E7%AF%A4%E7%AC%91" TargetMode="External"/><Relationship Id="rId101" Type="http://schemas.openxmlformats.org/officeDocument/2006/relationships/hyperlink" Target="https://zh.wikipedia.org/wiki/%E5%8D%95%E5%8F%A3%E7%9B%B8%E5%A3%B0" TargetMode="External"/><Relationship Id="rId122" Type="http://schemas.openxmlformats.org/officeDocument/2006/relationships/hyperlink" Target="https://zh.wikipedia.org/wiki/%E9%AD%8F%E9%BE%8D%E8%B1%AA" TargetMode="External"/><Relationship Id="rId143" Type="http://schemas.openxmlformats.org/officeDocument/2006/relationships/hyperlink" Target="https://zh.wikipedia.org/wiki/%E9%BB%83%E5%A3%AB%E5%81%89" TargetMode="External"/><Relationship Id="rId148" Type="http://schemas.openxmlformats.org/officeDocument/2006/relationships/hyperlink" Target="https://zh.wikipedia.org/w/index.php?title=%E9%83%AD%E5%BF%97%E5%82%91&amp;action=edit&amp;redlink=1" TargetMode="External"/><Relationship Id="rId164" Type="http://schemas.openxmlformats.org/officeDocument/2006/relationships/hyperlink" Target="https://zh.wikipedia.org/wiki/%E5%BF%AB%E6%9B%B8" TargetMode="External"/><Relationship Id="rId169" Type="http://schemas.openxmlformats.org/officeDocument/2006/relationships/hyperlink" Target="https://zh.wikipedia.org/wiki/%E8%88%9E%E5%8F%B0%E5%8A%87" TargetMode="External"/><Relationship Id="rId185" Type="http://schemas.openxmlformats.org/officeDocument/2006/relationships/hyperlink" Target="https://zh.wikipedia.org/wiki/%E7%BE%A4%E5%8F%A3%E7%9B%B8%E5%A3%B0" TargetMode="External"/><Relationship Id="rId4" Type="http://schemas.openxmlformats.org/officeDocument/2006/relationships/webSettings" Target="webSettings.xml"/><Relationship Id="rId9" Type="http://schemas.openxmlformats.org/officeDocument/2006/relationships/hyperlink" Target="https://zh.wikipedia.org/wiki/%E6%98%8E%E6%9C%9D" TargetMode="External"/><Relationship Id="rId180" Type="http://schemas.openxmlformats.org/officeDocument/2006/relationships/hyperlink" Target="https://zh.wikipedia.org/w/index.php?title=%E8%B7%AF%E4%B8%81&amp;action=edit&amp;redlink=1" TargetMode="External"/><Relationship Id="rId210" Type="http://schemas.openxmlformats.org/officeDocument/2006/relationships/hyperlink" Target="https://zh.wikipedia.org/wiki/%E4%BE%AF%E5%AE%9D%E6%9E%97" TargetMode="External"/><Relationship Id="rId215" Type="http://schemas.openxmlformats.org/officeDocument/2006/relationships/hyperlink" Target="https://zh.wikipedia.org/wiki/%E6%88%8F%E6%9B%B2" TargetMode="External"/><Relationship Id="rId236" Type="http://schemas.openxmlformats.org/officeDocument/2006/relationships/hyperlink" Target="https://zh.wikipedia.org/wiki/%E6%9F%B3%E6%B4%BB" TargetMode="External"/><Relationship Id="rId26" Type="http://schemas.openxmlformats.org/officeDocument/2006/relationships/hyperlink" Target="https://zh.wikipedia.org/wiki/%E5%A4%A9%E6%B4%A5" TargetMode="External"/><Relationship Id="rId231" Type="http://schemas.openxmlformats.org/officeDocument/2006/relationships/hyperlink" Target="https://zh.wikipedia.org/w/index.php?title=%E7%9B%B8%E8%81%B2%E8%A1%93%E8%AA%9E&amp;action=edit&amp;redlink=1" TargetMode="External"/><Relationship Id="rId252" Type="http://schemas.openxmlformats.org/officeDocument/2006/relationships/fontTable" Target="fontTable.xml"/><Relationship Id="rId47" Type="http://schemas.openxmlformats.org/officeDocument/2006/relationships/hyperlink" Target="https://zh.wikipedia.org/wiki/%E5%B0%8F%E5%93%81" TargetMode="External"/><Relationship Id="rId68" Type="http://schemas.openxmlformats.org/officeDocument/2006/relationships/hyperlink" Target="https://zh.wikipedia.org/w/index.php?title=%E5%8C%97%E6%B4%BE%E7%9B%B8%E5%A3%B0&amp;action=edit&amp;redlink=1" TargetMode="External"/><Relationship Id="rId89" Type="http://schemas.openxmlformats.org/officeDocument/2006/relationships/hyperlink" Target="https://zh.wikipedia.org/wiki/%E9%A6%99%E6%B8%AF" TargetMode="External"/><Relationship Id="rId112" Type="http://schemas.openxmlformats.org/officeDocument/2006/relationships/hyperlink" Target="https://zh.wikipedia.org/wiki/%E9%99%86%E6%B0%B8" TargetMode="External"/><Relationship Id="rId133" Type="http://schemas.openxmlformats.org/officeDocument/2006/relationships/hyperlink" Target="https://zh.wikipedia.org/wiki/%E9%A6%AE%E7%BF%8A%E7%B6%B1" TargetMode="External"/><Relationship Id="rId154" Type="http://schemas.openxmlformats.org/officeDocument/2006/relationships/hyperlink" Target="https://zh.wikipedia.org/wiki/%E4%BA%AC%E9%9F%B5%E5%A4%A7%E9%BC%93" TargetMode="External"/><Relationship Id="rId175" Type="http://schemas.openxmlformats.org/officeDocument/2006/relationships/hyperlink" Target="https://zh.wikipedia.org/wiki/%E9%A9%AC%E6%9D%A5%E4%BA%9A" TargetMode="External"/><Relationship Id="rId196" Type="http://schemas.openxmlformats.org/officeDocument/2006/relationships/hyperlink" Target="https://zh.wikipedia.org/wiki/%E4%BE%AF%E8%B7%83%E6%96%87" TargetMode="External"/><Relationship Id="rId200" Type="http://schemas.openxmlformats.org/officeDocument/2006/relationships/hyperlink" Target="https://zh.wikipedia.org/wiki/Wikipedia:%E4%B8%8D%E8%A6%81%E6%A8%A1%E6%A3%B1%E4%B8%A4%E5%8F%AF" TargetMode="External"/><Relationship Id="rId16" Type="http://schemas.openxmlformats.org/officeDocument/2006/relationships/hyperlink" Target="https://zh.wikipedia.org/wiki/%E5%85%AB%E8%A7%92%E9%BC%93" TargetMode="External"/><Relationship Id="rId221" Type="http://schemas.openxmlformats.org/officeDocument/2006/relationships/hyperlink" Target="https://zh.wikipedia.org/wiki/%E7%99%BD%E6%B2%99%E6%92%92%E5%AD%97" TargetMode="External"/><Relationship Id="rId242" Type="http://schemas.openxmlformats.org/officeDocument/2006/relationships/hyperlink" Target="https://zh.wikipedia.org/w/index.php?title=%E8%B1%86%E8%85%90%E5%A0%82%E6%9C%83&amp;action=edit&amp;redlink=1" TargetMode="External"/><Relationship Id="rId37" Type="http://schemas.openxmlformats.org/officeDocument/2006/relationships/hyperlink" Target="https://zh.wikipedia.org/wiki/%E9%A9%AC%E5%AD%A3" TargetMode="External"/><Relationship Id="rId58" Type="http://schemas.openxmlformats.org/officeDocument/2006/relationships/hyperlink" Target="https://zh.wikipedia.org/wiki/%E6%AF%95%E7%A6%8F%E5%89%91" TargetMode="External"/><Relationship Id="rId79" Type="http://schemas.openxmlformats.org/officeDocument/2006/relationships/hyperlink" Target="https://zh.wikipedia.org/wiki/%E9%A6%99%E6%B8%AF%E7%94%B5%E5%BD%B1" TargetMode="External"/><Relationship Id="rId102" Type="http://schemas.openxmlformats.org/officeDocument/2006/relationships/hyperlink" Target="https://zh.wikipedia.org/wiki/%E5%90%8D%E5%98%B4" TargetMode="External"/><Relationship Id="rId123" Type="http://schemas.openxmlformats.org/officeDocument/2006/relationships/hyperlink" Target="https://zh.wikipedia.org/wiki/%E5%90%B3%E5%85%86%E5%8D%97" TargetMode="External"/><Relationship Id="rId144" Type="http://schemas.openxmlformats.org/officeDocument/2006/relationships/hyperlink" Target="https://zh.wikipedia.org/wiki/%E8%88%9E%E5%8F%B0%E5%8A%87" TargetMode="External"/><Relationship Id="rId90" Type="http://schemas.openxmlformats.org/officeDocument/2006/relationships/hyperlink" Target="https://zh.wikipedia.org/wiki/%E5%B9%BF%E4%B8%9C" TargetMode="External"/><Relationship Id="rId165" Type="http://schemas.openxmlformats.org/officeDocument/2006/relationships/hyperlink" Target="https://zh.wikipedia.org/wiki/%E4%BA%AC%E9%9F%B5%E5%A4%A7%E9%BC%93" TargetMode="External"/><Relationship Id="rId186" Type="http://schemas.openxmlformats.org/officeDocument/2006/relationships/hyperlink" Target="https://zh.wikipedia.org/wiki/%E8%AE%BD%E5%88%BA" TargetMode="External"/><Relationship Id="rId211" Type="http://schemas.openxmlformats.org/officeDocument/2006/relationships/hyperlink" Target="https://zh.wikipedia.org/wiki/%E5%88%98%E5%AE%9D%E7%91%9E" TargetMode="External"/><Relationship Id="rId232" Type="http://schemas.openxmlformats.org/officeDocument/2006/relationships/hyperlink" Target="https://zh.wikipedia.org/wiki/%E5%AE%9A%E5%9C%BA%E8%AF%97" TargetMode="External"/><Relationship Id="rId253" Type="http://schemas.openxmlformats.org/officeDocument/2006/relationships/theme" Target="theme/theme1.xml"/><Relationship Id="rId27" Type="http://schemas.openxmlformats.org/officeDocument/2006/relationships/hyperlink" Target="https://zh.wikipedia.org/wiki/%E8%AD%A6%E5%AF%9F" TargetMode="External"/><Relationship Id="rId48" Type="http://schemas.openxmlformats.org/officeDocument/2006/relationships/hyperlink" Target="https://zh.wikipedia.org/wiki/%E7%94%B5%E8%A7%86" TargetMode="External"/><Relationship Id="rId69" Type="http://schemas.openxmlformats.org/officeDocument/2006/relationships/hyperlink" Target="https://zh.wikipedia.org/wiki/%E4%B8%AD%E5%9B%BD%E5%A4%A7%E9%99%86" TargetMode="External"/><Relationship Id="rId113" Type="http://schemas.openxmlformats.org/officeDocument/2006/relationships/hyperlink" Target="https://zh.wikipedia.org/wiki/%E5%8D%93%E9%9F%BB%E8%8A%9D" TargetMode="External"/><Relationship Id="rId134" Type="http://schemas.openxmlformats.org/officeDocument/2006/relationships/hyperlink" Target="https://zh.wikipedia.org/wiki/%E8%B6%99%E8%87%AA%E5%BC%B7" TargetMode="External"/><Relationship Id="rId80" Type="http://schemas.openxmlformats.org/officeDocument/2006/relationships/hyperlink" Target="https://zh.wikipedia.org/w/index.php?title=%E5%8D%8E%E8%AF%AD%E7%94%B5%E8%A7%86&amp;action=edit&amp;redlink=1" TargetMode="External"/><Relationship Id="rId155" Type="http://schemas.openxmlformats.org/officeDocument/2006/relationships/hyperlink" Target="https://zh.wikipedia.org/wiki/%E6%A2%85%E8%8A%B1%E5%A4%A7%E9%BC%93" TargetMode="External"/><Relationship Id="rId176" Type="http://schemas.openxmlformats.org/officeDocument/2006/relationships/hyperlink" Target="https://zh.wikipedia.org/wiki/%E6%96%B0%E5%8A%A0%E5%9D%A1" TargetMode="External"/><Relationship Id="rId197" Type="http://schemas.openxmlformats.org/officeDocument/2006/relationships/hyperlink" Target="https://zh.wikipedia.org/w/index.php?title=%E4%BA%AC%E4%B9%9D%E6%BC%94%E4%B9%89&amp;action=edit&amp;redlink=1" TargetMode="External"/><Relationship Id="rId201" Type="http://schemas.openxmlformats.org/officeDocument/2006/relationships/hyperlink" Target="https://zh.wikipedia.org/wiki/Wikipedia:%E5%88%97%E6%98%8E%E6%9D%A5%E6%BA%90" TargetMode="External"/><Relationship Id="rId222" Type="http://schemas.openxmlformats.org/officeDocument/2006/relationships/hyperlink" Target="https://zh.wikipedia.org/wiki/%E5%8D%95%E5%8F%A3%E7%9B%B8%E5%A3%B0" TargetMode="External"/><Relationship Id="rId243" Type="http://schemas.openxmlformats.org/officeDocument/2006/relationships/hyperlink" Target="https://zh.wikipedia.org/w/index.php?title=%E5%B1%B1%E8%A5%BF%E5%AE%B6%E4%BF%A1&amp;action=edit&amp;redlink=1" TargetMode="External"/><Relationship Id="rId17" Type="http://schemas.openxmlformats.org/officeDocument/2006/relationships/hyperlink" Target="https://zh.wikipedia.org/wiki/%E6%B8%85%E6%9C%9D" TargetMode="External"/><Relationship Id="rId38" Type="http://schemas.openxmlformats.org/officeDocument/2006/relationships/hyperlink" Target="https://zh.wikipedia.org/wiki/%E6%96%87%E5%8C%96%E5%A4%A7%E9%9D%A9%E5%91%BD" TargetMode="External"/><Relationship Id="rId59" Type="http://schemas.openxmlformats.org/officeDocument/2006/relationships/hyperlink" Target="https://zh.wikipedia.org/wiki/%E5%A4%A9%E6%B4%A5" TargetMode="External"/><Relationship Id="rId103" Type="http://schemas.openxmlformats.org/officeDocument/2006/relationships/hyperlink" Target="https://zh.wikipedia.org/wiki/%E9%87%91%E7%89%8C%E5%8F%B8%E4%BB%AA" TargetMode="External"/><Relationship Id="rId124" Type="http://schemas.openxmlformats.org/officeDocument/2006/relationships/hyperlink" Target="https://zh.wikipedia.org/wiki/%E4%B8%AD%E5%9C%8B%E5%BB%A3%E6%92%AD%E5%85%AC%E5%8F%B8"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7</Pages>
  <Words>4088</Words>
  <Characters>23305</Characters>
  <Application>Microsoft Office Word</Application>
  <DocSecurity>0</DocSecurity>
  <Lines>194</Lines>
  <Paragraphs>54</Paragraphs>
  <ScaleCrop>false</ScaleCrop>
  <Company>tp.edu.tw</Company>
  <LinksUpToDate>false</LinksUpToDate>
  <CharactersWithSpaces>27339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dc:creator>
  <cp:keywords/>
  <dc:description/>
  <cp:lastModifiedBy>tp</cp:lastModifiedBy>
  <cp:revision>2</cp:revision>
  <dcterms:created xsi:type="dcterms:W3CDTF">2015-11-16T04:49:00Z</dcterms:created>
  <dcterms:modified xsi:type="dcterms:W3CDTF">2015-12-14T02:16:00Z</dcterms:modified>
</cp:coreProperties>
</file>