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FE" w:rsidRPr="00ED55DE" w:rsidRDefault="000622FE" w:rsidP="00ED55DE">
      <w:pPr>
        <w:spacing w:line="360" w:lineRule="auto"/>
        <w:contextualSpacing/>
        <w:jc w:val="both"/>
        <w:rPr>
          <w:rFonts w:eastAsia="標楷體"/>
        </w:rPr>
      </w:pPr>
      <w:r w:rsidRPr="00ED55DE">
        <w:rPr>
          <w:rFonts w:eastAsia="標楷體"/>
        </w:rPr>
        <w:t>(</w:t>
      </w:r>
      <w:r w:rsidRPr="00ED55DE">
        <w:rPr>
          <w:rFonts w:eastAsia="標楷體" w:hAnsi="標楷體"/>
        </w:rPr>
        <w:t>表</w:t>
      </w:r>
      <w:r w:rsidRPr="00ED55DE">
        <w:rPr>
          <w:rFonts w:eastAsia="標楷體" w:hint="eastAsia"/>
        </w:rPr>
        <w:t>12</w:t>
      </w:r>
      <w:r w:rsidRPr="00ED55DE">
        <w:rPr>
          <w:rFonts w:eastAsia="標楷體"/>
        </w:rPr>
        <w:t>)</w:t>
      </w:r>
      <w:r w:rsidRPr="00ED55DE">
        <w:rPr>
          <w:rFonts w:eastAsia="標楷體" w:hint="eastAsia"/>
        </w:rPr>
        <w:t xml:space="preserve"> </w:t>
      </w:r>
      <w:r w:rsidRPr="00ED55DE">
        <w:rPr>
          <w:rFonts w:eastAsia="標楷體" w:hAnsi="標楷體" w:hint="eastAsia"/>
        </w:rPr>
        <w:t>學習領域課程計畫</w:t>
      </w:r>
    </w:p>
    <w:p w:rsidR="000622FE" w:rsidRPr="00ED55DE" w:rsidRDefault="000622FE" w:rsidP="003F7948">
      <w:pPr>
        <w:spacing w:line="360" w:lineRule="auto"/>
        <w:ind w:firstLineChars="450" w:firstLine="1261"/>
        <w:contextualSpacing/>
        <w:rPr>
          <w:rFonts w:eastAsia="標楷體"/>
        </w:rPr>
      </w:pPr>
      <w:r w:rsidRPr="003F7948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E374A" w:rsidRPr="003F7948">
        <w:rPr>
          <w:rFonts w:ascii="標楷體" w:eastAsia="標楷體" w:hAnsi="標楷體" w:hint="eastAsia"/>
          <w:b/>
          <w:sz w:val="28"/>
          <w:szCs w:val="28"/>
        </w:rPr>
        <w:t>網溪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3F7948">
        <w:rPr>
          <w:rFonts w:ascii="標楷體" w:eastAsia="標楷體" w:hAnsi="標楷體"/>
          <w:b/>
          <w:sz w:val="28"/>
          <w:szCs w:val="28"/>
        </w:rPr>
        <w:t>國民小學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102 </w:t>
      </w:r>
      <w:r w:rsidRPr="003F7948">
        <w:rPr>
          <w:rFonts w:ascii="標楷體" w:eastAsia="標楷體" w:hAnsi="標楷體"/>
          <w:b/>
          <w:sz w:val="28"/>
          <w:szCs w:val="28"/>
        </w:rPr>
        <w:t>學年度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六 </w:t>
      </w:r>
      <w:r w:rsidRPr="003F7948">
        <w:rPr>
          <w:rFonts w:ascii="標楷體" w:eastAsia="標楷體" w:hAnsi="標楷體"/>
          <w:b/>
          <w:sz w:val="28"/>
          <w:szCs w:val="28"/>
        </w:rPr>
        <w:t>年級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E374A" w:rsidRPr="003F7948">
        <w:rPr>
          <w:rFonts w:ascii="標楷體" w:eastAsia="標楷體" w:hAnsi="標楷體" w:hint="eastAsia"/>
          <w:b/>
          <w:sz w:val="28"/>
          <w:szCs w:val="28"/>
        </w:rPr>
        <w:t>下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3F7948">
        <w:rPr>
          <w:rFonts w:ascii="標楷體" w:eastAsia="標楷體" w:hAnsi="標楷體" w:hint="eastAsia"/>
          <w:b/>
          <w:sz w:val="28"/>
          <w:szCs w:val="28"/>
        </w:rPr>
        <w:t>學期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E374A" w:rsidRPr="003F7948">
        <w:rPr>
          <w:rFonts w:ascii="標楷體" w:eastAsia="標楷體" w:hAnsi="標楷體" w:hint="eastAsia"/>
          <w:b/>
          <w:sz w:val="28"/>
          <w:szCs w:val="28"/>
        </w:rPr>
        <w:t>英語</w:t>
      </w:r>
      <w:r w:rsidRPr="003F7948">
        <w:rPr>
          <w:rFonts w:ascii="標楷體" w:eastAsia="標楷體" w:hAnsi="標楷體"/>
          <w:b/>
          <w:sz w:val="28"/>
          <w:szCs w:val="28"/>
        </w:rPr>
        <w:t>領域</w:t>
      </w:r>
      <w:r w:rsidR="003F7948" w:rsidRPr="003F7948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3F7948">
        <w:rPr>
          <w:rFonts w:ascii="標楷體" w:eastAsia="標楷體" w:hAnsi="標楷體"/>
          <w:b/>
          <w:sz w:val="28"/>
          <w:szCs w:val="28"/>
        </w:rPr>
        <w:t>課程計畫</w:t>
      </w:r>
      <w:r w:rsidRPr="003F7948">
        <w:rPr>
          <w:rFonts w:ascii="標楷體" w:eastAsia="標楷體" w:hint="eastAsia"/>
          <w:sz w:val="28"/>
          <w:szCs w:val="28"/>
        </w:rPr>
        <w:t xml:space="preserve"> </w:t>
      </w:r>
      <w:r w:rsidR="00CE374A" w:rsidRPr="003F7948">
        <w:rPr>
          <w:rFonts w:ascii="標楷體" w:eastAsia="標楷體" w:hint="eastAsia"/>
          <w:sz w:val="28"/>
          <w:szCs w:val="28"/>
        </w:rPr>
        <w:t xml:space="preserve">  </w:t>
      </w:r>
      <w:r w:rsidR="00CE374A" w:rsidRPr="00ED55DE">
        <w:rPr>
          <w:rFonts w:eastAsia="標楷體" w:hint="eastAsia"/>
        </w:rPr>
        <w:t xml:space="preserve">       </w:t>
      </w:r>
      <w:r w:rsidRPr="00ED55DE">
        <w:rPr>
          <w:rFonts w:eastAsia="標楷體" w:hint="eastAsia"/>
          <w:b/>
        </w:rPr>
        <w:t xml:space="preserve"> </w:t>
      </w:r>
      <w:r w:rsidRPr="00ED55DE">
        <w:rPr>
          <w:rFonts w:eastAsia="標楷體" w:hAnsi="標楷體"/>
          <w:b/>
        </w:rPr>
        <w:t>設計者：</w:t>
      </w:r>
      <w:r w:rsidRPr="00ED55DE">
        <w:rPr>
          <w:rFonts w:eastAsia="標楷體" w:hint="eastAsia"/>
          <w:b/>
          <w:u w:val="single"/>
        </w:rPr>
        <w:t xml:space="preserve">   </w:t>
      </w:r>
      <w:r w:rsidR="00CE374A" w:rsidRPr="00ED55DE">
        <w:rPr>
          <w:rFonts w:eastAsia="標楷體" w:hAnsi="標楷體" w:hint="eastAsia"/>
          <w:b/>
          <w:u w:val="single"/>
        </w:rPr>
        <w:t>邵彥玫</w:t>
      </w:r>
      <w:r w:rsidR="00CE374A" w:rsidRPr="00ED55DE">
        <w:rPr>
          <w:rFonts w:eastAsia="標楷體" w:hint="eastAsia"/>
          <w:b/>
          <w:u w:val="single"/>
        </w:rPr>
        <w:t xml:space="preserve">   </w:t>
      </w:r>
    </w:p>
    <w:p w:rsidR="000622FE" w:rsidRPr="00ED55DE" w:rsidRDefault="000622FE" w:rsidP="00ED55DE">
      <w:pPr>
        <w:spacing w:line="360" w:lineRule="auto"/>
        <w:contextualSpacing/>
        <w:rPr>
          <w:rFonts w:eastAsia="標楷體"/>
        </w:rPr>
      </w:pPr>
      <w:r w:rsidRPr="00ED55DE">
        <w:rPr>
          <w:rFonts w:eastAsia="標楷體" w:hAnsi="標楷體" w:hint="eastAsia"/>
        </w:rPr>
        <w:t>本領域每週學習節數（</w:t>
      </w:r>
      <w:r w:rsidR="00CE374A" w:rsidRPr="00ED55DE">
        <w:rPr>
          <w:rFonts w:eastAsia="標楷體" w:hint="eastAsia"/>
        </w:rPr>
        <w:t xml:space="preserve"> 3</w:t>
      </w:r>
      <w:r w:rsidRPr="00ED55DE">
        <w:rPr>
          <w:rFonts w:eastAsia="標楷體" w:hint="eastAsia"/>
        </w:rPr>
        <w:t xml:space="preserve"> </w:t>
      </w:r>
      <w:r w:rsidRPr="00ED55DE">
        <w:rPr>
          <w:rFonts w:eastAsia="標楷體" w:hAnsi="標楷體" w:hint="eastAsia"/>
        </w:rPr>
        <w:t>）節，本學期共﹙</w:t>
      </w:r>
      <w:r w:rsidR="00CE374A" w:rsidRPr="00ED55DE">
        <w:rPr>
          <w:rFonts w:eastAsia="標楷體" w:hint="eastAsia"/>
        </w:rPr>
        <w:t xml:space="preserve"> 5</w:t>
      </w:r>
      <w:r w:rsidR="001F4949">
        <w:rPr>
          <w:rFonts w:eastAsia="標楷體" w:hint="eastAsia"/>
        </w:rPr>
        <w:t>4</w:t>
      </w:r>
      <w:r w:rsidR="00CE374A" w:rsidRPr="00ED55DE">
        <w:rPr>
          <w:rFonts w:eastAsia="標楷體" w:hint="eastAsia"/>
        </w:rPr>
        <w:t xml:space="preserve"> </w:t>
      </w:r>
      <w:r w:rsidRPr="00ED55DE">
        <w:rPr>
          <w:rFonts w:eastAsia="標楷體" w:hAnsi="標楷體" w:hint="eastAsia"/>
        </w:rPr>
        <w:t>﹚節。</w:t>
      </w:r>
    </w:p>
    <w:p w:rsidR="000622FE" w:rsidRPr="00ED55DE" w:rsidRDefault="006F060B" w:rsidP="00ED55DE">
      <w:pPr>
        <w:spacing w:line="360" w:lineRule="auto"/>
        <w:contextualSpacing/>
        <w:jc w:val="both"/>
        <w:rPr>
          <w:rFonts w:eastAsia="標楷體"/>
          <w:b/>
        </w:rPr>
      </w:pPr>
      <w:r w:rsidRPr="00ED55DE">
        <w:rPr>
          <w:rFonts w:eastAsia="標楷體" w:hAnsi="標楷體" w:hint="eastAsia"/>
          <w:b/>
        </w:rPr>
        <w:t>一、</w:t>
      </w:r>
      <w:r w:rsidR="000622FE" w:rsidRPr="00ED55DE">
        <w:rPr>
          <w:rFonts w:eastAsia="標楷體" w:hAnsi="標楷體"/>
          <w:b/>
        </w:rPr>
        <w:t>本學期學習目標：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>1.</w:t>
      </w:r>
      <w:r w:rsidRPr="00ED55DE">
        <w:rPr>
          <w:rFonts w:ascii="Times New Roman" w:eastAsia="標楷體" w:hint="eastAsia"/>
          <w:sz w:val="24"/>
          <w:szCs w:val="24"/>
        </w:rPr>
        <w:t>能詢問並說出部分的學校課程。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What subject do you like?   I like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English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Do you like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music</w:t>
      </w:r>
      <w:r w:rsidR="006F060B" w:rsidRPr="00ED55DE">
        <w:rPr>
          <w:rFonts w:ascii="Times New Roman" w:eastAsia="標楷體" w:hint="eastAsia"/>
          <w:sz w:val="24"/>
          <w:szCs w:val="24"/>
        </w:rPr>
        <w:t>?   Yes/No, I do/don</w:t>
      </w:r>
      <w:r w:rsidR="006F060B" w:rsidRPr="00ED55DE">
        <w:rPr>
          <w:rFonts w:ascii="Times New Roman" w:eastAsia="標楷體"/>
          <w:sz w:val="24"/>
          <w:szCs w:val="24"/>
        </w:rPr>
        <w:t>’</w:t>
      </w:r>
      <w:r w:rsidR="006F060B" w:rsidRPr="00ED55DE">
        <w:rPr>
          <w:rFonts w:ascii="Times New Roman" w:eastAsia="標楷體" w:hint="eastAsia"/>
          <w:sz w:val="24"/>
          <w:szCs w:val="24"/>
        </w:rPr>
        <w:t>t.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2. </w:t>
      </w:r>
      <w:r w:rsidRPr="00ED55DE">
        <w:rPr>
          <w:rFonts w:ascii="Times New Roman" w:eastAsia="標楷體" w:hint="eastAsia"/>
          <w:sz w:val="24"/>
          <w:szCs w:val="24"/>
        </w:rPr>
        <w:t>能詢問並說出四季與氣候。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>What</w:t>
      </w:r>
      <w:r w:rsidR="006F060B" w:rsidRPr="00ED55DE">
        <w:rPr>
          <w:rFonts w:ascii="Times New Roman" w:eastAsia="標楷體"/>
          <w:sz w:val="24"/>
          <w:szCs w:val="24"/>
        </w:rPr>
        <w:t>’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s your favorite season?   My favorite season is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spring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Is it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warm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 there in spring?   Yes/No, it is/isn</w:t>
      </w:r>
      <w:r w:rsidR="006F060B" w:rsidRPr="00ED55DE">
        <w:rPr>
          <w:rFonts w:ascii="Times New Roman" w:eastAsia="標楷體"/>
          <w:sz w:val="24"/>
          <w:szCs w:val="24"/>
        </w:rPr>
        <w:t>’</w:t>
      </w:r>
      <w:r w:rsidR="006F060B" w:rsidRPr="00ED55DE">
        <w:rPr>
          <w:rFonts w:ascii="Times New Roman" w:eastAsia="標楷體" w:hint="eastAsia"/>
          <w:sz w:val="24"/>
          <w:szCs w:val="24"/>
        </w:rPr>
        <w:t>t.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/>
          <w:sz w:val="24"/>
          <w:szCs w:val="24"/>
        </w:rPr>
        <w:t>3.</w:t>
      </w:r>
      <w:r w:rsidRPr="00ED55DE">
        <w:rPr>
          <w:rFonts w:ascii="Times New Roman" w:eastAsia="標楷體" w:hint="eastAsia"/>
          <w:sz w:val="24"/>
          <w:szCs w:val="24"/>
        </w:rPr>
        <w:t xml:space="preserve"> </w:t>
      </w:r>
      <w:r w:rsidRPr="00ED55DE">
        <w:rPr>
          <w:rFonts w:ascii="Times New Roman" w:eastAsia="標楷體" w:hint="eastAsia"/>
          <w:sz w:val="24"/>
          <w:szCs w:val="24"/>
        </w:rPr>
        <w:t>能詢問並說出過去某一時間所在的地點。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Were you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at the beach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 last night?   Yes/No, I was/wasn</w:t>
      </w:r>
      <w:r w:rsidR="006F060B" w:rsidRPr="00ED55DE">
        <w:rPr>
          <w:rFonts w:ascii="Times New Roman" w:eastAsia="標楷體"/>
          <w:sz w:val="24"/>
          <w:szCs w:val="24"/>
        </w:rPr>
        <w:t>’</w:t>
      </w:r>
      <w:r w:rsidR="006F060B" w:rsidRPr="00ED55DE">
        <w:rPr>
          <w:rFonts w:ascii="Times New Roman" w:eastAsia="標楷體" w:hint="eastAsia"/>
          <w:sz w:val="24"/>
          <w:szCs w:val="24"/>
        </w:rPr>
        <w:t>t.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Where were you last night?   I was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by the river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4. </w:t>
      </w:r>
      <w:r w:rsidRPr="00ED55DE">
        <w:rPr>
          <w:rFonts w:ascii="Times New Roman" w:eastAsia="標楷體" w:hint="eastAsia"/>
          <w:sz w:val="24"/>
          <w:szCs w:val="24"/>
        </w:rPr>
        <w:t>能詢問並說出過去某一時間所從事的活動。</w:t>
      </w:r>
      <w:r w:rsidR="00ED55DE" w:rsidRPr="00ED55DE">
        <w:rPr>
          <w:rFonts w:ascii="Times New Roman" w:eastAsia="標楷體" w:hint="eastAsia"/>
          <w:sz w:val="24"/>
          <w:szCs w:val="24"/>
        </w:rPr>
        <w:cr/>
        <w:t xml:space="preserve">   </w:t>
      </w:r>
      <w:r w:rsidRPr="00ED55DE">
        <w:rPr>
          <w:rFonts w:ascii="Times New Roman" w:eastAsia="標楷體" w:hint="eastAsia"/>
          <w:sz w:val="24"/>
          <w:szCs w:val="24"/>
        </w:rPr>
        <w:t xml:space="preserve">Did you </w:t>
      </w:r>
      <w:r w:rsidRPr="00ED55DE">
        <w:rPr>
          <w:rFonts w:ascii="Times New Roman" w:eastAsia="標楷體" w:hint="eastAsia"/>
          <w:sz w:val="24"/>
          <w:szCs w:val="24"/>
          <w:u w:val="single"/>
        </w:rPr>
        <w:t>cook dinner</w:t>
      </w:r>
      <w:r w:rsidRPr="00ED55DE">
        <w:rPr>
          <w:rFonts w:ascii="Times New Roman" w:eastAsia="標楷體" w:hint="eastAsia"/>
          <w:sz w:val="24"/>
          <w:szCs w:val="24"/>
        </w:rPr>
        <w:t>?   Yes/No, I did/didn</w:t>
      </w:r>
      <w:r w:rsidRPr="00ED55DE">
        <w:rPr>
          <w:rFonts w:ascii="Times New Roman" w:eastAsia="標楷體"/>
          <w:sz w:val="24"/>
          <w:szCs w:val="24"/>
        </w:rPr>
        <w:t>’</w:t>
      </w:r>
      <w:r w:rsidRPr="00ED55DE">
        <w:rPr>
          <w:rFonts w:ascii="Times New Roman" w:eastAsia="標楷體" w:hint="eastAsia"/>
          <w:sz w:val="24"/>
          <w:szCs w:val="24"/>
        </w:rPr>
        <w:t>t.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What did you do last night?   I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watered the flowers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5. </w:t>
      </w:r>
      <w:r w:rsidRPr="00ED55DE">
        <w:rPr>
          <w:rFonts w:ascii="Times New Roman" w:eastAsia="標楷體" w:hint="eastAsia"/>
          <w:sz w:val="24"/>
          <w:szCs w:val="24"/>
        </w:rPr>
        <w:t>能認識地球日主題並辨識地球日相關</w:t>
      </w:r>
      <w:r w:rsidR="00ED55DE" w:rsidRPr="00ED55DE">
        <w:rPr>
          <w:rFonts w:ascii="Times New Roman" w:eastAsia="標楷體" w:hint="eastAsia"/>
          <w:sz w:val="24"/>
          <w:szCs w:val="24"/>
        </w:rPr>
        <w:t>詞</w:t>
      </w:r>
      <w:r w:rsidRPr="00ED55DE">
        <w:rPr>
          <w:rFonts w:ascii="Times New Roman" w:eastAsia="標楷體" w:hint="eastAsia"/>
          <w:sz w:val="24"/>
          <w:szCs w:val="24"/>
        </w:rPr>
        <w:t>彙。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What can we do to save the Earth?   We can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save water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ED55DE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   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It was a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can</w:t>
      </w:r>
      <w:r w:rsidR="006F060B" w:rsidRPr="00ED55DE">
        <w:rPr>
          <w:rFonts w:ascii="Times New Roman" w:eastAsia="標楷體" w:hint="eastAsia"/>
          <w:sz w:val="24"/>
          <w:szCs w:val="24"/>
        </w:rPr>
        <w:t>, but now it</w:t>
      </w:r>
      <w:r w:rsidR="006F060B" w:rsidRPr="00ED55DE">
        <w:rPr>
          <w:rFonts w:ascii="Times New Roman" w:eastAsia="標楷體"/>
          <w:sz w:val="24"/>
          <w:szCs w:val="24"/>
        </w:rPr>
        <w:t>’</w:t>
      </w:r>
      <w:r w:rsidR="006F060B" w:rsidRPr="00ED55DE">
        <w:rPr>
          <w:rFonts w:ascii="Times New Roman" w:eastAsia="標楷體" w:hint="eastAsia"/>
          <w:sz w:val="24"/>
          <w:szCs w:val="24"/>
        </w:rPr>
        <w:t xml:space="preserve">s a </w:t>
      </w:r>
      <w:r w:rsidR="006F060B" w:rsidRPr="00ED55DE">
        <w:rPr>
          <w:rFonts w:ascii="Times New Roman" w:eastAsia="標楷體" w:hint="eastAsia"/>
          <w:sz w:val="24"/>
          <w:szCs w:val="24"/>
          <w:u w:val="single"/>
        </w:rPr>
        <w:t>vase</w:t>
      </w:r>
      <w:r w:rsidR="006F060B" w:rsidRPr="00ED55DE">
        <w:rPr>
          <w:rFonts w:ascii="Times New Roman" w:eastAsia="標楷體" w:hint="eastAsia"/>
          <w:sz w:val="24"/>
          <w:szCs w:val="24"/>
        </w:rPr>
        <w:t>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6. </w:t>
      </w:r>
      <w:r w:rsidRPr="00ED55DE">
        <w:rPr>
          <w:rFonts w:ascii="Times New Roman" w:eastAsia="標楷體" w:hint="eastAsia"/>
          <w:sz w:val="24"/>
          <w:szCs w:val="24"/>
        </w:rPr>
        <w:t>能拼讀拼寫各主題之主要相關字彙，能辨識各主題之相關應用字彙。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7. </w:t>
      </w:r>
      <w:r w:rsidRPr="00ED55DE">
        <w:rPr>
          <w:rFonts w:ascii="Times New Roman" w:eastAsia="標楷體" w:hint="eastAsia"/>
          <w:sz w:val="24"/>
          <w:szCs w:val="24"/>
        </w:rPr>
        <w:t>能應用本冊的字母拼讀規則拼讀拼寫單字</w:t>
      </w:r>
      <w:r w:rsidRPr="00ED55DE">
        <w:rPr>
          <w:rFonts w:ascii="Times New Roman" w:eastAsia="標楷體" w:hint="eastAsia"/>
          <w:sz w:val="24"/>
          <w:szCs w:val="24"/>
        </w:rPr>
        <w:t>(oi, oy) (ow, ou) (ir, ur) (er, or).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  <w:r w:rsidRPr="00ED55DE">
        <w:rPr>
          <w:rFonts w:ascii="Times New Roman" w:eastAsia="標楷體" w:hint="eastAsia"/>
          <w:sz w:val="24"/>
          <w:szCs w:val="24"/>
        </w:rPr>
        <w:t xml:space="preserve">8. </w:t>
      </w:r>
      <w:r w:rsidRPr="00ED55DE">
        <w:rPr>
          <w:rFonts w:ascii="Times New Roman" w:eastAsia="標楷體" w:hint="eastAsia"/>
          <w:sz w:val="24"/>
          <w:szCs w:val="24"/>
        </w:rPr>
        <w:t>能聽懂並嘗試閱讀</w:t>
      </w:r>
      <w:r w:rsidR="00B2153C">
        <w:rPr>
          <w:rFonts w:ascii="Times New Roman" w:eastAsia="標楷體" w:hint="eastAsia"/>
          <w:sz w:val="24"/>
          <w:szCs w:val="24"/>
        </w:rPr>
        <w:t>與討論</w:t>
      </w:r>
      <w:r w:rsidRPr="00ED55DE">
        <w:rPr>
          <w:rFonts w:ascii="Times New Roman" w:eastAsia="標楷體" w:hint="eastAsia"/>
          <w:sz w:val="24"/>
          <w:szCs w:val="24"/>
        </w:rPr>
        <w:t>繪本</w:t>
      </w:r>
      <w:r w:rsidRPr="00ED55DE">
        <w:rPr>
          <w:rFonts w:ascii="Times New Roman" w:eastAsia="標楷體" w:hint="eastAsia"/>
          <w:sz w:val="24"/>
          <w:szCs w:val="24"/>
        </w:rPr>
        <w:t xml:space="preserve">The </w:t>
      </w:r>
      <w:r w:rsidR="00B2153C">
        <w:rPr>
          <w:rFonts w:ascii="Times New Roman" w:eastAsia="標楷體" w:hint="eastAsia"/>
          <w:sz w:val="24"/>
          <w:szCs w:val="24"/>
        </w:rPr>
        <w:t>Giving</w:t>
      </w:r>
      <w:r w:rsidRPr="00ED55DE">
        <w:rPr>
          <w:rFonts w:ascii="Times New Roman" w:eastAsia="標楷體" w:hint="eastAsia"/>
          <w:sz w:val="24"/>
          <w:szCs w:val="24"/>
        </w:rPr>
        <w:t xml:space="preserve"> </w:t>
      </w:r>
      <w:r w:rsidR="00B2153C">
        <w:rPr>
          <w:rFonts w:ascii="Times New Roman" w:eastAsia="標楷體" w:hint="eastAsia"/>
          <w:sz w:val="24"/>
          <w:szCs w:val="24"/>
        </w:rPr>
        <w:t>Tree</w:t>
      </w:r>
      <w:r w:rsidR="00B2153C">
        <w:rPr>
          <w:rFonts w:ascii="Times New Roman" w:eastAsia="標楷體" w:hint="eastAsia"/>
          <w:sz w:val="24"/>
          <w:szCs w:val="24"/>
        </w:rPr>
        <w:t>和</w:t>
      </w:r>
      <w:r w:rsidR="00B2153C">
        <w:rPr>
          <w:rFonts w:ascii="Times New Roman" w:eastAsia="標楷體" w:hint="eastAsia"/>
          <w:sz w:val="24"/>
          <w:szCs w:val="24"/>
        </w:rPr>
        <w:t>The Missing Piece</w:t>
      </w:r>
      <w:r w:rsidRPr="00ED55DE">
        <w:rPr>
          <w:rFonts w:ascii="Times New Roman" w:eastAsia="標楷體" w:hint="eastAsia"/>
          <w:sz w:val="24"/>
          <w:szCs w:val="24"/>
        </w:rPr>
        <w:t xml:space="preserve"> (</w:t>
      </w:r>
      <w:r w:rsidRPr="00ED55DE">
        <w:rPr>
          <w:rFonts w:ascii="Times New Roman" w:eastAsia="標楷體" w:hint="eastAsia"/>
          <w:sz w:val="24"/>
          <w:szCs w:val="24"/>
        </w:rPr>
        <w:t>學校本位課程</w:t>
      </w:r>
      <w:r w:rsidRPr="00ED55DE">
        <w:rPr>
          <w:rFonts w:ascii="Times New Roman" w:eastAsia="標楷體" w:hint="eastAsia"/>
          <w:sz w:val="24"/>
          <w:szCs w:val="24"/>
        </w:rPr>
        <w:t>).</w:t>
      </w:r>
    </w:p>
    <w:p w:rsidR="006F060B" w:rsidRPr="00ED55DE" w:rsidRDefault="006F060B" w:rsidP="00ED55DE">
      <w:pPr>
        <w:contextualSpacing/>
        <w:jc w:val="both"/>
        <w:rPr>
          <w:rFonts w:eastAsia="標楷體"/>
        </w:rPr>
      </w:pPr>
      <w:r w:rsidRPr="00ED55DE">
        <w:rPr>
          <w:rFonts w:eastAsia="標楷體" w:hint="eastAsia"/>
        </w:rPr>
        <w:t xml:space="preserve">9. </w:t>
      </w:r>
      <w:r w:rsidRPr="00ED55DE">
        <w:rPr>
          <w:rFonts w:eastAsia="標楷體" w:hint="eastAsia"/>
        </w:rPr>
        <w:t>能</w:t>
      </w:r>
      <w:r w:rsidR="00B2153C">
        <w:rPr>
          <w:rFonts w:eastAsia="標楷體" w:hint="eastAsia"/>
        </w:rPr>
        <w:t>了解</w:t>
      </w:r>
      <w:r w:rsidRPr="00ED55DE">
        <w:rPr>
          <w:rFonts w:eastAsia="標楷體" w:hint="eastAsia"/>
        </w:rPr>
        <w:t>並</w:t>
      </w:r>
      <w:r w:rsidR="00B2153C">
        <w:rPr>
          <w:rFonts w:eastAsia="標楷體" w:hint="eastAsia"/>
        </w:rPr>
        <w:t>嘗試</w:t>
      </w:r>
      <w:r w:rsidRPr="00ED55DE">
        <w:rPr>
          <w:rFonts w:eastAsia="標楷體" w:hint="eastAsia"/>
        </w:rPr>
        <w:t>應用繪本</w:t>
      </w:r>
      <w:r w:rsidR="00B2153C">
        <w:rPr>
          <w:rFonts w:eastAsia="標楷體" w:hint="eastAsia"/>
        </w:rPr>
        <w:t>The Giving Tree</w:t>
      </w:r>
      <w:r w:rsidR="00B2153C">
        <w:rPr>
          <w:rFonts w:eastAsia="標楷體" w:hint="eastAsia"/>
        </w:rPr>
        <w:t>和</w:t>
      </w:r>
      <w:r w:rsidR="00B2153C">
        <w:rPr>
          <w:rFonts w:eastAsia="標楷體" w:hint="eastAsia"/>
        </w:rPr>
        <w:t>The Missing Piece</w:t>
      </w:r>
      <w:r w:rsidR="00B2153C">
        <w:rPr>
          <w:rFonts w:eastAsia="標楷體" w:hint="eastAsia"/>
        </w:rPr>
        <w:t>書中簡單過去式動詞</w:t>
      </w:r>
      <w:r w:rsidRPr="00ED55DE">
        <w:rPr>
          <w:rFonts w:eastAsia="標楷體" w:hint="eastAsia"/>
        </w:rPr>
        <w:t xml:space="preserve"> (</w:t>
      </w:r>
      <w:r w:rsidRPr="00ED55DE">
        <w:rPr>
          <w:rFonts w:eastAsia="標楷體" w:hint="eastAsia"/>
        </w:rPr>
        <w:t>學校本位課程</w:t>
      </w:r>
      <w:r w:rsidRPr="00ED55DE">
        <w:rPr>
          <w:rFonts w:eastAsia="標楷體" w:hint="eastAsia"/>
        </w:rPr>
        <w:t>).</w:t>
      </w:r>
    </w:p>
    <w:p w:rsidR="006F060B" w:rsidRPr="00ED55DE" w:rsidRDefault="006F060B" w:rsidP="00ED55DE">
      <w:pPr>
        <w:pStyle w:val="1"/>
        <w:contextualSpacing/>
        <w:jc w:val="both"/>
        <w:rPr>
          <w:rFonts w:ascii="Times New Roman" w:eastAsia="標楷體"/>
          <w:sz w:val="24"/>
          <w:szCs w:val="24"/>
        </w:rPr>
      </w:pPr>
    </w:p>
    <w:p w:rsidR="00CE374A" w:rsidRPr="00ED55DE" w:rsidRDefault="00CE374A" w:rsidP="00ED55DE">
      <w:pPr>
        <w:contextualSpacing/>
        <w:jc w:val="both"/>
        <w:rPr>
          <w:rFonts w:eastAsia="標楷體"/>
        </w:rPr>
      </w:pPr>
    </w:p>
    <w:p w:rsidR="006F060B" w:rsidRPr="00ED55DE" w:rsidRDefault="006F060B" w:rsidP="00ED55DE">
      <w:pPr>
        <w:contextualSpacing/>
        <w:jc w:val="both"/>
        <w:rPr>
          <w:rFonts w:eastAsia="標楷體"/>
        </w:rPr>
      </w:pPr>
    </w:p>
    <w:p w:rsidR="006F060B" w:rsidRPr="00ED55DE" w:rsidRDefault="006F060B" w:rsidP="00ED55DE">
      <w:pPr>
        <w:contextualSpacing/>
        <w:jc w:val="both"/>
        <w:rPr>
          <w:rFonts w:eastAsia="標楷體"/>
        </w:rPr>
      </w:pPr>
    </w:p>
    <w:p w:rsidR="00CE374A" w:rsidRPr="00ED55DE" w:rsidRDefault="00CE374A" w:rsidP="00ED55DE">
      <w:pPr>
        <w:contextualSpacing/>
        <w:jc w:val="both"/>
        <w:rPr>
          <w:rFonts w:eastAsia="標楷體"/>
        </w:rPr>
      </w:pPr>
    </w:p>
    <w:p w:rsidR="00071D27" w:rsidRDefault="00071D27" w:rsidP="00ED55DE">
      <w:pPr>
        <w:spacing w:line="400" w:lineRule="exact"/>
        <w:jc w:val="both"/>
        <w:rPr>
          <w:rFonts w:ascii="標楷體" w:eastAsia="標楷體" w:hAnsi="標楷體"/>
          <w:b/>
        </w:rPr>
      </w:pPr>
    </w:p>
    <w:p w:rsidR="000622FE" w:rsidRPr="00182A67" w:rsidRDefault="00ED55DE" w:rsidP="00ED55DE">
      <w:pPr>
        <w:spacing w:line="400" w:lineRule="exact"/>
        <w:jc w:val="both"/>
        <w:rPr>
          <w:rFonts w:ascii="標楷體" w:eastAsia="標楷體" w:hAnsi="標楷體"/>
          <w:b/>
        </w:rPr>
      </w:pPr>
      <w:r w:rsidRPr="00182A67">
        <w:rPr>
          <w:rFonts w:ascii="標楷體" w:eastAsia="標楷體" w:hAnsi="標楷體" w:hint="eastAsia"/>
          <w:b/>
        </w:rPr>
        <w:t>二、</w:t>
      </w:r>
      <w:r w:rsidR="000622FE" w:rsidRPr="00182A67">
        <w:rPr>
          <w:rFonts w:ascii="標楷體" w:eastAsia="標楷體" w:hAnsi="標楷體"/>
          <w:b/>
        </w:rPr>
        <w:t>本學期課程架構：</w:t>
      </w:r>
    </w:p>
    <w:p w:rsidR="00BF2FE8" w:rsidRPr="00C442E1" w:rsidRDefault="00BF2FE8" w:rsidP="00A9486B">
      <w:pPr>
        <w:pStyle w:val="1"/>
        <w:snapToGrid w:val="0"/>
        <w:spacing w:beforeLines="30"/>
        <w:ind w:leftChars="225" w:left="540"/>
        <w:jc w:val="left"/>
        <w:rPr>
          <w:rFonts w:ascii="Times New Roman" w:eastAsia="標楷體"/>
        </w:rPr>
      </w:pP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426"/>
        <w:gridCol w:w="6152"/>
        <w:gridCol w:w="5513"/>
      </w:tblGrid>
      <w:tr w:rsidR="00370F2A" w:rsidRPr="00C442E1" w:rsidTr="00370F2A">
        <w:trPr>
          <w:cantSplit/>
        </w:trPr>
        <w:tc>
          <w:tcPr>
            <w:tcW w:w="1426" w:type="dxa"/>
          </w:tcPr>
          <w:p w:rsidR="00370F2A" w:rsidRPr="00C442E1" w:rsidRDefault="00370F2A" w:rsidP="001678B5">
            <w:pPr>
              <w:snapToGrid w:val="0"/>
              <w:spacing w:before="60" w:after="60"/>
              <w:jc w:val="center"/>
              <w:rPr>
                <w:rFonts w:eastAsia="標楷體"/>
              </w:rPr>
            </w:pPr>
            <w:r w:rsidRPr="00C442E1">
              <w:rPr>
                <w:rFonts w:eastAsia="標楷體" w:hint="eastAsia"/>
              </w:rPr>
              <w:t>教材</w:t>
            </w:r>
          </w:p>
        </w:tc>
        <w:tc>
          <w:tcPr>
            <w:tcW w:w="6152" w:type="dxa"/>
            <w:tcBorders>
              <w:bottom w:val="single" w:sz="4" w:space="0" w:color="auto"/>
              <w:right w:val="nil"/>
            </w:tcBorders>
          </w:tcPr>
          <w:p w:rsidR="00370F2A" w:rsidRPr="00C442E1" w:rsidRDefault="00370F2A" w:rsidP="001678B5">
            <w:pPr>
              <w:snapToGrid w:val="0"/>
              <w:spacing w:before="60" w:after="60"/>
              <w:jc w:val="center"/>
              <w:rPr>
                <w:rFonts w:eastAsia="標楷體"/>
              </w:rPr>
            </w:pPr>
            <w:r w:rsidRPr="00C442E1">
              <w:rPr>
                <w:rFonts w:eastAsia="標楷體" w:hint="eastAsia"/>
              </w:rPr>
              <w:t>單元</w:t>
            </w:r>
            <w:r>
              <w:rPr>
                <w:rFonts w:eastAsia="標楷體" w:hint="eastAsia"/>
              </w:rPr>
              <w:t>主題</w:t>
            </w:r>
          </w:p>
        </w:tc>
        <w:tc>
          <w:tcPr>
            <w:tcW w:w="5513" w:type="dxa"/>
            <w:tcBorders>
              <w:left w:val="nil"/>
            </w:tcBorders>
          </w:tcPr>
          <w:p w:rsidR="00370F2A" w:rsidRPr="00C442E1" w:rsidRDefault="00370F2A" w:rsidP="00370F2A">
            <w:pPr>
              <w:jc w:val="both"/>
              <w:rPr>
                <w:rFonts w:eastAsia="標楷體"/>
              </w:rPr>
            </w:pPr>
          </w:p>
        </w:tc>
      </w:tr>
      <w:tr w:rsidR="00370F2A" w:rsidRPr="00C442E1" w:rsidTr="00370F2A">
        <w:trPr>
          <w:cantSplit/>
          <w:trHeight w:val="7512"/>
        </w:trPr>
        <w:tc>
          <w:tcPr>
            <w:tcW w:w="1426" w:type="dxa"/>
          </w:tcPr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</w:p>
          <w:p w:rsidR="00370F2A" w:rsidRPr="00C442E1" w:rsidRDefault="00CC1759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康軒版</w:t>
            </w:r>
          </w:p>
          <w:p w:rsidR="00370F2A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442E1">
              <w:rPr>
                <w:rFonts w:eastAsia="標楷體" w:hint="eastAsia"/>
                <w:b/>
                <w:sz w:val="28"/>
                <w:szCs w:val="28"/>
              </w:rPr>
              <w:t>Hello</w:t>
            </w:r>
            <w:r>
              <w:rPr>
                <w:rFonts w:eastAsia="標楷體" w:hint="eastAsia"/>
                <w:b/>
                <w:sz w:val="28"/>
                <w:szCs w:val="28"/>
              </w:rPr>
              <w:t>,</w:t>
            </w:r>
            <w:r w:rsidRPr="00C442E1">
              <w:rPr>
                <w:rFonts w:eastAsia="標楷體" w:hint="eastAsia"/>
                <w:b/>
                <w:sz w:val="28"/>
                <w:szCs w:val="28"/>
              </w:rPr>
              <w:t xml:space="preserve"> Darbie</w:t>
            </w:r>
            <w:r>
              <w:rPr>
                <w:rFonts w:eastAsia="標楷體" w:hint="eastAsia"/>
                <w:b/>
                <w:sz w:val="28"/>
                <w:szCs w:val="28"/>
              </w:rPr>
              <w:t>!</w:t>
            </w: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442E1">
              <w:rPr>
                <w:rFonts w:eastAsia="標楷體" w:hint="eastAsia"/>
                <w:b/>
                <w:sz w:val="28"/>
                <w:szCs w:val="28"/>
              </w:rPr>
              <w:t>8</w:t>
            </w: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</w:rPr>
            </w:pPr>
          </w:p>
          <w:p w:rsidR="00370F2A" w:rsidRPr="00C442E1" w:rsidRDefault="00370F2A" w:rsidP="00CC1759">
            <w:pPr>
              <w:snapToGrid w:val="0"/>
              <w:jc w:val="center"/>
              <w:rPr>
                <w:rFonts w:eastAsia="標楷體"/>
              </w:rPr>
            </w:pPr>
          </w:p>
          <w:p w:rsidR="00370F2A" w:rsidRPr="00C442E1" w:rsidRDefault="00370F2A" w:rsidP="001678B5">
            <w:pPr>
              <w:jc w:val="center"/>
              <w:rPr>
                <w:rFonts w:eastAsia="標楷體"/>
              </w:rPr>
            </w:pPr>
          </w:p>
        </w:tc>
        <w:tc>
          <w:tcPr>
            <w:tcW w:w="6152" w:type="dxa"/>
            <w:tcBorders>
              <w:top w:val="single" w:sz="4" w:space="0" w:color="auto"/>
              <w:right w:val="nil"/>
            </w:tcBorders>
          </w:tcPr>
          <w:p w:rsidR="00370F2A" w:rsidRPr="00C442E1" w:rsidRDefault="008A153C" w:rsidP="001678B5">
            <w:pPr>
              <w:tabs>
                <w:tab w:val="center" w:pos="2796"/>
              </w:tabs>
              <w:snapToGrid w:val="0"/>
              <w:spacing w:before="360"/>
              <w:ind w:left="68"/>
              <w:rPr>
                <w:rFonts w:eastAsia="標楷體"/>
                <w:u w:val="single"/>
              </w:rPr>
            </w:pPr>
            <w:r w:rsidRPr="008A153C">
              <w:rPr>
                <w:rFonts w:eastAsia="標楷體"/>
                <w:noProof/>
              </w:rPr>
              <w:pict>
                <v:group id="_x0000_s1074" style="position:absolute;left:0;text-align:left;margin-left:7.55pt;margin-top:22.6pt;width:547.65pt;height:317.85pt;z-index:251724800;mso-position-horizontal-relative:text;mso-position-vertical-relative:text" coordorigin="3405,2301" coordsize="10953,6357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5" type="#_x0000_t202" style="position:absolute;left:3405;top:2301;width:5941;height:680" o:regroupid="2">
                    <v:textbox style="mso-next-textbox:#_x0000_s1055" inset="0,0,0,0">
                      <w:txbxContent>
                        <w:p w:rsidR="00416651" w:rsidRDefault="00416651" w:rsidP="00A9486B">
                          <w:pPr>
                            <w:snapToGrid w:val="0"/>
                            <w:spacing w:beforeLines="50" w:afterLines="50"/>
                            <w:ind w:firstLineChars="50" w:firstLine="120"/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Lesson</w:t>
                          </w:r>
                          <w:r w:rsidRPr="009026D8">
                            <w:rPr>
                              <w:rFonts w:eastAsia="標楷體" w:hint="eastAsia"/>
                              <w:u w:val="single"/>
                            </w:rPr>
                            <w:t xml:space="preserve"> 1</w:t>
                          </w:r>
                          <w:r>
                            <w:rPr>
                              <w:rFonts w:eastAsia="標楷體" w:hint="eastAsia"/>
                            </w:rPr>
                            <w:t>：學校課程</w:t>
                          </w:r>
                          <w:r>
                            <w:rPr>
                              <w:rFonts w:eastAsia="標楷體" w:hint="eastAsia"/>
                            </w:rPr>
                            <w:t>What Subject Do You Like?</w:t>
                          </w:r>
                        </w:p>
                      </w:txbxContent>
                    </v:textbox>
                  </v:shape>
                  <v:shape id="_x0000_s1056" type="#_x0000_t202" style="position:absolute;left:3405;top:3446;width:5941;height:680" o:regroupid="2">
                    <v:textbox style="mso-next-textbox:#_x0000_s1056" inset="0,0,0,0">
                      <w:txbxContent>
                        <w:p w:rsidR="00416651" w:rsidRDefault="00416651" w:rsidP="00A9486B">
                          <w:pPr>
                            <w:snapToGrid w:val="0"/>
                            <w:spacing w:beforeLines="50" w:afterLines="50"/>
                            <w:ind w:firstLineChars="50" w:firstLine="120"/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Lesson</w:t>
                          </w:r>
                          <w:r w:rsidRPr="009026D8">
                            <w:rPr>
                              <w:rFonts w:eastAsia="標楷體" w:hint="eastAsia"/>
                              <w:u w:val="single"/>
                            </w:rPr>
                            <w:t xml:space="preserve"> 2</w:t>
                          </w:r>
                          <w:r>
                            <w:rPr>
                              <w:rFonts w:eastAsia="標楷體" w:hint="eastAsia"/>
                            </w:rPr>
                            <w:t>：四季與氣候</w:t>
                          </w:r>
                          <w:r>
                            <w:rPr>
                              <w:rFonts w:eastAsia="標楷體" w:hint="eastAsia"/>
                            </w:rPr>
                            <w:t>My Favorite Season Is Winter.</w:t>
                          </w:r>
                        </w:p>
                      </w:txbxContent>
                    </v:textbox>
                  </v:shape>
                  <v:shape id="_x0000_s1057" type="#_x0000_t202" style="position:absolute;left:3406;top:5721;width:5940;height:680" o:regroupid="2">
                    <v:textbox style="mso-next-textbox:#_x0000_s1057" inset="0,0,0,0">
                      <w:txbxContent>
                        <w:p w:rsidR="00416651" w:rsidRPr="009026D8" w:rsidRDefault="00416651" w:rsidP="00A9486B">
                          <w:pPr>
                            <w:snapToGrid w:val="0"/>
                            <w:spacing w:beforeLines="50" w:afterLines="50"/>
                            <w:ind w:firstLineChars="50" w:firstLine="120"/>
                            <w:rPr>
                              <w:rFonts w:eastAsia="標楷體"/>
                              <w:u w:val="single"/>
                            </w:rPr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Lesson 3</w:t>
                          </w:r>
                          <w:r>
                            <w:rPr>
                              <w:rFonts w:eastAsia="標楷體" w:hint="eastAsia"/>
                            </w:rPr>
                            <w:t>：自然景觀地點</w:t>
                          </w:r>
                          <w:r>
                            <w:rPr>
                              <w:rFonts w:eastAsia="標楷體" w:hint="eastAsia"/>
                            </w:rPr>
                            <w:t>Where Were You Last Night?</w:t>
                          </w:r>
                        </w:p>
                        <w:p w:rsidR="00416651" w:rsidRPr="009F5158" w:rsidRDefault="00416651" w:rsidP="00A9486B">
                          <w:pPr>
                            <w:snapToGrid w:val="0"/>
                            <w:spacing w:beforeLines="50" w:afterLines="50"/>
                          </w:pPr>
                        </w:p>
                      </w:txbxContent>
                    </v:textbox>
                  </v:shape>
                  <v:shape id="_x0000_s1058" type="#_x0000_t202" style="position:absolute;left:3406;top:6801;width:5940;height:680" o:regroupid="2">
                    <v:textbox style="mso-next-textbox:#_x0000_s1058" inset="0,0,0,0">
                      <w:txbxContent>
                        <w:p w:rsidR="00416651" w:rsidRDefault="00416651" w:rsidP="00A9486B">
                          <w:pPr>
                            <w:snapToGrid w:val="0"/>
                            <w:spacing w:beforeLines="50" w:afterLines="50"/>
                            <w:ind w:leftChars="50" w:left="3240" w:hangingChars="1300" w:hanging="3120"/>
                            <w:rPr>
                              <w:rFonts w:eastAsia="標楷體"/>
                            </w:rPr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Lesson</w:t>
                          </w:r>
                          <w:r w:rsidRPr="009026D8">
                            <w:rPr>
                              <w:rFonts w:eastAsia="標楷體" w:hint="eastAsia"/>
                              <w:u w:val="single"/>
                            </w:rPr>
                            <w:t xml:space="preserve"> 4</w:t>
                          </w:r>
                          <w:r>
                            <w:rPr>
                              <w:rFonts w:eastAsia="標楷體" w:hint="eastAsia"/>
                            </w:rPr>
                            <w:t>：</w:t>
                          </w:r>
                          <w:r w:rsidRPr="00DF54CF">
                            <w:rPr>
                              <w:rFonts w:eastAsia="標楷體" w:hint="eastAsia"/>
                              <w:spacing w:val="-20"/>
                            </w:rPr>
                            <w:t>常見日常生活活動</w:t>
                          </w:r>
                          <w:r>
                            <w:rPr>
                              <w:rFonts w:eastAsia="標楷體" w:hint="eastAsia"/>
                            </w:rPr>
                            <w:t xml:space="preserve">What Did You Do </w:t>
                          </w:r>
                          <w:r>
                            <w:rPr>
                              <w:rFonts w:eastAsia="標楷體"/>
                            </w:rPr>
                            <w:t>Last</w:t>
                          </w:r>
                          <w:r>
                            <w:rPr>
                              <w:rFonts w:eastAsia="標楷體" w:hint="eastAsia"/>
                            </w:rPr>
                            <w:t xml:space="preserve"> Night?</w:t>
                          </w:r>
                        </w:p>
                        <w:p w:rsidR="00416651" w:rsidRPr="009F5158" w:rsidRDefault="00416651" w:rsidP="00BF2FE8"/>
                      </w:txbxContent>
                    </v:textbox>
                  </v:shape>
                  <v:shape id="_x0000_s1059" type="#_x0000_t202" style="position:absolute;left:3411;top:4559;width:5940;height:680" o:regroupid="2">
                    <v:textbox style="mso-next-textbox:#_x0000_s1059" inset="0,0,0,0">
                      <w:txbxContent>
                        <w:p w:rsidR="00416651" w:rsidRPr="009026D8" w:rsidRDefault="00416651" w:rsidP="00A9486B">
                          <w:pPr>
                            <w:snapToGrid w:val="0"/>
                            <w:spacing w:beforeLines="50" w:afterLines="50"/>
                            <w:ind w:firstLineChars="50" w:firstLine="120"/>
                            <w:rPr>
                              <w:rFonts w:eastAsia="標楷體"/>
                              <w:u w:val="single"/>
                            </w:rPr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Festival</w:t>
                          </w:r>
                          <w:r>
                            <w:rPr>
                              <w:rFonts w:eastAsia="標楷體" w:hint="eastAsia"/>
                            </w:rPr>
                            <w:t>：節慶</w:t>
                          </w:r>
                          <w:r>
                            <w:rPr>
                              <w:rFonts w:eastAsia="標楷體" w:hint="eastAsia"/>
                            </w:rPr>
                            <w:t>Today Is Earth Day!</w:t>
                          </w:r>
                        </w:p>
                        <w:p w:rsidR="00416651" w:rsidRPr="003E0736" w:rsidRDefault="00416651" w:rsidP="00A9486B">
                          <w:pPr>
                            <w:snapToGrid w:val="0"/>
                            <w:spacing w:beforeLines="50" w:afterLines="50"/>
                            <w:ind w:firstLineChars="50" w:firstLine="120"/>
                          </w:pPr>
                        </w:p>
                      </w:txbxContent>
                    </v:textbox>
                  </v:shape>
                  <v:shape id="_x0000_s1060" type="#_x0000_t202" style="position:absolute;left:3411;top:7978;width:5941;height:680" o:regroupid="2">
                    <v:textbox style="mso-next-textbox:#_x0000_s1060" inset="0,0,0,0">
                      <w:txbxContent>
                        <w:p w:rsidR="00416651" w:rsidRPr="009F5158" w:rsidRDefault="00416651" w:rsidP="00A9486B">
                          <w:pPr>
                            <w:snapToGrid w:val="0"/>
                            <w:spacing w:beforeLines="50" w:afterLines="50"/>
                            <w:jc w:val="center"/>
                          </w:pPr>
                          <w:r>
                            <w:rPr>
                              <w:rFonts w:eastAsia="標楷體" w:hint="eastAsia"/>
                              <w:u w:val="single"/>
                            </w:rPr>
                            <w:t>學校本位課程</w:t>
                          </w:r>
                          <w:r>
                            <w:rPr>
                              <w:rFonts w:eastAsia="標楷體" w:hint="eastAsia"/>
                            </w:rPr>
                            <w:t>：繪本</w:t>
                          </w:r>
                          <w:r>
                            <w:rPr>
                              <w:rFonts w:eastAsia="標楷體" w:hint="eastAsia"/>
                            </w:rPr>
                            <w:t>The Giving Tree, The Missing Piece</w:t>
                          </w:r>
                        </w:p>
                        <w:p w:rsidR="00416651" w:rsidRPr="009F5158" w:rsidRDefault="00416651" w:rsidP="00BF2FE8"/>
                      </w:txbxContent>
                    </v:textbox>
                  </v:shape>
                  <v:line id="_x0000_s1064" style="position:absolute" from="9346,2629" to="10382,3446" strokecolor="#a5a5a5 [3206]" strokeweight="2.5pt">
                    <v:stroke endarrow="block"/>
                  </v:line>
                  <v:line id="_x0000_s1065" style="position:absolute" from="9346,3797" to="10385,3990" strokecolor="#a5a5a5 [3206]" strokeweight="2.5pt">
                    <v:stroke endarrow="block"/>
                  </v:line>
                  <v:line id="_x0000_s1067" style="position:absolute;flip:y" from="9349,4711" to="10392,4932" strokecolor="#a5a5a5 [3206]" strokeweight="2.5pt">
                    <v:stroke endarrow="block"/>
                  </v:line>
                  <v:line id="_x0000_s1068" style="position:absolute;flip:y" from="9346,5797" to="10385,6065" strokecolor="#a5a5a5 [3206]" strokeweight="2.5pt">
                    <v:stroke endarrow="block"/>
                  </v:line>
                  <v:line id="_x0000_s1069" style="position:absolute;flip:y" from="9346,6535" to="10385,7131" strokecolor="#a5a5a5 [3206]" strokeweight="2.5pt">
                    <v:stroke endarrow="block"/>
                  </v:line>
                  <v:line id="_x0000_s1070" style="position:absolute;flip:y" from="9349,7602" to="10382,8335" strokecolor="#a5a5a5 [3206]" strokeweight="2.5pt">
                    <v:stroke endarrow="block"/>
                  </v:line>
                  <v:shape id="_x0000_s1071" type="#_x0000_t202" style="position:absolute;left:10385;top:2907;width:1620;height:4906" strokecolor="#a5a5a5" strokeweight="5pt">
                    <v:textbox style="mso-next-textbox:#_x0000_s1071">
                      <w:txbxContent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Vocabulary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Sentence</w:t>
                          </w:r>
                          <w:r>
                            <w:rPr>
                              <w:rFonts w:ascii="Comic Sans MS" w:hAnsi="Comic Sans MS" w:hint="eastAsia"/>
                            </w:rPr>
                            <w:br/>
                          </w:r>
                          <w:r>
                            <w:rPr>
                              <w:rFonts w:ascii="Comic Sans MS" w:hAnsi="Comic Sans MS"/>
                            </w:rPr>
                            <w:t xml:space="preserve"> </w:t>
                          </w:r>
                          <w:r>
                            <w:rPr>
                              <w:rFonts w:ascii="Comic Sans MS" w:hAnsi="Comic Sans MS" w:hint="eastAsia"/>
                            </w:rPr>
                            <w:t>P</w:t>
                          </w:r>
                          <w:r>
                            <w:rPr>
                              <w:rFonts w:ascii="Comic Sans MS" w:hAnsi="Comic Sans MS"/>
                            </w:rPr>
                            <w:t>atterns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Chants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Grammar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 xml:space="preserve">Songs 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Phonics</w:t>
                          </w:r>
                        </w:p>
                        <w:p w:rsidR="00416651" w:rsidRDefault="00416651" w:rsidP="00A9486B">
                          <w:pPr>
                            <w:spacing w:beforeLines="50" w:afterLines="50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Picture</w:t>
                          </w:r>
                          <w:r>
                            <w:rPr>
                              <w:rFonts w:ascii="Comic Sans MS" w:hAnsi="Comic Sans MS"/>
                            </w:rPr>
                            <w:br/>
                          </w:r>
                          <w:r>
                            <w:rPr>
                              <w:rFonts w:ascii="Comic Sans MS" w:hAnsi="Comic Sans MS" w:hint="eastAsia"/>
                            </w:rPr>
                            <w:t xml:space="preserve"> Books</w:t>
                          </w:r>
                        </w:p>
                      </w:txbxContent>
                    </v:textbox>
                  </v:shape>
                  <v:shape id="_x0000_s1072" type="#_x0000_t202" style="position:absolute;left:12489;top:3337;width:1869;height:3384" strokecolor="#a5a5a5" strokeweight="5pt">
                    <v:textbox style="mso-next-textbox:#_x0000_s1072" inset="0,0,0,0">
                      <w:txbxContent>
                        <w:p w:rsidR="00416651" w:rsidRDefault="00416651" w:rsidP="00A9486B">
                          <w:pPr>
                            <w:spacing w:beforeLines="50" w:line="280" w:lineRule="exact"/>
                            <w:ind w:leftChars="59" w:left="142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Meaningful</w:t>
                          </w:r>
                          <w:r>
                            <w:rPr>
                              <w:rFonts w:ascii="Comic Sans MS" w:hAnsi="Comic Sans MS" w:hint="eastAsia"/>
                            </w:rPr>
                            <w:br/>
                            <w:t>A</w:t>
                          </w:r>
                          <w:r>
                            <w:rPr>
                              <w:rFonts w:ascii="Comic Sans MS" w:hAnsi="Comic Sans MS"/>
                            </w:rPr>
                            <w:t>ctivities</w:t>
                          </w:r>
                        </w:p>
                        <w:p w:rsidR="00416651" w:rsidRDefault="00416651" w:rsidP="00A9486B">
                          <w:pPr>
                            <w:spacing w:beforeLines="50" w:line="280" w:lineRule="exact"/>
                            <w:ind w:leftChars="59" w:left="142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Online</w:t>
                          </w:r>
                          <w:r>
                            <w:rPr>
                              <w:rFonts w:ascii="Comic Sans MS" w:hAnsi="Comic Sans MS"/>
                            </w:rPr>
                            <w:br/>
                          </w:r>
                          <w:r>
                            <w:rPr>
                              <w:rFonts w:ascii="Comic Sans MS" w:hAnsi="Comic Sans MS" w:hint="eastAsia"/>
                            </w:rPr>
                            <w:t>R</w:t>
                          </w:r>
                          <w:r>
                            <w:rPr>
                              <w:rFonts w:ascii="Comic Sans MS" w:hAnsi="Comic Sans MS"/>
                            </w:rPr>
                            <w:t>esources</w:t>
                          </w:r>
                        </w:p>
                        <w:p w:rsidR="00416651" w:rsidRDefault="00416651" w:rsidP="00A9486B">
                          <w:pPr>
                            <w:spacing w:beforeLines="50" w:line="280" w:lineRule="exact"/>
                            <w:ind w:leftChars="59" w:left="142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Multiple</w:t>
                          </w:r>
                          <w:r>
                            <w:rPr>
                              <w:rFonts w:ascii="Comic Sans MS" w:hAnsi="Comic Sans MS"/>
                            </w:rPr>
                            <w:br/>
                          </w:r>
                          <w:r>
                            <w:rPr>
                              <w:rFonts w:ascii="Comic Sans MS" w:hAnsi="Comic Sans MS" w:hint="eastAsia"/>
                            </w:rPr>
                            <w:t>Assessments</w:t>
                          </w:r>
                        </w:p>
                        <w:p w:rsidR="00416651" w:rsidRDefault="00416651" w:rsidP="00A9486B">
                          <w:pPr>
                            <w:spacing w:beforeLines="50" w:line="280" w:lineRule="exact"/>
                            <w:ind w:leftChars="59" w:left="142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 w:hint="eastAsia"/>
                            </w:rPr>
                            <w:t>Remedial</w:t>
                          </w:r>
                          <w:r>
                            <w:rPr>
                              <w:rFonts w:ascii="Comic Sans MS" w:hAnsi="Comic Sans MS"/>
                            </w:rPr>
                            <w:br/>
                          </w:r>
                          <w:r>
                            <w:rPr>
                              <w:rFonts w:ascii="Comic Sans MS" w:hAnsi="Comic Sans MS" w:hint="eastAsia"/>
                            </w:rPr>
                            <w:t xml:space="preserve">Teaching </w:t>
                          </w:r>
                        </w:p>
                      </w:txbxContent>
                    </v:textbox>
                  </v:shape>
                  <v:line id="_x0000_s1073" style="position:absolute;flip:y" from="12005,5004" to="12489,5004" strokecolor="#a5a5a5" strokeweight="6pt"/>
                </v:group>
              </w:pict>
            </w:r>
          </w:p>
          <w:p w:rsidR="00370F2A" w:rsidRPr="00C442E1" w:rsidRDefault="008A153C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  <w:r>
              <w:rPr>
                <w:rFonts w:eastAsia="標楷體"/>
                <w:noProof/>
              </w:rPr>
              <w:pict>
                <v:line id="_x0000_s1047" style="position:absolute;left:0;text-align:left;z-index:251682816" from="102.45pt,5.45pt" to="102.45pt,5.45pt"/>
              </w:pict>
            </w:r>
          </w:p>
          <w:p w:rsidR="00370F2A" w:rsidRPr="00C442E1" w:rsidRDefault="00370F2A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snapToGrid w:val="0"/>
              <w:spacing w:before="360"/>
              <w:ind w:leftChars="28" w:left="787" w:hangingChars="300" w:hanging="720"/>
              <w:rPr>
                <w:rFonts w:eastAsia="標楷體"/>
                <w:u w:val="single"/>
              </w:rPr>
            </w:pPr>
          </w:p>
          <w:p w:rsidR="00370F2A" w:rsidRPr="00C442E1" w:rsidRDefault="00370F2A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tabs>
                <w:tab w:val="center" w:pos="2796"/>
              </w:tabs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tabs>
                <w:tab w:val="center" w:pos="2796"/>
              </w:tabs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tabs>
                <w:tab w:val="center" w:pos="2796"/>
              </w:tabs>
              <w:snapToGrid w:val="0"/>
              <w:spacing w:before="360"/>
              <w:ind w:left="68"/>
              <w:rPr>
                <w:rFonts w:eastAsia="標楷體"/>
              </w:rPr>
            </w:pPr>
          </w:p>
          <w:p w:rsidR="00370F2A" w:rsidRPr="00C442E1" w:rsidRDefault="00370F2A" w:rsidP="001678B5">
            <w:pPr>
              <w:tabs>
                <w:tab w:val="center" w:pos="2796"/>
              </w:tabs>
              <w:snapToGrid w:val="0"/>
              <w:spacing w:before="360"/>
              <w:ind w:left="68"/>
              <w:rPr>
                <w:rFonts w:eastAsia="標楷體"/>
              </w:rPr>
            </w:pPr>
          </w:p>
        </w:tc>
        <w:tc>
          <w:tcPr>
            <w:tcW w:w="5513" w:type="dxa"/>
            <w:tcBorders>
              <w:left w:val="nil"/>
            </w:tcBorders>
          </w:tcPr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  <w:p w:rsidR="00370F2A" w:rsidRPr="00C442E1" w:rsidRDefault="00370F2A" w:rsidP="001678B5">
            <w:pPr>
              <w:ind w:left="872"/>
              <w:jc w:val="both"/>
              <w:rPr>
                <w:rFonts w:eastAsia="標楷體"/>
              </w:rPr>
            </w:pPr>
          </w:p>
        </w:tc>
      </w:tr>
    </w:tbl>
    <w:p w:rsidR="00BF2FE8" w:rsidRDefault="00BF2FE8" w:rsidP="00BF2FE8">
      <w:pPr>
        <w:spacing w:line="400" w:lineRule="exact"/>
        <w:ind w:left="180"/>
        <w:jc w:val="both"/>
        <w:rPr>
          <w:rFonts w:eastAsia="標楷體"/>
          <w:color w:val="000000"/>
          <w:sz w:val="28"/>
        </w:rPr>
      </w:pPr>
    </w:p>
    <w:p w:rsidR="006F060B" w:rsidRDefault="006F060B" w:rsidP="006F060B">
      <w:pPr>
        <w:spacing w:line="400" w:lineRule="exact"/>
        <w:jc w:val="both"/>
        <w:rPr>
          <w:rFonts w:ascii="標楷體" w:eastAsia="標楷體" w:hAnsi="標楷體"/>
        </w:rPr>
      </w:pPr>
    </w:p>
    <w:p w:rsidR="00BF2FE8" w:rsidRDefault="00BF2FE8" w:rsidP="006F060B">
      <w:pPr>
        <w:spacing w:line="400" w:lineRule="exact"/>
        <w:jc w:val="both"/>
        <w:rPr>
          <w:rFonts w:ascii="標楷體" w:eastAsia="標楷體" w:hAnsi="標楷體"/>
        </w:rPr>
      </w:pPr>
    </w:p>
    <w:p w:rsidR="00BF2FE8" w:rsidRDefault="00BF2FE8" w:rsidP="006F060B">
      <w:pPr>
        <w:spacing w:line="400" w:lineRule="exact"/>
        <w:jc w:val="both"/>
        <w:rPr>
          <w:rFonts w:ascii="標楷體" w:eastAsia="標楷體" w:hAnsi="標楷體"/>
        </w:rPr>
      </w:pPr>
    </w:p>
    <w:p w:rsidR="000622FE" w:rsidRDefault="00370F2A" w:rsidP="00CC1759">
      <w:pPr>
        <w:snapToGrid w:val="0"/>
        <w:jc w:val="both"/>
        <w:rPr>
          <w:rFonts w:ascii="標楷體" w:eastAsia="標楷體" w:hAnsi="標楷體"/>
          <w:b/>
        </w:rPr>
      </w:pPr>
      <w:r w:rsidRPr="00182A67">
        <w:rPr>
          <w:rFonts w:ascii="標楷體" w:eastAsia="標楷體" w:hAnsi="標楷體" w:hint="eastAsia"/>
          <w:b/>
        </w:rPr>
        <w:lastRenderedPageBreak/>
        <w:t>三、</w:t>
      </w:r>
      <w:r w:rsidR="000622FE" w:rsidRPr="00182A67">
        <w:rPr>
          <w:rFonts w:ascii="標楷體" w:eastAsia="標楷體" w:hAnsi="標楷體"/>
          <w:b/>
        </w:rPr>
        <w:t>本學期課程內涵：</w:t>
      </w:r>
      <w:r w:rsidR="00DD67FB" w:rsidRPr="0044574F">
        <w:rPr>
          <w:rFonts w:ascii="標楷體" w:eastAsia="標楷體" w:hAnsi="標楷體" w:hint="eastAsia"/>
          <w:color w:val="FF0000"/>
          <w:szCs w:val="28"/>
        </w:rPr>
        <w:t>＊紅色表校本課程</w:t>
      </w:r>
      <w:r w:rsidR="00DD67FB" w:rsidRPr="00454608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DD67FB" w:rsidRPr="0044574F">
        <w:rPr>
          <w:rFonts w:ascii="標楷體" w:eastAsia="標楷體" w:hAnsi="標楷體" w:hint="eastAsia"/>
          <w:color w:val="006600"/>
          <w:szCs w:val="28"/>
        </w:rPr>
        <w:t>＊綠色表自編課程</w:t>
      </w:r>
      <w:r w:rsidR="00DD67FB" w:rsidRPr="00454608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DD67FB" w:rsidRPr="0044574F">
        <w:rPr>
          <w:rFonts w:ascii="標楷體" w:eastAsia="標楷體" w:hAnsi="標楷體" w:hint="eastAsia"/>
          <w:color w:val="0000CC"/>
          <w:szCs w:val="28"/>
        </w:rPr>
        <w:t>＊藍色表融入本縣年度重要教育工作</w:t>
      </w:r>
    </w:p>
    <w:p w:rsidR="00CC1759" w:rsidRPr="00182A67" w:rsidRDefault="00CC1759" w:rsidP="00CC1759">
      <w:pPr>
        <w:snapToGrid w:val="0"/>
        <w:jc w:val="both"/>
        <w:rPr>
          <w:rFonts w:ascii="標楷體" w:eastAsia="標楷體" w:hAnsi="標楷體"/>
          <w:b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313BB6" w:rsidRPr="00A561B3" w:rsidTr="00DD67FB">
        <w:tc>
          <w:tcPr>
            <w:tcW w:w="930" w:type="dxa"/>
            <w:vAlign w:val="center"/>
          </w:tcPr>
          <w:p w:rsidR="000622FE" w:rsidRPr="00313BB6" w:rsidRDefault="000622FE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0622FE" w:rsidRPr="00A561B3" w:rsidRDefault="000622FE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0622FE" w:rsidRPr="00A561B3" w:rsidRDefault="000622FE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0622FE" w:rsidRPr="00313BB6" w:rsidRDefault="000622FE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0622FE" w:rsidRPr="00A561B3" w:rsidRDefault="000622FE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0622FE" w:rsidRPr="00A561B3" w:rsidRDefault="000622FE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0622FE" w:rsidRPr="00313BB6" w:rsidRDefault="000622FE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3965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Pr="007F3D98" w:rsidRDefault="00582234" w:rsidP="007F3D98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 1</w:t>
            </w:r>
          </w:p>
          <w:p w:rsidR="00582234" w:rsidRPr="007F3D98" w:rsidRDefault="00582234" w:rsidP="007F3D98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02/09</w:t>
            </w:r>
          </w:p>
          <w:p w:rsidR="00582234" w:rsidRPr="007F3D98" w:rsidRDefault="00582234" w:rsidP="007F3D98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02/15</w:t>
            </w:r>
          </w:p>
        </w:tc>
        <w:tc>
          <w:tcPr>
            <w:tcW w:w="3969" w:type="dxa"/>
            <w:vMerge w:val="restart"/>
          </w:tcPr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1-1-11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能藉圖畫及肢體動作等視覺輔助聽懂簡易故事的大致內容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3-1-8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能跟著老師或錄音帶正確朗讀課本中的對話和故事</w:t>
            </w:r>
          </w:p>
          <w:p w:rsidR="00582234" w:rsidRPr="004B15E4" w:rsidRDefault="00582234" w:rsidP="004B15E4">
            <w:pPr>
              <w:pStyle w:val="Web"/>
              <w:snapToGrid w:val="0"/>
              <w:spacing w:before="0" w:beforeAutospacing="0" w:after="0" w:afterAutospacing="0"/>
              <w:ind w:leftChars="-11" w:left="411" w:hangingChars="273" w:hanging="437"/>
              <w:rPr>
                <w:rFonts w:ascii="Times New Roman" w:eastAsia="標楷體" w:hAnsi="Times New Roman"/>
                <w:color w:val="FF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4B15E4">
                <w:rPr>
                  <w:rFonts w:ascii="Times New Roman" w:eastAsia="標楷體" w:hAnsi="Times New Roman"/>
                  <w:sz w:val="16"/>
                  <w:szCs w:val="16"/>
                </w:rPr>
                <w:t>3-1-9</w:t>
              </w:r>
            </w:smartTag>
            <w:r w:rsidRPr="004B15E4">
              <w:rPr>
                <w:rFonts w:ascii="Times New Roman" w:eastAsia="標楷體" w:hAnsi="Times New Roman"/>
                <w:sz w:val="16"/>
                <w:szCs w:val="16"/>
              </w:rPr>
              <w:t>能藉圖畫、圖示等視覺輔助，閱讀並瞭解簡易故事</w:t>
            </w:r>
            <w:r w:rsidRPr="004B15E4">
              <w:rPr>
                <w:rFonts w:ascii="Times New Roman" w:eastAsia="標楷體" w:hAnsi="Times New Roman" w:hint="eastAsia"/>
                <w:sz w:val="16"/>
                <w:szCs w:val="16"/>
              </w:rPr>
              <w:t>及兒童短劇</w:t>
            </w:r>
            <w:r w:rsidRPr="004B15E4">
              <w:rPr>
                <w:rFonts w:ascii="Times New Roman" w:eastAsia="標楷體" w:hAnsi="Times New Roman"/>
                <w:sz w:val="16"/>
                <w:szCs w:val="16"/>
              </w:rPr>
              <w:t>的大致內容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4B15E4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4B15E4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4B15E4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582234" w:rsidRPr="004B15E4" w:rsidRDefault="00582234" w:rsidP="004B15E4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4B15E4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4B15E4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582234" w:rsidRPr="004B15E4" w:rsidRDefault="00582234" w:rsidP="004B15E4">
            <w:pPr>
              <w:snapToGrid w:val="0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  <w:p w:rsidR="00582234" w:rsidRPr="00582234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Pr="005D0DC6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5D0DC6">
              <w:rPr>
                <w:rFonts w:eastAsia="標楷體"/>
                <w:sz w:val="22"/>
                <w:u w:val="single"/>
              </w:rPr>
              <w:t>B</w:t>
            </w:r>
            <w:r w:rsidRPr="005D0DC6">
              <w:rPr>
                <w:rFonts w:eastAsia="標楷體" w:hint="eastAsia"/>
                <w:sz w:val="22"/>
                <w:u w:val="single"/>
              </w:rPr>
              <w:t>ack to school</w:t>
            </w:r>
          </w:p>
          <w:p w:rsidR="00582234" w:rsidRPr="001F4949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1F4949">
              <w:rPr>
                <w:rFonts w:eastAsia="標楷體" w:hint="eastAsia"/>
                <w:sz w:val="22"/>
              </w:rPr>
              <w:sym w:font="Wingdings 2" w:char="F0B7"/>
            </w:r>
            <w:r w:rsidRPr="001F4949">
              <w:rPr>
                <w:rFonts w:eastAsia="標楷體" w:hint="eastAsia"/>
                <w:sz w:val="22"/>
              </w:rPr>
              <w:t>Ss write down names and seat numbers on</w:t>
            </w:r>
            <w:r>
              <w:rPr>
                <w:rFonts w:eastAsia="標楷體"/>
                <w:sz w:val="22"/>
              </w:rPr>
              <w:br/>
            </w:r>
            <w:r w:rsidRPr="001F4949">
              <w:rPr>
                <w:rFonts w:eastAsia="標楷體" w:hint="eastAsia"/>
                <w:sz w:val="22"/>
              </w:rPr>
              <w:t>their textbooks and notebooks.</w:t>
            </w:r>
          </w:p>
          <w:p w:rsidR="00582234" w:rsidRPr="001F4949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1F4949"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R</w:t>
            </w:r>
            <w:r w:rsidRPr="001F4949">
              <w:rPr>
                <w:rFonts w:eastAsia="標楷體" w:hint="eastAsia"/>
                <w:sz w:val="22"/>
              </w:rPr>
              <w:t>eview classroom rules and routines</w:t>
            </w:r>
          </w:p>
          <w:p w:rsidR="00582234" w:rsidRDefault="00582234" w:rsidP="00846D86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Online Valentine</w:t>
            </w:r>
            <w:r>
              <w:rPr>
                <w:rFonts w:eastAsia="標楷體"/>
                <w:sz w:val="22"/>
              </w:rPr>
              <w:t>’</w:t>
            </w:r>
            <w:r>
              <w:rPr>
                <w:rFonts w:eastAsia="標楷體" w:hint="eastAsia"/>
                <w:sz w:val="22"/>
              </w:rPr>
              <w:t>s Day story</w:t>
            </w:r>
          </w:p>
          <w:p w:rsidR="00582234" w:rsidRDefault="00582234" w:rsidP="00846D86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Valentines</w:t>
            </w:r>
            <w:r>
              <w:rPr>
                <w:rFonts w:eastAsia="標楷體"/>
                <w:sz w:val="22"/>
              </w:rPr>
              <w:t>’</w:t>
            </w:r>
            <w:r>
              <w:rPr>
                <w:rFonts w:eastAsia="標楷體" w:hint="eastAsia"/>
                <w:sz w:val="22"/>
              </w:rPr>
              <w:t>s Day worksheets</w:t>
            </w:r>
          </w:p>
          <w:p w:rsidR="00582234" w:rsidRPr="00846D86" w:rsidRDefault="00582234" w:rsidP="0060018F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1F4949"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T</w:t>
            </w:r>
            <w:r w:rsidRPr="001F4949">
              <w:rPr>
                <w:rFonts w:eastAsia="標楷體" w:hint="eastAsia"/>
                <w:sz w:val="22"/>
              </w:rPr>
              <w:t xml:space="preserve">alk about </w:t>
            </w:r>
            <w:r>
              <w:rPr>
                <w:rFonts w:eastAsia="標楷體" w:hint="eastAsia"/>
                <w:sz w:val="22"/>
              </w:rPr>
              <w:t>w</w:t>
            </w:r>
            <w:r w:rsidRPr="001F4949">
              <w:rPr>
                <w:rFonts w:eastAsia="標楷體" w:hint="eastAsia"/>
                <w:sz w:val="22"/>
              </w:rPr>
              <w:t>inter vacation</w:t>
            </w:r>
            <w:r>
              <w:rPr>
                <w:rFonts w:eastAsia="標楷體"/>
                <w:sz w:val="22"/>
              </w:rPr>
              <w:br/>
            </w:r>
            <w:r w:rsidRPr="001F4949">
              <w:rPr>
                <w:rFonts w:eastAsia="標楷體"/>
                <w:sz w:val="22"/>
              </w:rPr>
              <w:t>R</w:t>
            </w:r>
            <w:r w:rsidRPr="001F4949">
              <w:rPr>
                <w:rFonts w:eastAsia="標楷體" w:hint="eastAsia"/>
                <w:sz w:val="22"/>
              </w:rPr>
              <w:t>eview sentence patterns of Darbie 7:</w:t>
            </w:r>
            <w:r w:rsidRPr="001F4949">
              <w:rPr>
                <w:rFonts w:eastAsia="標楷體" w:hint="eastAsia"/>
                <w:sz w:val="22"/>
              </w:rPr>
              <w:br/>
            </w:r>
            <w:r>
              <w:rPr>
                <w:rFonts w:eastAsia="標楷體" w:hint="eastAsia"/>
                <w:sz w:val="22"/>
              </w:rPr>
              <w:t>What do you eat during Chinese New Year?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I eat some ____. It/They tastes/taste ______.</w:t>
            </w:r>
          </w:p>
          <w:p w:rsidR="00582234" w:rsidRDefault="00582234" w:rsidP="0060018F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1F4949">
              <w:rPr>
                <w:rFonts w:eastAsia="標楷體" w:hint="eastAsia"/>
                <w:sz w:val="22"/>
              </w:rPr>
              <w:t>What do you want to do?</w:t>
            </w:r>
            <w:r w:rsidRPr="001F4949">
              <w:rPr>
                <w:rFonts w:eastAsia="標楷體"/>
                <w:sz w:val="22"/>
              </w:rPr>
              <w:br/>
            </w:r>
            <w:r w:rsidRPr="001F4949">
              <w:rPr>
                <w:rFonts w:eastAsia="標楷體" w:hint="eastAsia"/>
                <w:sz w:val="22"/>
              </w:rPr>
              <w:t>I want to go ___ing, but it</w:t>
            </w:r>
            <w:r w:rsidRPr="001F4949">
              <w:rPr>
                <w:rFonts w:eastAsia="標楷體"/>
                <w:sz w:val="22"/>
              </w:rPr>
              <w:t>’</w:t>
            </w:r>
            <w:r w:rsidRPr="001F4949">
              <w:rPr>
                <w:rFonts w:eastAsia="標楷體" w:hint="eastAsia"/>
                <w:sz w:val="22"/>
              </w:rPr>
              <w:t>s too _</w:t>
            </w:r>
            <w:r>
              <w:rPr>
                <w:rFonts w:eastAsia="標楷體" w:hint="eastAsia"/>
                <w:sz w:val="22"/>
              </w:rPr>
              <w:t>__</w:t>
            </w:r>
            <w:r w:rsidRPr="001F4949">
              <w:rPr>
                <w:rFonts w:eastAsia="標楷體" w:hint="eastAsia"/>
                <w:sz w:val="22"/>
              </w:rPr>
              <w:t xml:space="preserve"> to </w:t>
            </w:r>
            <w:r>
              <w:rPr>
                <w:rFonts w:eastAsia="標楷體" w:hint="eastAsia"/>
                <w:sz w:val="22"/>
              </w:rPr>
              <w:t xml:space="preserve">go </w:t>
            </w:r>
            <w:r w:rsidRPr="001F4949">
              <w:rPr>
                <w:rFonts w:eastAsia="標楷體" w:hint="eastAsia"/>
                <w:sz w:val="22"/>
              </w:rPr>
              <w:t>__</w:t>
            </w:r>
            <w:r>
              <w:rPr>
                <w:rFonts w:eastAsia="標楷體" w:hint="eastAsia"/>
                <w:sz w:val="22"/>
              </w:rPr>
              <w:t>.</w:t>
            </w:r>
            <w:r>
              <w:rPr>
                <w:rFonts w:eastAsia="標楷體"/>
                <w:sz w:val="22"/>
              </w:rPr>
              <w:br/>
            </w:r>
          </w:p>
          <w:p w:rsidR="00582234" w:rsidRDefault="00582234" w:rsidP="00F302D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Phonics and sight words review</w:t>
            </w:r>
          </w:p>
          <w:p w:rsidR="00582234" w:rsidRDefault="00582234" w:rsidP="00F302D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Study the characters in the new book</w:t>
            </w:r>
          </w:p>
          <w:p w:rsidR="00582234" w:rsidRPr="00A23877" w:rsidRDefault="00582234" w:rsidP="00F302D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sym w:font="Wingdings 2" w:char="F0B7"/>
            </w:r>
            <w:r>
              <w:rPr>
                <w:rFonts w:eastAsia="標楷體" w:hint="eastAsia"/>
                <w:sz w:val="22"/>
              </w:rPr>
              <w:t>Group work: introduce one of the characters</w:t>
            </w: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DD67FB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DD67FB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DD67FB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="1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Supplementary</w:t>
            </w:r>
            <w:r w:rsidRPr="00454608">
              <w:rPr>
                <w:rFonts w:eastAsia="標楷體"/>
                <w:color w:val="000000"/>
                <w:sz w:val="22"/>
                <w:szCs w:val="22"/>
              </w:rPr>
              <w:br/>
              <w:t>Material:</w:t>
            </w:r>
          </w:p>
          <w:p w:rsidR="00582234" w:rsidRPr="00454608" w:rsidRDefault="00582234" w:rsidP="00DD67FB">
            <w:pPr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東西圖書</w:t>
            </w:r>
          </w:p>
          <w:p w:rsidR="00582234" w:rsidRPr="00454608" w:rsidRDefault="00582234" w:rsidP="00DD67FB">
            <w:pPr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Sight Word Kids </w:t>
            </w: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DVD</w:t>
            </w: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DD67FB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60018F" w:rsidRDefault="00582234" w:rsidP="001678B5">
            <w:pPr>
              <w:ind w:leftChars="-12" w:left="-22" w:hangingChars="3" w:hanging="7"/>
              <w:rPr>
                <w:rFonts w:ascii="標楷體" w:eastAsia="標楷體" w:hAnsi="標楷體" w:hint="eastAsia"/>
                <w:b/>
                <w:color w:val="0000CC"/>
              </w:rPr>
            </w:pPr>
          </w:p>
        </w:tc>
      </w:tr>
      <w:tr w:rsidR="00582234" w:rsidRPr="00A561B3" w:rsidTr="007F3D98">
        <w:trPr>
          <w:cantSplit/>
          <w:trHeight w:val="4535"/>
        </w:trPr>
        <w:tc>
          <w:tcPr>
            <w:tcW w:w="930" w:type="dxa"/>
            <w:vAlign w:val="center"/>
          </w:tcPr>
          <w:p w:rsidR="00582234" w:rsidRPr="007F3D98" w:rsidRDefault="00582234" w:rsidP="007F3D98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 2</w:t>
            </w:r>
          </w:p>
          <w:p w:rsidR="00582234" w:rsidRPr="007F3D98" w:rsidRDefault="00582234" w:rsidP="007F3D98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02/16</w:t>
            </w:r>
          </w:p>
          <w:p w:rsidR="00582234" w:rsidRPr="007F3D98" w:rsidRDefault="00582234" w:rsidP="007F3D98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02/22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74230A">
              <w:rPr>
                <w:rFonts w:eastAsia="標楷體" w:hint="eastAsia"/>
                <w:sz w:val="22"/>
                <w:szCs w:val="22"/>
                <w:u w:val="single"/>
              </w:rPr>
              <w:t>L1-1</w:t>
            </w:r>
            <w:r w:rsidRPr="0074230A">
              <w:rPr>
                <w:rFonts w:eastAsia="標楷體" w:hint="eastAsia"/>
                <w:u w:val="single"/>
              </w:rPr>
              <w:t xml:space="preserve"> What Subject Do You Like?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Vocabulary: Chinese, English, math, science,</w:t>
            </w:r>
            <w:r>
              <w:rPr>
                <w:rFonts w:eastAsia="標楷體" w:hint="eastAsia"/>
                <w:sz w:val="22"/>
                <w:szCs w:val="22"/>
              </w:rPr>
              <w:br/>
              <w:t>art, music, PE, social studies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Activity: T puts flashcards on the board. SA reads aloud a word. SB &amp; SC listen and touch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the correct card.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L1-2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Sentence patterns: What subject do you like?</w:t>
            </w:r>
            <w:r>
              <w:rPr>
                <w:rFonts w:eastAsia="標楷體" w:hint="eastAsia"/>
                <w:sz w:val="22"/>
                <w:szCs w:val="22"/>
              </w:rPr>
              <w:br/>
              <w:t xml:space="preserve">I like </w:t>
            </w:r>
            <w:r w:rsidRPr="0056744C">
              <w:rPr>
                <w:rFonts w:eastAsia="標楷體" w:hint="eastAsia"/>
                <w:sz w:val="22"/>
                <w:szCs w:val="22"/>
                <w:u w:val="single"/>
              </w:rPr>
              <w:t>English</w:t>
            </w:r>
            <w:r>
              <w:rPr>
                <w:rFonts w:eastAsia="標楷體" w:hint="eastAsia"/>
                <w:sz w:val="22"/>
                <w:szCs w:val="22"/>
              </w:rPr>
              <w:t>.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Do you like </w:t>
            </w:r>
            <w:r w:rsidRPr="0074230A">
              <w:rPr>
                <w:rFonts w:eastAsia="標楷體" w:hint="eastAsia"/>
                <w:sz w:val="22"/>
                <w:szCs w:val="22"/>
                <w:u w:val="single"/>
              </w:rPr>
              <w:t>music</w:t>
            </w:r>
            <w:r>
              <w:rPr>
                <w:rFonts w:eastAsia="標楷體" w:hint="eastAsia"/>
                <w:sz w:val="22"/>
                <w:szCs w:val="22"/>
              </w:rPr>
              <w:t>? Yes, I do. / No, I don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t.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Ball relay Q and A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Survey: ask and record 2 classmates these questions, then present their answers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L1-3</w:t>
            </w:r>
          </w:p>
          <w:p w:rsidR="00582234" w:rsidRDefault="00582234" w:rsidP="001F494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Chants</w:t>
            </w:r>
          </w:p>
          <w:p w:rsidR="00582234" w:rsidRDefault="00582234" w:rsidP="00A2387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Story content Q&amp;A</w:t>
            </w:r>
          </w:p>
          <w:p w:rsidR="00582234" w:rsidRPr="0060018F" w:rsidRDefault="00582234" w:rsidP="0060018F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Arrange scrambled story pictures and scrambled story sentences in sequential order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9441ED" w:rsidRDefault="009441ED" w:rsidP="00A9486B">
      <w:pPr>
        <w:spacing w:beforeLines="50" w:line="400" w:lineRule="exact"/>
      </w:pPr>
      <w:bookmarkStart w:id="0" w:name="_GoBack"/>
      <w:bookmarkEnd w:id="0"/>
    </w:p>
    <w:p w:rsidR="008276C5" w:rsidRPr="00182A67" w:rsidRDefault="008276C5" w:rsidP="001647A2">
      <w:pPr>
        <w:snapToGrid w:val="0"/>
        <w:jc w:val="both"/>
        <w:rPr>
          <w:rFonts w:ascii="標楷體" w:eastAsia="標楷體" w:hAnsi="標楷體"/>
          <w:b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414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23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</w:p>
        </w:tc>
        <w:tc>
          <w:tcPr>
            <w:tcW w:w="3969" w:type="dxa"/>
            <w:vMerge w:val="restart"/>
          </w:tcPr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3-1-8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能跟著老師或錄音帶正確朗讀課本中的對話和故事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D41842" w:rsidRPr="00256BD6" w:rsidRDefault="00D41842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6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6-1-16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會在生活中或媒體上注意到學過的英語</w:t>
            </w:r>
          </w:p>
          <w:p w:rsidR="00D41842" w:rsidRPr="00256BD6" w:rsidRDefault="00D41842" w:rsidP="00256BD6">
            <w:pPr>
              <w:snapToGrid w:val="0"/>
              <w:ind w:left="57" w:right="57"/>
              <w:jc w:val="both"/>
              <w:rPr>
                <w:rFonts w:eastAsia="標楷體"/>
                <w:sz w:val="16"/>
                <w:szCs w:val="16"/>
              </w:rPr>
            </w:pPr>
          </w:p>
          <w:p w:rsidR="00D41842" w:rsidRPr="00256BD6" w:rsidRDefault="00D41842" w:rsidP="00256BD6">
            <w:pPr>
              <w:snapToGrid w:val="0"/>
              <w:ind w:left="57" w:right="57"/>
              <w:jc w:val="both"/>
              <w:rPr>
                <w:rFonts w:eastAsia="標楷體"/>
                <w:color w:val="000000"/>
                <w:sz w:val="16"/>
                <w:szCs w:val="16"/>
              </w:rPr>
            </w:pPr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【兩性教育】</w:t>
            </w:r>
          </w:p>
          <w:p w:rsidR="00D41842" w:rsidRPr="00256BD6" w:rsidRDefault="00D41842" w:rsidP="00256BD6">
            <w:pPr>
              <w:pStyle w:val="20"/>
              <w:tabs>
                <w:tab w:val="left" w:pos="86"/>
              </w:tabs>
              <w:snapToGrid w:val="0"/>
              <w:ind w:leftChars="-11" w:left="257" w:hangingChars="177" w:hanging="283"/>
              <w:rPr>
                <w:rFonts w:ascii="Times New Roman" w:eastAsia="標楷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int="eastAsia"/>
                  <w:color w:val="000000"/>
                  <w:szCs w:val="16"/>
                </w:rPr>
                <w:t>1-3-1</w:t>
              </w:r>
            </w:smartTag>
            <w:r w:rsidRPr="00256BD6">
              <w:rPr>
                <w:rFonts w:ascii="Times New Roman" w:eastAsia="標楷體" w:hint="eastAsia"/>
                <w:color w:val="000000"/>
                <w:szCs w:val="16"/>
              </w:rPr>
              <w:t>知悉自己的生涯發展可以突破性別的限制</w:t>
            </w:r>
          </w:p>
          <w:p w:rsidR="00D41842" w:rsidRPr="00256BD6" w:rsidRDefault="00D41842" w:rsidP="00256BD6">
            <w:pPr>
              <w:pStyle w:val="20"/>
              <w:tabs>
                <w:tab w:val="left" w:pos="86"/>
              </w:tabs>
              <w:snapToGrid w:val="0"/>
              <w:ind w:leftChars="-11" w:left="257" w:hangingChars="177" w:hanging="283"/>
              <w:rPr>
                <w:rFonts w:ascii="Times New Roman" w:eastAsia="標楷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int="eastAsia"/>
                  <w:color w:val="000000"/>
                  <w:szCs w:val="16"/>
                </w:rPr>
                <w:t>1-3-4</w:t>
              </w:r>
            </w:smartTag>
            <w:r w:rsidRPr="00256BD6">
              <w:rPr>
                <w:rFonts w:ascii="Times New Roman" w:eastAsia="標楷體" w:hint="eastAsia"/>
                <w:color w:val="000000"/>
                <w:szCs w:val="16"/>
              </w:rPr>
              <w:t>理解兩性均具有分析、判斷、整合與運用資訊的能力</w:t>
            </w:r>
          </w:p>
          <w:p w:rsidR="00D41842" w:rsidRPr="00256BD6" w:rsidRDefault="00D41842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2-3-3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瞭解性別刻板化印象對兩性生涯規劃的影響</w:t>
            </w:r>
          </w:p>
          <w:p w:rsidR="00D41842" w:rsidRPr="00256BD6" w:rsidRDefault="00D41842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2-3-5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學習兩性團隊合作，積極參與活動</w:t>
            </w:r>
          </w:p>
          <w:p w:rsidR="00582234" w:rsidRPr="00DF50AF" w:rsidRDefault="00D41842" w:rsidP="00256BD6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3-3-2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瞭解傳統性別角色的限制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Pr="0060018F" w:rsidRDefault="00582234" w:rsidP="00A9486B">
            <w:pPr>
              <w:snapToGrid w:val="0"/>
              <w:spacing w:beforeLines="5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L1-4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Grammar: do/does, like/likes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make a chart about rules of do/does and like/likes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Song: rewrite the lyrics and sing the song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L1-5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Challenge time: solve the riddles on p.11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model the clues and riddles on p.11 and make your own clues and riddles</w:t>
            </w:r>
          </w:p>
          <w:p w:rsidR="00582234" w:rsidRPr="007A3DE0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L1-6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Phonics: oi, oy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Online oi/oy </w:t>
            </w:r>
            <w:r w:rsidR="00080255">
              <w:rPr>
                <w:rFonts w:eastAsia="標楷體" w:hint="eastAsia"/>
                <w:sz w:val="22"/>
                <w:szCs w:val="22"/>
              </w:rPr>
              <w:t xml:space="preserve">phonics </w:t>
            </w:r>
            <w:r>
              <w:rPr>
                <w:rFonts w:eastAsia="標楷體" w:hint="eastAsia"/>
                <w:sz w:val="22"/>
                <w:szCs w:val="22"/>
              </w:rPr>
              <w:t>videos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Online oi/oy phonics games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Listen and circle oi/oy words on the board</w:t>
            </w:r>
          </w:p>
          <w:p w:rsidR="00582234" w:rsidRPr="00DD67FB" w:rsidRDefault="00582234" w:rsidP="00E6544C">
            <w:pPr>
              <w:ind w:leftChars="26" w:left="6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A9486B" w:rsidP="001678B5">
            <w:pPr>
              <w:ind w:leftChars="-12" w:left="-22" w:hangingChars="3" w:hanging="7"/>
              <w:rPr>
                <w:rFonts w:ascii="標楷體" w:eastAsia="標楷體" w:hAnsi="標楷體" w:hint="eastAsia"/>
              </w:rPr>
            </w:pPr>
            <w:r w:rsidRPr="0060018F">
              <w:rPr>
                <w:rFonts w:ascii="標楷體" w:eastAsia="標楷體" w:hAnsi="標楷體" w:hint="eastAsia"/>
                <w:b/>
                <w:color w:val="0000CC"/>
              </w:rPr>
              <w:t>融入性別平等教育</w:t>
            </w:r>
          </w:p>
        </w:tc>
      </w:tr>
      <w:tr w:rsidR="00582234" w:rsidRPr="00A561B3" w:rsidTr="001678B5">
        <w:trPr>
          <w:cantSplit/>
          <w:trHeight w:val="4535"/>
        </w:trPr>
        <w:tc>
          <w:tcPr>
            <w:tcW w:w="930" w:type="dxa"/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02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08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L1-7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role play practice</w:t>
            </w:r>
          </w:p>
          <w:p w:rsidR="00582234" w:rsidRPr="007D087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L1-8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Show time: role play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Quiz</w:t>
            </w:r>
          </w:p>
          <w:p w:rsidR="00582234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60018F" w:rsidRDefault="00582234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60018F">
              <w:rPr>
                <w:rFonts w:eastAsia="標楷體" w:hint="eastAsia"/>
                <w:sz w:val="22"/>
                <w:szCs w:val="22"/>
                <w:u w:val="single"/>
              </w:rPr>
              <w:t>L1-9</w:t>
            </w:r>
          </w:p>
          <w:p w:rsidR="00582234" w:rsidRDefault="00582234" w:rsidP="00F302D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Make a class schedule chart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Reading comprehension practice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Pair work: read the paragraph to each other, underline key words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Discuss Wh questions</w:t>
            </w:r>
          </w:p>
          <w:p w:rsidR="00582234" w:rsidRDefault="00582234" w:rsidP="00E6544C">
            <w:pPr>
              <w:ind w:leftChars="26" w:left="62"/>
              <w:rPr>
                <w:rFonts w:eastAsia="標楷體"/>
                <w:sz w:val="22"/>
              </w:rPr>
            </w:pPr>
          </w:p>
          <w:p w:rsidR="00582234" w:rsidRPr="00DD67FB" w:rsidRDefault="00582234" w:rsidP="00E6544C">
            <w:pPr>
              <w:ind w:leftChars="26" w:left="6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8276C5" w:rsidRPr="000622FE" w:rsidRDefault="008276C5" w:rsidP="00A9486B">
      <w:pPr>
        <w:spacing w:beforeLines="50" w:line="400" w:lineRule="exact"/>
      </w:pPr>
    </w:p>
    <w:p w:rsidR="001647A2" w:rsidRPr="00182A67" w:rsidRDefault="001647A2" w:rsidP="001647A2">
      <w:pPr>
        <w:snapToGrid w:val="0"/>
        <w:jc w:val="both"/>
        <w:rPr>
          <w:rFonts w:ascii="標楷體" w:eastAsia="標楷體" w:hAnsi="標楷體"/>
          <w:b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535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/09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/15</w:t>
            </w:r>
          </w:p>
        </w:tc>
        <w:tc>
          <w:tcPr>
            <w:tcW w:w="3969" w:type="dxa"/>
            <w:vMerge w:val="restart"/>
          </w:tcPr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3-1-8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能跟著老師或錄音帶正確朗讀課本中的對話和故事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320" w:hangingChars="200" w:hanging="32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B17213" w:rsidRPr="00256BD6" w:rsidRDefault="00B17213" w:rsidP="00256BD6">
            <w:pPr>
              <w:pStyle w:val="20"/>
              <w:tabs>
                <w:tab w:val="left" w:pos="86"/>
              </w:tabs>
              <w:snapToGrid w:val="0"/>
              <w:ind w:leftChars="-11" w:left="257" w:hangingChars="177" w:hanging="283"/>
              <w:rPr>
                <w:rFonts w:ascii="Times New Roman" w:eastAsia="標楷體"/>
                <w:color w:val="000000"/>
                <w:szCs w:val="16"/>
              </w:rPr>
            </w:pPr>
          </w:p>
          <w:p w:rsidR="00B17213" w:rsidRPr="00256BD6" w:rsidRDefault="00B17213" w:rsidP="00256BD6">
            <w:pPr>
              <w:snapToGrid w:val="0"/>
              <w:ind w:left="57" w:right="57"/>
              <w:jc w:val="both"/>
              <w:rPr>
                <w:rFonts w:eastAsia="標楷體"/>
                <w:color w:val="000000"/>
                <w:sz w:val="16"/>
                <w:szCs w:val="16"/>
              </w:rPr>
            </w:pPr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【兩性教育】</w:t>
            </w:r>
          </w:p>
          <w:p w:rsidR="00B17213" w:rsidRPr="00256BD6" w:rsidRDefault="00B17213" w:rsidP="00256BD6">
            <w:pPr>
              <w:pStyle w:val="20"/>
              <w:tabs>
                <w:tab w:val="left" w:pos="86"/>
              </w:tabs>
              <w:snapToGrid w:val="0"/>
              <w:ind w:leftChars="-11" w:left="257" w:hangingChars="177" w:hanging="283"/>
              <w:rPr>
                <w:rFonts w:ascii="Times New Roman" w:eastAsia="標楷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int="eastAsia"/>
                  <w:color w:val="000000"/>
                  <w:szCs w:val="16"/>
                </w:rPr>
                <w:t>1-3-1</w:t>
              </w:r>
            </w:smartTag>
            <w:r w:rsidRPr="00256BD6">
              <w:rPr>
                <w:rFonts w:ascii="Times New Roman" w:eastAsia="標楷體" w:hint="eastAsia"/>
                <w:color w:val="000000"/>
                <w:szCs w:val="16"/>
              </w:rPr>
              <w:t>知悉自己的生涯發展可以突破性別的限制</w:t>
            </w:r>
          </w:p>
          <w:p w:rsidR="00B17213" w:rsidRPr="00256BD6" w:rsidRDefault="00B17213" w:rsidP="00256BD6">
            <w:pPr>
              <w:pStyle w:val="20"/>
              <w:tabs>
                <w:tab w:val="left" w:pos="86"/>
              </w:tabs>
              <w:snapToGrid w:val="0"/>
              <w:ind w:leftChars="-11" w:left="257" w:hangingChars="177" w:hanging="283"/>
              <w:rPr>
                <w:rFonts w:ascii="Times New Roman" w:eastAsia="標楷體"/>
                <w:color w:val="000000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int="eastAsia"/>
                  <w:color w:val="000000"/>
                  <w:szCs w:val="16"/>
                </w:rPr>
                <w:t>1-3-4</w:t>
              </w:r>
            </w:smartTag>
            <w:r w:rsidRPr="00256BD6">
              <w:rPr>
                <w:rFonts w:ascii="Times New Roman" w:eastAsia="標楷體" w:hint="eastAsia"/>
                <w:color w:val="000000"/>
                <w:szCs w:val="16"/>
              </w:rPr>
              <w:t>理解兩性均具有分析、判斷、整合與運用資訊的能力</w:t>
            </w:r>
          </w:p>
          <w:p w:rsidR="00B17213" w:rsidRPr="00256BD6" w:rsidRDefault="00B17213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2-3-3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瞭解性別刻板化印象對兩性生涯規劃的影響</w:t>
            </w:r>
          </w:p>
          <w:p w:rsidR="00B17213" w:rsidRPr="00256BD6" w:rsidRDefault="00B17213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2-3-5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學習兩性團隊合作，積極參與活動</w:t>
            </w:r>
          </w:p>
          <w:p w:rsidR="00582234" w:rsidRPr="00DF50AF" w:rsidRDefault="00B17213" w:rsidP="00256BD6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3-3-2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瞭解傳統性別角色的限制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5D0DC6">
              <w:rPr>
                <w:rFonts w:eastAsia="標楷體" w:hint="eastAsia"/>
                <w:sz w:val="22"/>
                <w:szCs w:val="22"/>
                <w:u w:val="single"/>
              </w:rPr>
              <w:t>L2-1</w:t>
            </w:r>
            <w:r w:rsidRPr="005D0DC6">
              <w:rPr>
                <w:rFonts w:eastAsia="標楷體" w:hint="eastAsia"/>
                <w:u w:val="single"/>
              </w:rPr>
              <w:t xml:space="preserve"> My Favorite Season Is Winter.</w:t>
            </w:r>
          </w:p>
          <w:p w:rsidR="00582234" w:rsidRDefault="00582234" w:rsidP="00DB5E06">
            <w:pPr>
              <w:snapToGrid w:val="0"/>
              <w:ind w:leftChars="26" w:left="63" w:hanging="1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Vocabulary: spring, summer, fall, winter, </w:t>
            </w:r>
            <w:r>
              <w:rPr>
                <w:rFonts w:eastAsia="標楷體" w:hint="eastAsia"/>
                <w:sz w:val="22"/>
                <w:szCs w:val="22"/>
              </w:rPr>
              <w:br/>
              <w:t>warm, hot, cool, cold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Activity: unscramble the words</w:t>
            </w:r>
            <w:r>
              <w:rPr>
                <w:rFonts w:eastAsia="標楷體" w:hint="eastAsia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Online word games</w:t>
            </w:r>
          </w:p>
          <w:p w:rsidR="00080255" w:rsidRDefault="00080255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Listen, draw, and spell words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483DA1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83DA1">
              <w:rPr>
                <w:rFonts w:eastAsia="標楷體" w:hint="eastAsia"/>
                <w:sz w:val="22"/>
                <w:szCs w:val="22"/>
                <w:u w:val="single"/>
              </w:rPr>
              <w:t>L2-2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Sentence patterns: What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s your favorite season?</w:t>
            </w:r>
            <w:r>
              <w:rPr>
                <w:rFonts w:eastAsia="標楷體" w:hint="eastAsia"/>
                <w:sz w:val="22"/>
                <w:szCs w:val="22"/>
              </w:rPr>
              <w:br/>
              <w:t xml:space="preserve">My favorite season is </w:t>
            </w:r>
            <w:r w:rsidRPr="0074230A">
              <w:rPr>
                <w:rFonts w:eastAsia="標楷體" w:hint="eastAsia"/>
                <w:sz w:val="22"/>
                <w:szCs w:val="22"/>
                <w:u w:val="single"/>
              </w:rPr>
              <w:t>spring</w:t>
            </w:r>
            <w:r>
              <w:rPr>
                <w:rFonts w:eastAsia="標楷體" w:hint="eastAsia"/>
                <w:sz w:val="22"/>
                <w:szCs w:val="22"/>
              </w:rPr>
              <w:t>.</w:t>
            </w:r>
            <w:r>
              <w:rPr>
                <w:rFonts w:eastAsia="標楷體" w:hint="eastAsia"/>
                <w:sz w:val="22"/>
                <w:szCs w:val="22"/>
              </w:rPr>
              <w:br/>
              <w:t xml:space="preserve">Is it </w:t>
            </w:r>
            <w:r w:rsidRPr="0074230A">
              <w:rPr>
                <w:rFonts w:eastAsia="標楷體" w:hint="eastAsia"/>
                <w:sz w:val="22"/>
                <w:szCs w:val="22"/>
                <w:u w:val="single"/>
              </w:rPr>
              <w:t>warm</w:t>
            </w:r>
            <w:r>
              <w:rPr>
                <w:rFonts w:eastAsia="標楷體" w:hint="eastAsia"/>
                <w:sz w:val="22"/>
                <w:szCs w:val="22"/>
              </w:rPr>
              <w:t xml:space="preserve"> there in spring? Yes, it is. / No, it isn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t.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Play music and pass two beanbags</w:t>
            </w:r>
            <w:r>
              <w:rPr>
                <w:rFonts w:eastAsia="標楷體" w:hint="eastAsia"/>
                <w:sz w:val="22"/>
                <w:szCs w:val="22"/>
              </w:rPr>
              <w:br/>
              <w:t>T pauses the music occasionally</w:t>
            </w:r>
            <w:r>
              <w:rPr>
                <w:rFonts w:eastAsia="標楷體" w:hint="eastAsia"/>
                <w:sz w:val="22"/>
                <w:szCs w:val="22"/>
              </w:rPr>
              <w:br/>
              <w:t>SA: What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 xml:space="preserve">s your favorite season? 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SB: My favorite season is </w:t>
            </w:r>
            <w:r w:rsidRPr="00DA02D4">
              <w:rPr>
                <w:rFonts w:eastAsia="標楷體" w:hint="eastAsia"/>
                <w:sz w:val="22"/>
                <w:szCs w:val="22"/>
                <w:u w:val="single"/>
              </w:rPr>
              <w:t>spring</w:t>
            </w:r>
            <w:r>
              <w:rPr>
                <w:rFonts w:eastAsia="標楷體" w:hint="eastAsia"/>
                <w:sz w:val="22"/>
                <w:szCs w:val="22"/>
              </w:rPr>
              <w:t>.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483DA1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83DA1">
              <w:rPr>
                <w:rFonts w:eastAsia="標楷體" w:hint="eastAsia"/>
                <w:sz w:val="22"/>
                <w:szCs w:val="22"/>
                <w:u w:val="single"/>
              </w:rPr>
              <w:t>L2-3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Chants</w:t>
            </w:r>
            <w:r w:rsidR="00080255">
              <w:rPr>
                <w:rFonts w:eastAsia="標楷體"/>
                <w:sz w:val="22"/>
                <w:szCs w:val="22"/>
              </w:rPr>
              <w:t>: group contest</w:t>
            </w:r>
            <w:r w:rsidR="00080255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Story content Q&amp;A </w:t>
            </w:r>
          </w:p>
          <w:p w:rsidR="00582234" w:rsidRPr="001C0AB2" w:rsidRDefault="00582234" w:rsidP="001C0AB2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Arrange scrambled story pictures and scrambled story sentences in sequential order.</w:t>
            </w: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582234" w:rsidRPr="00A561B3" w:rsidTr="00AA09CE">
        <w:trPr>
          <w:cantSplit/>
          <w:trHeight w:val="3688"/>
        </w:trPr>
        <w:tc>
          <w:tcPr>
            <w:tcW w:w="930" w:type="dxa"/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/16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/22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Pr="009B0F4E" w:rsidRDefault="00582234" w:rsidP="002D2C15">
            <w:pPr>
              <w:snapToGrid w:val="0"/>
              <w:ind w:leftChars="26" w:left="62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483DA1">
              <w:rPr>
                <w:rFonts w:eastAsia="標楷體" w:hint="eastAsia"/>
                <w:sz w:val="22"/>
                <w:szCs w:val="22"/>
                <w:u w:val="single"/>
              </w:rPr>
              <w:t>L2</w:t>
            </w:r>
            <w:r w:rsidRPr="009B0F4E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-4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Grammar: your / his / her / their / my / our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Collect stationery or things of students </w:t>
            </w:r>
            <w:r>
              <w:rPr>
                <w:rFonts w:eastAsia="標楷體"/>
                <w:sz w:val="22"/>
                <w:szCs w:val="22"/>
              </w:rPr>
              <w:t>and</w:t>
            </w:r>
            <w:r>
              <w:rPr>
                <w:rFonts w:eastAsia="標楷體" w:hint="eastAsia"/>
                <w:sz w:val="22"/>
                <w:szCs w:val="22"/>
              </w:rPr>
              <w:t xml:space="preserve"> take a guess by using sentence pattern: This is </w:t>
            </w:r>
            <w:r w:rsidRPr="009872CA">
              <w:rPr>
                <w:rFonts w:eastAsia="標楷體" w:hint="eastAsia"/>
                <w:sz w:val="22"/>
                <w:szCs w:val="22"/>
                <w:u w:val="single"/>
              </w:rPr>
              <w:t>his</w:t>
            </w:r>
            <w:r>
              <w:rPr>
                <w:rFonts w:eastAsia="標楷體" w:hint="eastAsia"/>
                <w:sz w:val="22"/>
                <w:szCs w:val="22"/>
              </w:rPr>
              <w:t xml:space="preserve"> pen.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Song: substitute </w:t>
            </w:r>
            <w:r w:rsidR="00080255">
              <w:rPr>
                <w:rFonts w:eastAsia="標楷體" w:hint="eastAsia"/>
                <w:sz w:val="22"/>
                <w:szCs w:val="22"/>
              </w:rPr>
              <w:t xml:space="preserve">the lyrics </w:t>
            </w:r>
            <w:r>
              <w:rPr>
                <w:rFonts w:eastAsia="標楷體" w:hint="eastAsia"/>
                <w:sz w:val="22"/>
                <w:szCs w:val="22"/>
              </w:rPr>
              <w:t>with other season, animal, and activity</w:t>
            </w:r>
            <w:r w:rsidR="00080255">
              <w:rPr>
                <w:rFonts w:eastAsia="標楷體" w:hint="eastAsia"/>
                <w:sz w:val="22"/>
                <w:szCs w:val="22"/>
              </w:rPr>
              <w:t xml:space="preserve"> words</w:t>
            </w:r>
            <w:r>
              <w:rPr>
                <w:rFonts w:eastAsia="標楷體"/>
                <w:sz w:val="22"/>
                <w:szCs w:val="22"/>
              </w:rPr>
              <w:br/>
            </w:r>
          </w:p>
          <w:p w:rsidR="00582234" w:rsidRPr="00483DA1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83DA1">
              <w:rPr>
                <w:rFonts w:eastAsia="標楷體" w:hint="eastAsia"/>
                <w:sz w:val="22"/>
                <w:szCs w:val="22"/>
                <w:u w:val="single"/>
              </w:rPr>
              <w:t>L2-5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Challenge time: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Group work: make a poster </w:t>
            </w:r>
            <w:r>
              <w:rPr>
                <w:rFonts w:eastAsia="標楷體"/>
                <w:sz w:val="22"/>
                <w:szCs w:val="22"/>
              </w:rPr>
              <w:t>“</w:t>
            </w:r>
            <w:r>
              <w:rPr>
                <w:rFonts w:eastAsia="標楷體" w:hint="eastAsia"/>
                <w:sz w:val="22"/>
                <w:szCs w:val="22"/>
              </w:rPr>
              <w:t>Welcome to Wawa Island</w:t>
            </w:r>
            <w:r>
              <w:rPr>
                <w:rFonts w:eastAsia="標楷體"/>
                <w:sz w:val="22"/>
                <w:szCs w:val="22"/>
              </w:rPr>
              <w:t>”</w:t>
            </w:r>
            <w:r>
              <w:rPr>
                <w:rFonts w:eastAsia="標楷體" w:hint="eastAsia"/>
                <w:sz w:val="22"/>
                <w:szCs w:val="22"/>
              </w:rPr>
              <w:t xml:space="preserve"> by using season, weather, and activity words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483DA1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83DA1">
              <w:rPr>
                <w:rFonts w:eastAsia="標楷體" w:hint="eastAsia"/>
                <w:sz w:val="22"/>
                <w:szCs w:val="22"/>
                <w:u w:val="single"/>
              </w:rPr>
              <w:t>L2-6</w:t>
            </w:r>
          </w:p>
          <w:p w:rsidR="00080255" w:rsidRDefault="00582234" w:rsidP="0008025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Phonics: ow</w:t>
            </w:r>
            <w:r w:rsidR="00080255">
              <w:rPr>
                <w:rFonts w:eastAsia="標楷體" w:hint="eastAsia"/>
                <w:sz w:val="22"/>
                <w:szCs w:val="22"/>
              </w:rPr>
              <w:t>/</w:t>
            </w:r>
            <w:r>
              <w:rPr>
                <w:rFonts w:eastAsia="標楷體" w:hint="eastAsia"/>
                <w:sz w:val="22"/>
                <w:szCs w:val="22"/>
              </w:rPr>
              <w:t>ou</w:t>
            </w:r>
            <w:r w:rsidR="00080255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080255"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080255">
              <w:rPr>
                <w:rFonts w:eastAsia="標楷體" w:hint="eastAsia"/>
                <w:sz w:val="22"/>
                <w:szCs w:val="22"/>
              </w:rPr>
              <w:t>Youtube ow/ou phonics videos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brainstorm ow/ou words</w:t>
            </w:r>
          </w:p>
          <w:p w:rsidR="00582234" w:rsidRPr="00483DA1" w:rsidRDefault="00582234" w:rsidP="00483DA1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T reads a sentence from one paragraph written on the blackboard. Ss listen, find and copy the ow/ou words.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033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7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23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29</w:t>
            </w:r>
          </w:p>
        </w:tc>
        <w:tc>
          <w:tcPr>
            <w:tcW w:w="3969" w:type="dxa"/>
            <w:vMerge w:val="restart"/>
          </w:tcPr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能藉圖畫及肢體動作等視覺輔助聽懂簡易故事的大致內容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B17213" w:rsidRPr="00256BD6" w:rsidRDefault="00B17213" w:rsidP="00256BD6">
            <w:pPr>
              <w:pStyle w:val="Web"/>
              <w:snapToGrid w:val="0"/>
              <w:spacing w:before="0" w:beforeAutospacing="0" w:after="0" w:afterAutospacing="0"/>
              <w:ind w:left="410" w:hangingChars="256" w:hanging="410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Ansi="Times New Roman"/>
                  <w:color w:val="000000"/>
                  <w:sz w:val="16"/>
                  <w:szCs w:val="16"/>
                </w:rPr>
                <w:t>3-1-9</w:t>
              </w:r>
            </w:smartTag>
            <w:r w:rsidRPr="00256BD6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能藉圖畫、圖示等視覺輔助，閱讀並瞭解簡易故事</w:t>
            </w:r>
            <w:r w:rsidRPr="00256BD6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及兒童短劇</w:t>
            </w:r>
            <w:r w:rsidRPr="00256BD6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的大致內容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405455" w:rsidRPr="003A3306" w:rsidRDefault="00405455" w:rsidP="00405455">
            <w:pPr>
              <w:pStyle w:val="4123"/>
              <w:tabs>
                <w:tab w:val="left" w:pos="86"/>
              </w:tabs>
              <w:snapToGrid w:val="0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3A3306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7-1-1</w:t>
            </w:r>
            <w:r w:rsidRPr="003A3306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能認識課堂中所介紹的國外主要節慶習俗</w:t>
            </w:r>
          </w:p>
          <w:p w:rsidR="00405455" w:rsidRPr="00256BD6" w:rsidRDefault="00405455" w:rsidP="00405455">
            <w:pPr>
              <w:snapToGrid w:val="0"/>
              <w:ind w:right="57"/>
              <w:jc w:val="both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7-1-4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能認識外國風土民情</w:t>
            </w:r>
          </w:p>
          <w:p w:rsidR="00B17213" w:rsidRPr="00405455" w:rsidRDefault="00B17213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</w:p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Pr="00FA723E" w:rsidRDefault="00582234" w:rsidP="00A9486B">
            <w:pPr>
              <w:snapToGrid w:val="0"/>
              <w:spacing w:beforeLines="5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L2-7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Picture book</w:t>
            </w:r>
            <w:r w:rsidR="00243B64">
              <w:rPr>
                <w:rFonts w:eastAsia="標楷體" w:hint="eastAsia"/>
                <w:sz w:val="22"/>
                <w:szCs w:val="22"/>
              </w:rPr>
              <w:t xml:space="preserve"> read aloud</w:t>
            </w:r>
            <w:r>
              <w:rPr>
                <w:rFonts w:eastAsia="標楷體" w:hint="eastAsia"/>
                <w:sz w:val="22"/>
                <w:szCs w:val="22"/>
              </w:rPr>
              <w:t>: Spring is here</w:t>
            </w:r>
          </w:p>
          <w:p w:rsidR="00243B64" w:rsidRPr="00243B64" w:rsidRDefault="00243B6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Discussion: How the book describe</w:t>
            </w:r>
            <w:r w:rsidR="00890EB4">
              <w:rPr>
                <w:rFonts w:eastAsia="標楷體" w:hint="eastAsia"/>
                <w:sz w:val="22"/>
                <w:szCs w:val="22"/>
              </w:rPr>
              <w:t>s</w:t>
            </w:r>
            <w:r>
              <w:rPr>
                <w:rFonts w:eastAsia="標楷體" w:hint="eastAsia"/>
                <w:sz w:val="22"/>
                <w:szCs w:val="22"/>
              </w:rPr>
              <w:t xml:space="preserve"> four seasons</w:t>
            </w:r>
          </w:p>
          <w:p w:rsidR="00582234" w:rsidRPr="00243B6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FA723E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L2-8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Role play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Quiz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FA723E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L2-9</w:t>
            </w:r>
          </w:p>
          <w:p w:rsidR="00582234" w:rsidRDefault="00582234" w:rsidP="005300E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Youtube video for supplementary vocabulary: months of the year</w:t>
            </w:r>
          </w:p>
          <w:p w:rsidR="00582234" w:rsidRDefault="00582234" w:rsidP="002D2C15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Picture book: When this box is full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(theme: months of the year)</w:t>
            </w:r>
          </w:p>
          <w:p w:rsidR="00582234" w:rsidRDefault="00582234" w:rsidP="001C0AB2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worksheets</w:t>
            </w:r>
          </w:p>
          <w:p w:rsidR="00A93C1F" w:rsidRPr="001C0AB2" w:rsidRDefault="00A93C1F" w:rsidP="001C0AB2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2F04E5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/>
                <w:noProof/>
                <w:color w:val="000000"/>
                <w:sz w:val="22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2143760</wp:posOffset>
                  </wp:positionV>
                  <wp:extent cx="539750" cy="664210"/>
                  <wp:effectExtent l="19050" t="0" r="0" b="0"/>
                  <wp:wrapNone/>
                  <wp:docPr id="1" name="圖片 0" descr="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x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6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416651" w:rsidRDefault="00416651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416651" w:rsidRPr="00454608" w:rsidRDefault="00416651" w:rsidP="00416651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0D5058" w:rsidRDefault="000D5058" w:rsidP="000D5058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0D5058" w:rsidP="000D5058">
            <w:pPr>
              <w:ind w:firstLineChars="50" w:firstLine="110"/>
              <w:rPr>
                <w:rFonts w:ascii="標楷體" w:eastAsia="標楷體" w:hAnsi="標楷體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</w:tc>
        <w:tc>
          <w:tcPr>
            <w:tcW w:w="1407" w:type="dxa"/>
            <w:vMerge w:val="restart"/>
          </w:tcPr>
          <w:p w:rsidR="00582234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582234" w:rsidRPr="00A561B3" w:rsidTr="00A93C1F">
        <w:trPr>
          <w:cantSplit/>
          <w:trHeight w:val="4689"/>
        </w:trPr>
        <w:tc>
          <w:tcPr>
            <w:tcW w:w="930" w:type="dxa"/>
            <w:vAlign w:val="center"/>
          </w:tcPr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8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30</w:t>
            </w:r>
          </w:p>
          <w:p w:rsidR="00582234" w:rsidRPr="007F3D98" w:rsidRDefault="00582234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05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A93C1F" w:rsidRDefault="00A93C1F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Study questions of the oral quiz</w:t>
            </w:r>
          </w:p>
          <w:p w:rsidR="00582234" w:rsidRDefault="00582234" w:rsidP="005300E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Oral quiz</w:t>
            </w:r>
          </w:p>
          <w:p w:rsidR="00582234" w:rsidRPr="00FA723E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Easter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Online Easter story and word game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Worksheet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FA723E">
            <w:pPr>
              <w:snapToGrid w:val="0"/>
              <w:ind w:leftChars="26" w:left="172" w:hangingChars="50" w:hanging="11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transition course (elementary to junior high)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銜接課程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DD67FB" w:rsidRDefault="00582234" w:rsidP="00FA723E">
            <w:pPr>
              <w:ind w:leftChars="26" w:left="6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8276C5" w:rsidRPr="000622FE" w:rsidRDefault="008276C5" w:rsidP="00A9486B">
      <w:pPr>
        <w:spacing w:beforeLines="50" w:line="400" w:lineRule="exact"/>
      </w:pPr>
    </w:p>
    <w:p w:rsidR="001647A2" w:rsidRPr="00182A67" w:rsidRDefault="001647A2" w:rsidP="001647A2">
      <w:pPr>
        <w:snapToGrid w:val="0"/>
        <w:jc w:val="both"/>
        <w:rPr>
          <w:rFonts w:ascii="標楷體" w:eastAsia="標楷體" w:hAnsi="標楷體"/>
          <w:b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B17213" w:rsidRPr="00A561B3" w:rsidTr="00D41842">
        <w:trPr>
          <w:cantSplit/>
          <w:trHeight w:val="4535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B17213" w:rsidRPr="007F3D98" w:rsidRDefault="00B17213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 xml:space="preserve">Week 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9</w:t>
            </w:r>
          </w:p>
          <w:p w:rsidR="00B17213" w:rsidRPr="007F3D98" w:rsidRDefault="00B17213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</w:p>
          <w:p w:rsidR="00B17213" w:rsidRPr="007F3D98" w:rsidRDefault="00B17213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</w:t>
            </w:r>
          </w:p>
        </w:tc>
        <w:tc>
          <w:tcPr>
            <w:tcW w:w="3969" w:type="dxa"/>
            <w:vMerge w:val="restart"/>
          </w:tcPr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1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1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1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能藉圖畫及肢體動作等視覺輔助聽懂簡易故事的大致內容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2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0"/>
                <w:attr w:name="Month" w:val="1"/>
                <w:attr w:name="Year" w:val="2002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2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3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3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B17213" w:rsidRPr="00256BD6" w:rsidRDefault="00B17213" w:rsidP="00256BD6">
            <w:pPr>
              <w:pStyle w:val="Web"/>
              <w:snapToGrid w:val="0"/>
              <w:spacing w:before="0" w:beforeAutospacing="0" w:after="0" w:afterAutospacing="0"/>
              <w:ind w:leftChars="-10" w:left="333" w:hangingChars="223" w:hanging="357"/>
              <w:rPr>
                <w:rFonts w:ascii="Times New Roman" w:eastAsia="標楷體" w:hAnsi="Times New Roman" w:cs="新細明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"/>
                <w:attr w:name="Year" w:val="2003"/>
              </w:smartTagPr>
              <w:r w:rsidRPr="00256BD6">
                <w:rPr>
                  <w:rFonts w:ascii="Times New Roman" w:eastAsia="標楷體" w:hAnsi="Times New Roman"/>
                  <w:sz w:val="16"/>
                  <w:szCs w:val="16"/>
                </w:rPr>
                <w:t>3-1-9</w:t>
              </w:r>
            </w:smartTag>
            <w:r w:rsidRPr="00256BD6">
              <w:rPr>
                <w:rFonts w:ascii="Times New Roman" w:eastAsia="標楷體" w:hAnsi="Times New Roman"/>
                <w:sz w:val="16"/>
                <w:szCs w:val="16"/>
              </w:rPr>
              <w:t>能藉圖畫、圖示等視覺輔助，閱讀並瞭解簡易故事</w:t>
            </w:r>
            <w:r w:rsidRPr="00256BD6">
              <w:rPr>
                <w:rFonts w:ascii="Times New Roman" w:eastAsia="標楷體" w:hAnsi="Times New Roman" w:hint="eastAsia"/>
                <w:sz w:val="16"/>
                <w:szCs w:val="16"/>
              </w:rPr>
              <w:t>及兒童短劇</w:t>
            </w:r>
            <w:r w:rsidRPr="00256BD6">
              <w:rPr>
                <w:rFonts w:ascii="Times New Roman" w:eastAsia="標楷體" w:hAnsi="Times New Roman"/>
                <w:sz w:val="16"/>
                <w:szCs w:val="16"/>
              </w:rPr>
              <w:t>的大致內容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4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4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4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4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"/>
                <w:attr w:name="Year" w:val="2004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5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5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05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2005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6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6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1"/>
                <w:attr w:name="Year" w:val="2006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4"/>
                <w:attr w:name="Month" w:val="1"/>
                <w:attr w:name="Year" w:val="2006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1"/>
                <w:attr w:name="Year" w:val="2006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6-1-16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會在生活中或媒體上注意到學過的英語</w:t>
            </w:r>
          </w:p>
          <w:p w:rsidR="00B17213" w:rsidRPr="00256BD6" w:rsidRDefault="00B17213" w:rsidP="00256BD6">
            <w:pPr>
              <w:snapToGrid w:val="0"/>
              <w:ind w:right="57"/>
              <w:rPr>
                <w:rFonts w:eastAsia="標楷體"/>
                <w:color w:val="000000"/>
                <w:sz w:val="16"/>
                <w:szCs w:val="16"/>
              </w:rPr>
            </w:pPr>
          </w:p>
          <w:p w:rsidR="00B17213" w:rsidRPr="00256BD6" w:rsidRDefault="00B17213" w:rsidP="00256BD6">
            <w:pPr>
              <w:snapToGrid w:val="0"/>
              <w:ind w:right="57"/>
              <w:rPr>
                <w:rFonts w:eastAsia="標楷體"/>
                <w:color w:val="000000"/>
                <w:sz w:val="16"/>
                <w:szCs w:val="16"/>
              </w:rPr>
            </w:pPr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【環境教育】</w:t>
            </w:r>
          </w:p>
          <w:p w:rsidR="00B17213" w:rsidRPr="00256BD6" w:rsidRDefault="00B17213" w:rsidP="00256BD6">
            <w:pPr>
              <w:snapToGrid w:val="0"/>
              <w:ind w:left="400" w:right="57" w:hangingChars="250" w:hanging="400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2-3-1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能瞭解本土性和國際性的環境議題及其對人類社會的影響</w:t>
            </w:r>
          </w:p>
          <w:p w:rsidR="00B17213" w:rsidRPr="00256BD6" w:rsidRDefault="00B17213" w:rsidP="00256BD6">
            <w:pPr>
              <w:snapToGrid w:val="0"/>
              <w:ind w:left="400" w:right="57" w:hangingChars="250" w:hanging="400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3-3-1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瞭解人與環境互動互依關係，建立積極的環境態度與環境倫理</w:t>
            </w:r>
          </w:p>
          <w:p w:rsidR="00B17213" w:rsidRPr="00256BD6" w:rsidRDefault="00B17213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256BD6">
                <w:rPr>
                  <w:rFonts w:eastAsia="標楷體" w:hint="eastAsia"/>
                  <w:color w:val="000000"/>
                  <w:sz w:val="16"/>
                  <w:szCs w:val="16"/>
                </w:rPr>
                <w:t>3-3-3</w:t>
              </w:r>
            </w:smartTag>
            <w:r w:rsidRPr="00256BD6">
              <w:rPr>
                <w:rFonts w:eastAsia="標楷體" w:hint="eastAsia"/>
                <w:color w:val="000000"/>
                <w:sz w:val="16"/>
                <w:szCs w:val="16"/>
              </w:rPr>
              <w:t>能養成主動思考國內與國際環保議題並積極參與的態度</w:t>
            </w:r>
          </w:p>
          <w:p w:rsidR="00B17213" w:rsidRPr="00C442E1" w:rsidRDefault="00B17213" w:rsidP="00B17213">
            <w:pPr>
              <w:pStyle w:val="4123"/>
              <w:tabs>
                <w:tab w:val="left" w:pos="86"/>
              </w:tabs>
              <w:ind w:left="600" w:hangingChars="250" w:hanging="600"/>
              <w:rPr>
                <w:rFonts w:eastAsia="標楷體"/>
                <w:color w:val="000000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17213" w:rsidRPr="00FA723E" w:rsidRDefault="00B17213" w:rsidP="00A9486B">
            <w:pPr>
              <w:snapToGrid w:val="0"/>
              <w:spacing w:beforeLines="5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R1-1</w:t>
            </w:r>
          </w:p>
          <w:p w:rsidR="00B17213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Cloze activity: copies of Review 1 story are p</w:t>
            </w:r>
            <w:r w:rsidR="00890EB4">
              <w:rPr>
                <w:rFonts w:eastAsia="標楷體" w:hint="eastAsia"/>
                <w:sz w:val="22"/>
                <w:szCs w:val="22"/>
              </w:rPr>
              <w:t>o</w:t>
            </w:r>
            <w:r>
              <w:rPr>
                <w:rFonts w:eastAsia="標楷體" w:hint="eastAsia"/>
                <w:sz w:val="22"/>
                <w:szCs w:val="22"/>
              </w:rPr>
              <w:t>sted on the wall. SA reads it and tells SB to fill in the missing words of a worksheet (pair work).</w:t>
            </w:r>
          </w:p>
          <w:p w:rsidR="00B17213" w:rsidRPr="00E00627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Game: T puts L1and 2 vocabulary flashcards on the board. S throws a sticky ball on one of the cards and makes a sentence with that word</w:t>
            </w:r>
          </w:p>
          <w:p w:rsidR="00B17213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B17213" w:rsidRPr="00FA723E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R1-2</w:t>
            </w:r>
          </w:p>
          <w:p w:rsidR="00B17213" w:rsidRDefault="00B17213" w:rsidP="00D23DC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Create a 4 panel comic strip based on the story or sentence patterns of Lesson </w:t>
            </w:r>
            <w:r w:rsidR="002F15A9">
              <w:rPr>
                <w:rFonts w:eastAsia="標楷體" w:hint="eastAsia"/>
                <w:sz w:val="22"/>
                <w:szCs w:val="22"/>
              </w:rPr>
              <w:t>1</w:t>
            </w:r>
            <w:r>
              <w:rPr>
                <w:rFonts w:eastAsia="標楷體" w:hint="eastAsia"/>
                <w:sz w:val="22"/>
                <w:szCs w:val="22"/>
              </w:rPr>
              <w:t xml:space="preserve"> and </w:t>
            </w:r>
            <w:r w:rsidR="002F15A9">
              <w:rPr>
                <w:rFonts w:eastAsia="標楷體" w:hint="eastAsia"/>
                <w:sz w:val="22"/>
                <w:szCs w:val="22"/>
              </w:rPr>
              <w:t>2</w:t>
            </w:r>
          </w:p>
          <w:p w:rsidR="00B17213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 review: each S gets some phonics cards, T reads a word, S puts the correct word or picture card on the board.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B17213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B17213" w:rsidRPr="00FA723E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FA723E">
              <w:rPr>
                <w:rFonts w:eastAsia="標楷體" w:hint="eastAsia"/>
                <w:sz w:val="22"/>
                <w:szCs w:val="22"/>
                <w:u w:val="single"/>
              </w:rPr>
              <w:t>R1-3</w:t>
            </w:r>
          </w:p>
          <w:p w:rsidR="00B17213" w:rsidRDefault="00B17213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Introduction to letter writing</w:t>
            </w:r>
          </w:p>
          <w:p w:rsidR="00416651" w:rsidRDefault="008A153C" w:rsidP="000816AD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hyperlink r:id="rId9" w:history="1">
              <w:r w:rsidR="00416651" w:rsidRPr="00955D28">
                <w:rPr>
                  <w:rStyle w:val="aa"/>
                  <w:rFonts w:eastAsia="標楷體"/>
                  <w:sz w:val="22"/>
                </w:rPr>
                <w:t>http://pbskids.org/arthur/games/letterwriter/</w:t>
              </w:r>
            </w:hyperlink>
          </w:p>
          <w:p w:rsidR="00B17213" w:rsidRDefault="00B17213" w:rsidP="00FA723E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find and share 4 important sentences from L1 and 2</w:t>
            </w:r>
          </w:p>
          <w:p w:rsidR="00A93C1F" w:rsidRPr="00FA723E" w:rsidRDefault="00A93C1F" w:rsidP="00FA723E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</w:tc>
        <w:tc>
          <w:tcPr>
            <w:tcW w:w="567" w:type="dxa"/>
          </w:tcPr>
          <w:p w:rsidR="00B17213" w:rsidRDefault="00B17213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B17213" w:rsidRPr="00A561B3" w:rsidRDefault="00B17213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B17213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B17213" w:rsidRPr="00454608" w:rsidRDefault="00B1721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B17213" w:rsidRPr="00454608" w:rsidRDefault="00B17213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B17213" w:rsidRPr="00454608" w:rsidRDefault="00B17213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B17213" w:rsidRDefault="00B17213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Pr="00A561B3" w:rsidRDefault="001C6328" w:rsidP="001678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594360</wp:posOffset>
                  </wp:positionV>
                  <wp:extent cx="542925" cy="666750"/>
                  <wp:effectExtent l="19050" t="0" r="9525" b="0"/>
                  <wp:wrapNone/>
                  <wp:docPr id="2" name="圖片 1" descr="kap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po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07" w:type="dxa"/>
            <w:vMerge w:val="restart"/>
          </w:tcPr>
          <w:p w:rsidR="00B17213" w:rsidRDefault="00B17213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B17213" w:rsidRPr="00454608" w:rsidRDefault="00B17213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B17213" w:rsidRPr="00454608" w:rsidRDefault="00B17213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B17213" w:rsidRPr="00454608" w:rsidRDefault="00B17213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B17213" w:rsidRPr="00454608" w:rsidRDefault="00B17213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B17213" w:rsidRPr="00454608" w:rsidRDefault="00B17213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B17213" w:rsidRPr="00454608" w:rsidRDefault="00B17213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B17213" w:rsidRPr="00DD67FB" w:rsidRDefault="00B17213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B17213" w:rsidRPr="00A561B3" w:rsidRDefault="00B17213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B17213" w:rsidRPr="00A561B3" w:rsidTr="00416651">
        <w:trPr>
          <w:cantSplit/>
          <w:trHeight w:val="3355"/>
        </w:trPr>
        <w:tc>
          <w:tcPr>
            <w:tcW w:w="930" w:type="dxa"/>
            <w:vAlign w:val="center"/>
          </w:tcPr>
          <w:p w:rsidR="00B17213" w:rsidRDefault="00B17213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B17213" w:rsidRPr="007F3D98" w:rsidRDefault="00B17213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10</w:t>
            </w:r>
          </w:p>
          <w:p w:rsidR="00B17213" w:rsidRPr="007F3D98" w:rsidRDefault="00B17213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</w:p>
          <w:p w:rsidR="00B17213" w:rsidRPr="007F3D98" w:rsidRDefault="00B17213" w:rsidP="00B664BB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19</w:t>
            </w:r>
          </w:p>
        </w:tc>
        <w:tc>
          <w:tcPr>
            <w:tcW w:w="3969" w:type="dxa"/>
            <w:vMerge/>
          </w:tcPr>
          <w:p w:rsidR="00B17213" w:rsidRPr="00DF50AF" w:rsidRDefault="00B17213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B17213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B17213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期中評量</w:t>
            </w:r>
          </w:p>
          <w:p w:rsidR="00B17213" w:rsidRPr="00BD5460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BD5460">
              <w:rPr>
                <w:rFonts w:eastAsia="標楷體" w:hint="eastAsia"/>
                <w:sz w:val="22"/>
                <w:szCs w:val="22"/>
                <w:u w:val="single"/>
              </w:rPr>
              <w:t>Earth Day</w:t>
            </w:r>
          </w:p>
          <w:p w:rsidR="00B17213" w:rsidRDefault="00BD5460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Vocabulary: reduce, reuse, recycle, can, paper, plastic, trash</w:t>
            </w:r>
          </w:p>
          <w:p w:rsidR="00B17213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Sentence patterns: </w:t>
            </w:r>
            <w:r w:rsidR="00BD5460" w:rsidRPr="00BD5460">
              <w:rPr>
                <w:rFonts w:eastAsia="標楷體" w:hint="eastAsia"/>
                <w:sz w:val="22"/>
                <w:szCs w:val="22"/>
                <w:u w:val="single"/>
              </w:rPr>
              <w:t>It was</w:t>
            </w:r>
            <w:r w:rsidR="00BD5460" w:rsidRPr="00BD5460">
              <w:rPr>
                <w:rFonts w:eastAsia="標楷體" w:hint="eastAsia"/>
                <w:sz w:val="22"/>
                <w:szCs w:val="22"/>
              </w:rPr>
              <w:t xml:space="preserve"> a</w:t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 can, </w:t>
            </w:r>
            <w:r w:rsidR="00BD5460" w:rsidRPr="00BD5460">
              <w:rPr>
                <w:rFonts w:eastAsia="標楷體" w:hint="eastAsia"/>
                <w:sz w:val="22"/>
                <w:szCs w:val="22"/>
                <w:u w:val="single"/>
              </w:rPr>
              <w:t>but now it</w:t>
            </w:r>
            <w:r w:rsidR="00BD5460" w:rsidRPr="00BD5460">
              <w:rPr>
                <w:rFonts w:eastAsia="標楷體"/>
                <w:sz w:val="22"/>
                <w:szCs w:val="22"/>
                <w:u w:val="single"/>
              </w:rPr>
              <w:t>’</w:t>
            </w:r>
            <w:r w:rsidR="00BD5460" w:rsidRPr="00BD5460">
              <w:rPr>
                <w:rFonts w:eastAsia="標楷體" w:hint="eastAsia"/>
                <w:sz w:val="22"/>
                <w:szCs w:val="22"/>
                <w:u w:val="single"/>
              </w:rPr>
              <w:t>s</w:t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 a vase. </w:t>
            </w:r>
            <w:r w:rsidR="00BD5460" w:rsidRPr="00BD5460">
              <w:rPr>
                <w:rFonts w:eastAsia="標楷體" w:hint="eastAsia"/>
                <w:sz w:val="22"/>
                <w:szCs w:val="22"/>
                <w:u w:val="single"/>
              </w:rPr>
              <w:t>They were</w:t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 boxes, </w:t>
            </w:r>
            <w:r w:rsidR="00BD5460" w:rsidRPr="00BD5460">
              <w:rPr>
                <w:rFonts w:eastAsia="標楷體" w:hint="eastAsia"/>
                <w:sz w:val="22"/>
                <w:szCs w:val="22"/>
                <w:u w:val="single"/>
              </w:rPr>
              <w:t>but now they are</w:t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 cars.</w:t>
            </w:r>
          </w:p>
          <w:p w:rsidR="00B17213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BD5460">
              <w:rPr>
                <w:rFonts w:eastAsia="標楷體" w:hint="eastAsia"/>
                <w:sz w:val="22"/>
                <w:szCs w:val="22"/>
              </w:rPr>
              <w:t>Online learning on Earth D</w:t>
            </w:r>
            <w:r w:rsidR="00BD5460">
              <w:rPr>
                <w:rFonts w:eastAsia="標楷體"/>
                <w:sz w:val="22"/>
                <w:szCs w:val="22"/>
              </w:rPr>
              <w:t>a</w:t>
            </w:r>
            <w:r w:rsidR="00BD5460">
              <w:rPr>
                <w:rFonts w:eastAsia="標楷體" w:hint="eastAsia"/>
                <w:sz w:val="22"/>
                <w:szCs w:val="22"/>
              </w:rPr>
              <w:t>y theme</w:t>
            </w:r>
          </w:p>
          <w:p w:rsidR="00B17213" w:rsidRDefault="00B17213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BD5460">
              <w:rPr>
                <w:rFonts w:eastAsia="標楷體" w:hint="eastAsia"/>
                <w:sz w:val="22"/>
                <w:szCs w:val="22"/>
              </w:rPr>
              <w:t>S</w:t>
            </w:r>
            <w:r w:rsidR="002F15A9">
              <w:rPr>
                <w:rFonts w:eastAsia="標楷體" w:hint="eastAsia"/>
                <w:sz w:val="22"/>
                <w:szCs w:val="22"/>
              </w:rPr>
              <w:t>ong:</w:t>
            </w:r>
            <w:r w:rsidR="00BD546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2833D7">
              <w:rPr>
                <w:rFonts w:eastAsia="標楷體" w:hint="eastAsia"/>
                <w:sz w:val="22"/>
                <w:szCs w:val="22"/>
              </w:rPr>
              <w:t>Going Green</w:t>
            </w:r>
          </w:p>
          <w:p w:rsidR="00BD5460" w:rsidRDefault="00BD5460" w:rsidP="002833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make a poster</w:t>
            </w:r>
          </w:p>
          <w:p w:rsidR="00416651" w:rsidRPr="00DD67FB" w:rsidRDefault="00416651" w:rsidP="002833D7">
            <w:pPr>
              <w:snapToGrid w:val="0"/>
              <w:ind w:leftChars="26" w:left="62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Picture book: The great k</w:t>
            </w:r>
            <w:r w:rsidR="002833D7">
              <w:rPr>
                <w:rFonts w:eastAsia="標楷體" w:hint="eastAsia"/>
                <w:sz w:val="22"/>
                <w:szCs w:val="22"/>
              </w:rPr>
              <w:t>a</w:t>
            </w:r>
            <w:r>
              <w:rPr>
                <w:rFonts w:eastAsia="標楷體" w:hint="eastAsia"/>
                <w:sz w:val="22"/>
                <w:szCs w:val="22"/>
              </w:rPr>
              <w:t>p</w:t>
            </w:r>
            <w:r w:rsidR="002833D7">
              <w:rPr>
                <w:rFonts w:eastAsia="標楷體" w:hint="eastAsia"/>
                <w:sz w:val="22"/>
                <w:szCs w:val="22"/>
              </w:rPr>
              <w:t>o</w:t>
            </w:r>
            <w:r>
              <w:rPr>
                <w:rFonts w:eastAsia="標楷體" w:hint="eastAsia"/>
                <w:sz w:val="22"/>
                <w:szCs w:val="22"/>
              </w:rPr>
              <w:t>k tree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B17213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B17213" w:rsidRPr="00A561B3" w:rsidRDefault="00B17213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B17213" w:rsidRPr="00A561B3" w:rsidRDefault="00B17213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B17213" w:rsidRPr="00A561B3" w:rsidRDefault="00B17213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8276C5" w:rsidRDefault="008276C5" w:rsidP="00A9486B">
      <w:pPr>
        <w:spacing w:beforeLines="50" w:line="400" w:lineRule="exact"/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535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20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26</w:t>
            </w:r>
          </w:p>
        </w:tc>
        <w:tc>
          <w:tcPr>
            <w:tcW w:w="3969" w:type="dxa"/>
            <w:vMerge w:val="restart"/>
          </w:tcPr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1-1-11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能藉圖畫及肢體動作等視覺輔助聽懂簡易故事的大致內容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256BD6" w:rsidRPr="00256BD6" w:rsidRDefault="00256BD6" w:rsidP="00256BD6">
            <w:pPr>
              <w:pStyle w:val="Web"/>
              <w:snapToGrid w:val="0"/>
              <w:spacing w:before="0" w:beforeAutospacing="0" w:after="0" w:afterAutospacing="0"/>
              <w:ind w:left="410" w:hangingChars="256" w:hanging="410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56BD6">
                <w:rPr>
                  <w:rFonts w:ascii="Times New Roman" w:eastAsia="標楷體" w:hAnsi="Times New Roman"/>
                  <w:color w:val="000000"/>
                  <w:sz w:val="16"/>
                  <w:szCs w:val="16"/>
                </w:rPr>
                <w:t>3-1-9</w:t>
              </w:r>
            </w:smartTag>
            <w:r w:rsidRPr="00256BD6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能藉圖畫、圖示等視覺輔助，閱讀並瞭解簡易故事</w:t>
            </w:r>
            <w:r w:rsidRPr="00256BD6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及兒童短劇</w:t>
            </w:r>
            <w:r w:rsidRPr="00256BD6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的大致內容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256BD6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256BD6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256BD6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256BD6" w:rsidRPr="00256BD6" w:rsidRDefault="00256BD6" w:rsidP="00256BD6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256BD6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256BD6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256BD6" w:rsidRPr="00256BD6" w:rsidRDefault="00256BD6" w:rsidP="00256BD6">
            <w:pPr>
              <w:snapToGrid w:val="0"/>
              <w:ind w:leftChars="-11" w:left="1" w:right="57" w:hangingChars="17" w:hanging="27"/>
              <w:rPr>
                <w:rFonts w:eastAsia="標楷體"/>
                <w:color w:val="000000"/>
                <w:sz w:val="16"/>
                <w:szCs w:val="16"/>
              </w:rPr>
            </w:pPr>
          </w:p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5D0DC6">
              <w:rPr>
                <w:rFonts w:eastAsia="標楷體" w:hint="eastAsia"/>
                <w:sz w:val="22"/>
                <w:szCs w:val="22"/>
                <w:u w:val="single"/>
              </w:rPr>
              <w:t>L3-1</w:t>
            </w:r>
            <w:r w:rsidRPr="005D0DC6">
              <w:rPr>
                <w:rFonts w:eastAsia="標楷體" w:hint="eastAsia"/>
                <w:u w:val="single"/>
              </w:rPr>
              <w:t xml:space="preserve"> Where Were You Last Night?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Vocabulary: at the beach, in the mountains,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on the island, by the lake, by the river, by the sea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Play a vocabulary charade game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36372B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36372B">
              <w:rPr>
                <w:rFonts w:eastAsia="標楷體" w:hint="eastAsia"/>
                <w:sz w:val="22"/>
                <w:szCs w:val="22"/>
                <w:u w:val="single"/>
              </w:rPr>
              <w:t>L3-2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Sentence patterns: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 xml:space="preserve">Were you </w:t>
            </w:r>
            <w:r w:rsidRPr="00356AB8">
              <w:rPr>
                <w:rFonts w:eastAsia="標楷體" w:hint="eastAsia"/>
                <w:sz w:val="22"/>
                <w:szCs w:val="22"/>
                <w:u w:val="single"/>
              </w:rPr>
              <w:t>at the beach</w:t>
            </w:r>
            <w:r>
              <w:rPr>
                <w:rFonts w:eastAsia="標楷體" w:hint="eastAsia"/>
                <w:sz w:val="22"/>
                <w:szCs w:val="22"/>
              </w:rPr>
              <w:t xml:space="preserve"> last night?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Yes, I was. / No, I wasn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t.</w:t>
            </w:r>
            <w:r>
              <w:rPr>
                <w:rFonts w:eastAsia="標楷體" w:hint="eastAsia"/>
                <w:sz w:val="22"/>
                <w:szCs w:val="22"/>
              </w:rPr>
              <w:br/>
              <w:t xml:space="preserve">Where were you last night?  I was </w:t>
            </w:r>
            <w:r w:rsidRPr="00356AB8">
              <w:rPr>
                <w:rFonts w:eastAsia="標楷體" w:hint="eastAsia"/>
                <w:sz w:val="22"/>
                <w:szCs w:val="22"/>
                <w:u w:val="single"/>
              </w:rPr>
              <w:t>by the river</w:t>
            </w:r>
            <w:r>
              <w:rPr>
                <w:rFonts w:eastAsia="標楷體" w:hint="eastAsia"/>
                <w:sz w:val="22"/>
                <w:szCs w:val="22"/>
              </w:rPr>
              <w:t>.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Activity: information gap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36372B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36372B">
              <w:rPr>
                <w:rFonts w:eastAsia="標楷體" w:hint="eastAsia"/>
                <w:sz w:val="22"/>
                <w:szCs w:val="22"/>
                <w:u w:val="single"/>
              </w:rPr>
              <w:t>L3-3</w:t>
            </w:r>
          </w:p>
          <w:p w:rsidR="00582234" w:rsidRDefault="00582234" w:rsidP="000E7CC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Chants</w:t>
            </w:r>
          </w:p>
          <w:p w:rsidR="00582234" w:rsidRDefault="00582234" w:rsidP="000E7CC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Story content Q&amp;A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Arrange scrambled story pictures and scrambled story sentences in sequential order.</w:t>
            </w:r>
          </w:p>
          <w:p w:rsidR="00582234" w:rsidRPr="0036372B" w:rsidRDefault="00582234" w:rsidP="0036372B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582234" w:rsidRPr="00A561B3" w:rsidTr="001678B5">
        <w:trPr>
          <w:cantSplit/>
          <w:trHeight w:val="4535"/>
        </w:trPr>
        <w:tc>
          <w:tcPr>
            <w:tcW w:w="930" w:type="dxa"/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27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03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Pr="0036372B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36372B">
              <w:rPr>
                <w:rFonts w:eastAsia="標楷體" w:hint="eastAsia"/>
                <w:sz w:val="22"/>
                <w:szCs w:val="22"/>
                <w:u w:val="single"/>
              </w:rPr>
              <w:t>L3-4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Grammar: am/was, are/were, is/was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Online lessons of past tense grammar </w:t>
            </w:r>
          </w:p>
          <w:p w:rsidR="000C338E" w:rsidRDefault="000C338E" w:rsidP="000C338E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Game: </w:t>
            </w:r>
            <w:r w:rsidR="00B83A14">
              <w:rPr>
                <w:rFonts w:eastAsia="標楷體" w:hint="eastAsia"/>
                <w:sz w:val="22"/>
                <w:szCs w:val="22"/>
              </w:rPr>
              <w:t xml:space="preserve">look at some pictures, pick up correct </w:t>
            </w:r>
            <w:r>
              <w:rPr>
                <w:rFonts w:eastAsia="標楷體" w:hint="eastAsia"/>
                <w:sz w:val="22"/>
                <w:szCs w:val="22"/>
              </w:rPr>
              <w:t>present or past be</w:t>
            </w:r>
            <w:r w:rsidR="00B83A14">
              <w:rPr>
                <w:rFonts w:eastAsia="標楷體" w:hint="eastAsia"/>
                <w:sz w:val="22"/>
                <w:szCs w:val="22"/>
              </w:rPr>
              <w:t>-</w:t>
            </w:r>
            <w:r>
              <w:rPr>
                <w:rFonts w:eastAsia="標楷體" w:hint="eastAsia"/>
                <w:sz w:val="22"/>
                <w:szCs w:val="22"/>
              </w:rPr>
              <w:t>verb</w:t>
            </w:r>
            <w:r w:rsidR="00B83A14">
              <w:rPr>
                <w:rFonts w:eastAsia="標楷體" w:hint="eastAsia"/>
                <w:sz w:val="22"/>
                <w:szCs w:val="22"/>
              </w:rPr>
              <w:t xml:space="preserve"> cards from a basket to fit the meaning of these pictures</w:t>
            </w:r>
          </w:p>
          <w:p w:rsidR="00071B13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Song</w:t>
            </w:r>
            <w:r w:rsidR="00071B13">
              <w:rPr>
                <w:rFonts w:eastAsia="標楷體" w:hint="eastAsia"/>
                <w:sz w:val="22"/>
                <w:szCs w:val="22"/>
              </w:rPr>
              <w:t xml:space="preserve">: </w:t>
            </w:r>
            <w:r w:rsidR="00071B13">
              <w:rPr>
                <w:rFonts w:eastAsia="標楷體"/>
                <w:sz w:val="22"/>
                <w:szCs w:val="22"/>
              </w:rPr>
              <w:t>C</w:t>
            </w:r>
            <w:r w:rsidR="00071B13">
              <w:rPr>
                <w:rFonts w:eastAsia="標楷體" w:hint="eastAsia"/>
                <w:sz w:val="22"/>
                <w:szCs w:val="22"/>
              </w:rPr>
              <w:t xml:space="preserve">ompare the lyrics to the version of Discovery Channel (same tune, different lyrics) </w:t>
            </w:r>
          </w:p>
          <w:p w:rsidR="00582234" w:rsidRPr="00071B13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36372B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36372B">
              <w:rPr>
                <w:rFonts w:eastAsia="標楷體" w:hint="eastAsia"/>
                <w:sz w:val="22"/>
                <w:szCs w:val="22"/>
                <w:u w:val="single"/>
              </w:rPr>
              <w:t>L3-5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Challenge time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Memory game played on the blackboard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36372B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36372B">
              <w:rPr>
                <w:rFonts w:eastAsia="標楷體" w:hint="eastAsia"/>
                <w:sz w:val="22"/>
                <w:szCs w:val="22"/>
                <w:u w:val="single"/>
              </w:rPr>
              <w:t>L3-6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Phonics: ir, ur</w:t>
            </w:r>
            <w:r w:rsidR="00071B13">
              <w:rPr>
                <w:rFonts w:eastAsia="標楷體" w:hint="eastAsia"/>
                <w:sz w:val="22"/>
                <w:szCs w:val="22"/>
              </w:rPr>
              <w:t xml:space="preserve"> (</w:t>
            </w:r>
            <w:r>
              <w:rPr>
                <w:rFonts w:eastAsia="標楷體" w:hint="eastAsia"/>
                <w:sz w:val="22"/>
                <w:szCs w:val="22"/>
              </w:rPr>
              <w:t>Youtube videos</w:t>
            </w:r>
            <w:r w:rsidR="00071B13">
              <w:rPr>
                <w:rFonts w:eastAsia="標楷體" w:hint="eastAsia"/>
                <w:sz w:val="22"/>
                <w:szCs w:val="22"/>
              </w:rPr>
              <w:t>)</w:t>
            </w:r>
          </w:p>
          <w:p w:rsidR="00582234" w:rsidRPr="00071B13" w:rsidRDefault="00582234" w:rsidP="00071B13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Find and read aloud the ir/ur words in a picture book</w:t>
            </w:r>
            <w:r w:rsidR="00071B13">
              <w:rPr>
                <w:rFonts w:eastAsia="標楷體" w:hint="eastAsia"/>
                <w:sz w:val="22"/>
                <w:szCs w:val="22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Role play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8276C5" w:rsidRPr="000622FE" w:rsidRDefault="008276C5" w:rsidP="00A9486B">
      <w:pPr>
        <w:spacing w:beforeLines="50" w:line="400" w:lineRule="exact"/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189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4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</w:p>
        </w:tc>
        <w:tc>
          <w:tcPr>
            <w:tcW w:w="3969" w:type="dxa"/>
            <w:vMerge w:val="restart"/>
          </w:tcPr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B17213" w:rsidRPr="00B17213" w:rsidRDefault="00B17213" w:rsidP="00B17213">
            <w:pPr>
              <w:pStyle w:val="Web"/>
              <w:snapToGrid w:val="0"/>
              <w:spacing w:before="0" w:beforeAutospacing="0" w:after="0" w:afterAutospacing="0"/>
              <w:ind w:leftChars="-11" w:left="331" w:hangingChars="223" w:hanging="357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B17213">
                <w:rPr>
                  <w:rFonts w:ascii="Times New Roman" w:eastAsia="標楷體" w:hAnsi="Times New Roman"/>
                  <w:color w:val="000000"/>
                  <w:sz w:val="16"/>
                  <w:szCs w:val="16"/>
                </w:rPr>
                <w:t>3-1-9</w:t>
              </w:r>
            </w:smartTag>
            <w:r w:rsidRPr="00B17213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 </w:t>
            </w:r>
            <w:r w:rsidRPr="00B17213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能藉圖畫、圖示等視覺輔助，閱讀並瞭解簡易故事</w:t>
            </w:r>
            <w:r w:rsidRPr="00B17213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及兒童短劇</w:t>
            </w:r>
            <w:r w:rsidRPr="00B17213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>的大致內容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3A3306" w:rsidRPr="003A3306" w:rsidRDefault="003A3306" w:rsidP="003A3306">
            <w:pPr>
              <w:pStyle w:val="4123"/>
              <w:tabs>
                <w:tab w:val="left" w:pos="86"/>
              </w:tabs>
              <w:snapToGrid w:val="0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7"/>
                <w:attr w:name="Year" w:val="2001"/>
              </w:smartTagPr>
              <w:r w:rsidRPr="003A3306">
                <w:rPr>
                  <w:rFonts w:ascii="Times New Roman" w:eastAsia="標楷體" w:hAnsi="Times New Roman" w:hint="eastAsia"/>
                  <w:color w:val="000000"/>
                  <w:sz w:val="16"/>
                  <w:szCs w:val="16"/>
                </w:rPr>
                <w:t>7-1-1</w:t>
              </w:r>
            </w:smartTag>
            <w:r w:rsidRPr="003A3306">
              <w:rPr>
                <w:rFonts w:ascii="Times New Roman" w:eastAsia="標楷體" w:hAnsi="Times New Roman" w:hint="eastAsia"/>
                <w:color w:val="000000"/>
                <w:sz w:val="16"/>
                <w:szCs w:val="16"/>
              </w:rPr>
              <w:t>能認識課堂中所介紹的國外主要節慶習俗</w:t>
            </w:r>
          </w:p>
          <w:p w:rsidR="00763B01" w:rsidRPr="003A3306" w:rsidRDefault="00763B01" w:rsidP="003A3306">
            <w:pPr>
              <w:snapToGrid w:val="0"/>
              <w:ind w:right="57"/>
              <w:jc w:val="both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7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3A3306">
                <w:rPr>
                  <w:rFonts w:eastAsia="標楷體" w:hint="eastAsia"/>
                  <w:sz w:val="16"/>
                  <w:szCs w:val="16"/>
                </w:rPr>
                <w:t>7-1-4</w:t>
              </w:r>
            </w:smartTag>
            <w:r w:rsidRPr="003A3306">
              <w:rPr>
                <w:rFonts w:eastAsia="標楷體" w:hint="eastAsia"/>
                <w:sz w:val="16"/>
                <w:szCs w:val="16"/>
              </w:rPr>
              <w:t>能認識外國風土民情</w:t>
            </w:r>
          </w:p>
          <w:p w:rsidR="00582234" w:rsidRPr="00B17213" w:rsidRDefault="00582234" w:rsidP="003A3306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Pr="00A61CC9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A61CC9">
              <w:rPr>
                <w:rFonts w:eastAsia="標楷體" w:hint="eastAsia"/>
                <w:sz w:val="22"/>
                <w:szCs w:val="22"/>
                <w:u w:val="single"/>
              </w:rPr>
              <w:t>L3-7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Quiz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Mother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s Day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Mom song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Picture book: Love You Forever</w:t>
            </w:r>
            <w:r>
              <w:rPr>
                <w:rFonts w:eastAsia="標楷體"/>
                <w:sz w:val="22"/>
                <w:szCs w:val="22"/>
              </w:rPr>
              <w:br/>
            </w:r>
            <w:r w:rsidR="007314DF"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7314DF">
              <w:rPr>
                <w:rFonts w:eastAsia="標楷體" w:hint="eastAsia"/>
                <w:sz w:val="22"/>
                <w:szCs w:val="22"/>
              </w:rPr>
              <w:t xml:space="preserve">Worksheet: </w:t>
            </w:r>
            <w:r>
              <w:rPr>
                <w:rFonts w:eastAsia="標楷體" w:hint="eastAsia"/>
                <w:sz w:val="22"/>
                <w:szCs w:val="22"/>
              </w:rPr>
              <w:t>guided writing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 w:rsidRPr="005D0DC6">
              <w:rPr>
                <w:rFonts w:eastAsia="標楷體" w:hint="eastAsia"/>
                <w:sz w:val="22"/>
                <w:szCs w:val="22"/>
                <w:u w:val="single"/>
              </w:rPr>
              <w:t>L4-1</w:t>
            </w:r>
            <w:r w:rsidRPr="005D0DC6">
              <w:rPr>
                <w:rFonts w:eastAsia="標楷體" w:hint="eastAsia"/>
                <w:u w:val="single"/>
              </w:rPr>
              <w:t xml:space="preserve"> What Did You Do </w:t>
            </w:r>
            <w:r w:rsidRPr="005D0DC6">
              <w:rPr>
                <w:rFonts w:eastAsia="標楷體"/>
                <w:u w:val="single"/>
              </w:rPr>
              <w:t>Last</w:t>
            </w:r>
            <w:r w:rsidRPr="005D0DC6">
              <w:rPr>
                <w:rFonts w:eastAsia="標楷體" w:hint="eastAsia"/>
                <w:u w:val="single"/>
              </w:rPr>
              <w:t xml:space="preserve"> Night?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Vocabulary: cleaned the table, cooked dinner,</w:t>
            </w:r>
            <w:r>
              <w:rPr>
                <w:rFonts w:eastAsia="標楷體" w:hint="eastAsia"/>
                <w:sz w:val="22"/>
                <w:szCs w:val="22"/>
              </w:rPr>
              <w:br/>
              <w:t>play</w:t>
            </w:r>
            <w:r w:rsidR="00890EB4">
              <w:rPr>
                <w:rFonts w:eastAsia="標楷體" w:hint="eastAsia"/>
                <w:sz w:val="22"/>
                <w:szCs w:val="22"/>
              </w:rPr>
              <w:t>ed</w:t>
            </w:r>
            <w:r>
              <w:rPr>
                <w:rFonts w:eastAsia="標楷體" w:hint="eastAsia"/>
                <w:sz w:val="22"/>
                <w:szCs w:val="22"/>
              </w:rPr>
              <w:t xml:space="preserve"> a game, climbed a tree, watered the flowers,</w:t>
            </w:r>
            <w:r>
              <w:rPr>
                <w:rFonts w:eastAsia="標楷體" w:hint="eastAsia"/>
                <w:sz w:val="22"/>
                <w:szCs w:val="22"/>
              </w:rPr>
              <w:br/>
              <w:t>painted the fence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Unscramble the words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TPR game: listen and </w:t>
            </w:r>
            <w:r w:rsidR="00890EB4">
              <w:rPr>
                <w:rFonts w:eastAsia="標楷體" w:hint="eastAsia"/>
                <w:sz w:val="22"/>
                <w:szCs w:val="22"/>
              </w:rPr>
              <w:t>perform</w:t>
            </w:r>
            <w:r>
              <w:rPr>
                <w:rFonts w:eastAsia="標楷體" w:hint="eastAsia"/>
                <w:sz w:val="22"/>
                <w:szCs w:val="22"/>
              </w:rPr>
              <w:t xml:space="preserve"> the action</w:t>
            </w:r>
          </w:p>
          <w:p w:rsidR="00582234" w:rsidRPr="00DD67FB" w:rsidRDefault="00582234" w:rsidP="00A61CC9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0D5058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/>
                <w:noProof/>
                <w:color w:val="000000"/>
                <w:sz w:val="22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81407</wp:posOffset>
                  </wp:positionH>
                  <wp:positionV relativeFrom="paragraph">
                    <wp:posOffset>85725</wp:posOffset>
                  </wp:positionV>
                  <wp:extent cx="540000" cy="626087"/>
                  <wp:effectExtent l="19050" t="0" r="0" b="0"/>
                  <wp:wrapNone/>
                  <wp:docPr id="3" name="圖片 2" descr="lo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v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26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Default="00582234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57023</wp:posOffset>
                  </wp:positionH>
                  <wp:positionV relativeFrom="paragraph">
                    <wp:posOffset>143637</wp:posOffset>
                  </wp:positionV>
                  <wp:extent cx="540000" cy="648854"/>
                  <wp:effectExtent l="19050" t="0" r="0" b="0"/>
                  <wp:wrapNone/>
                  <wp:docPr id="4" name="圖片 3" descr="pigg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ggy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48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D5058" w:rsidRDefault="000D5058" w:rsidP="001678B5">
            <w:pPr>
              <w:rPr>
                <w:rFonts w:ascii="標楷體" w:eastAsia="標楷體" w:hAnsi="標楷體"/>
              </w:rPr>
            </w:pPr>
          </w:p>
          <w:p w:rsidR="000D5058" w:rsidRPr="00A561B3" w:rsidRDefault="000D5058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1678B5">
            <w:pPr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582234" w:rsidRPr="00A561B3" w:rsidTr="001678B5">
        <w:trPr>
          <w:cantSplit/>
          <w:trHeight w:val="4535"/>
        </w:trPr>
        <w:tc>
          <w:tcPr>
            <w:tcW w:w="930" w:type="dxa"/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14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17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Pr="00A61CC9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A61CC9">
              <w:rPr>
                <w:rFonts w:eastAsia="標楷體" w:hint="eastAsia"/>
                <w:sz w:val="22"/>
                <w:szCs w:val="22"/>
                <w:u w:val="single"/>
              </w:rPr>
              <w:t>L4-2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Sentence patterns: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 xml:space="preserve">Did you </w:t>
            </w:r>
            <w:r w:rsidRPr="00356AB8">
              <w:rPr>
                <w:rFonts w:eastAsia="標楷體" w:hint="eastAsia"/>
                <w:sz w:val="22"/>
                <w:szCs w:val="22"/>
                <w:u w:val="single"/>
              </w:rPr>
              <w:t>cook dinner</w:t>
            </w:r>
            <w:r>
              <w:rPr>
                <w:rFonts w:eastAsia="標楷體" w:hint="eastAsia"/>
                <w:sz w:val="22"/>
                <w:szCs w:val="22"/>
              </w:rPr>
              <w:t>?  Yes, I did. / No, I didn</w:t>
            </w:r>
            <w:r>
              <w:rPr>
                <w:rFonts w:eastAsia="標楷體"/>
                <w:sz w:val="22"/>
                <w:szCs w:val="22"/>
              </w:rPr>
              <w:t>’</w:t>
            </w:r>
            <w:r>
              <w:rPr>
                <w:rFonts w:eastAsia="標楷體" w:hint="eastAsia"/>
                <w:sz w:val="22"/>
                <w:szCs w:val="22"/>
              </w:rPr>
              <w:t>t.</w:t>
            </w:r>
            <w:r>
              <w:rPr>
                <w:rFonts w:eastAsia="標楷體"/>
                <w:sz w:val="22"/>
                <w:szCs w:val="22"/>
              </w:rPr>
              <w:br/>
            </w:r>
            <w:r>
              <w:rPr>
                <w:rFonts w:eastAsia="標楷體" w:hint="eastAsia"/>
                <w:sz w:val="22"/>
                <w:szCs w:val="22"/>
              </w:rPr>
              <w:t>What did you do last night?</w:t>
            </w:r>
            <w:r>
              <w:rPr>
                <w:rFonts w:eastAsia="標楷體" w:hint="eastAsia"/>
                <w:sz w:val="22"/>
                <w:szCs w:val="22"/>
              </w:rPr>
              <w:br/>
              <w:t>I watered the flowers.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Information gap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A61CC9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A61CC9">
              <w:rPr>
                <w:rFonts w:eastAsia="標楷體" w:hint="eastAsia"/>
                <w:sz w:val="22"/>
                <w:szCs w:val="22"/>
                <w:u w:val="single"/>
              </w:rPr>
              <w:t>L4-3</w:t>
            </w:r>
          </w:p>
          <w:p w:rsidR="00582234" w:rsidRDefault="00582234" w:rsidP="000E7CC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Chants</w:t>
            </w:r>
          </w:p>
          <w:p w:rsidR="00582234" w:rsidRDefault="00582234" w:rsidP="000E7CC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Story content Q&amp;A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Arrange scrambled story pictures and scrambled story sentences in sequential order.</w:t>
            </w:r>
          </w:p>
          <w:p w:rsidR="00582234" w:rsidRDefault="00582234" w:rsidP="006409C4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Group work: Ss create a 4 panel comic strip based on the Wh questions of L3 and 4</w:t>
            </w:r>
          </w:p>
          <w:p w:rsidR="00582234" w:rsidRPr="006409C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A61CC9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A61CC9">
              <w:rPr>
                <w:rFonts w:eastAsia="標楷體" w:hint="eastAsia"/>
                <w:sz w:val="22"/>
                <w:szCs w:val="22"/>
                <w:u w:val="single"/>
              </w:rPr>
              <w:t>L4-4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Grammar: did, verb+ed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Song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Picture book: Piggy Book</w:t>
            </w:r>
          </w:p>
          <w:p w:rsidR="00582234" w:rsidRPr="009B0F4E" w:rsidRDefault="00582234" w:rsidP="009B0F4E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Discussion: What are some chores I can do around the house?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  <w:p w:rsidR="00A425B3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DB1E7D" w:rsidRPr="00DB1E7D" w:rsidRDefault="00DB1E7D" w:rsidP="00DB1E7D">
      <w:pPr>
        <w:snapToGrid w:val="0"/>
        <w:rPr>
          <w:sz w:val="18"/>
          <w:szCs w:val="18"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582234" w:rsidRPr="00A561B3" w:rsidTr="00D41842">
        <w:trPr>
          <w:cantSplit/>
          <w:trHeight w:val="4297"/>
        </w:trPr>
        <w:tc>
          <w:tcPr>
            <w:tcW w:w="930" w:type="dxa"/>
            <w:tcBorders>
              <w:bottom w:val="single" w:sz="4" w:space="0" w:color="auto"/>
            </w:tcBorders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18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24</w:t>
            </w:r>
          </w:p>
        </w:tc>
        <w:tc>
          <w:tcPr>
            <w:tcW w:w="3969" w:type="dxa"/>
            <w:vMerge w:val="restart"/>
          </w:tcPr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能藉圖畫及肢體動作等視覺輔助聽懂簡易故事的大致內容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6-1-2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樂於回答老師或同學所提的問題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B17213" w:rsidRPr="00B17213" w:rsidRDefault="00B1721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B17213" w:rsidRPr="00683A9D" w:rsidRDefault="00B17213" w:rsidP="00683A9D">
            <w:pPr>
              <w:pStyle w:val="4123"/>
              <w:tabs>
                <w:tab w:val="left" w:pos="86"/>
              </w:tabs>
              <w:snapToGrid w:val="0"/>
              <w:rPr>
                <w:rFonts w:ascii="Times New Roman" w:eastAsia="標楷體" w:hAnsi="Times New Roman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6"/>
                <w:attr w:name="IsLunarDate" w:val="False"/>
                <w:attr w:name="IsROCDate" w:val="False"/>
              </w:smartTagPr>
              <w:r w:rsidRPr="00683A9D">
                <w:rPr>
                  <w:rFonts w:ascii="Times New Roman" w:eastAsia="標楷體" w:hAnsi="Times New Roman" w:hint="eastAsia"/>
                  <w:sz w:val="16"/>
                  <w:szCs w:val="16"/>
                </w:rPr>
                <w:t>6-1-16</w:t>
              </w:r>
            </w:smartTag>
            <w:r w:rsidRPr="00683A9D">
              <w:rPr>
                <w:rFonts w:ascii="Times New Roman" w:eastAsia="標楷體" w:hint="eastAsia"/>
                <w:sz w:val="16"/>
                <w:szCs w:val="16"/>
              </w:rPr>
              <w:t>會在生活中或媒體上注意到學過的英語</w:t>
            </w:r>
          </w:p>
          <w:p w:rsidR="003A3306" w:rsidRPr="00683A9D" w:rsidRDefault="003A3306" w:rsidP="00683A9D">
            <w:pPr>
              <w:pStyle w:val="4123"/>
              <w:tabs>
                <w:tab w:val="left" w:pos="86"/>
              </w:tabs>
              <w:snapToGrid w:val="0"/>
              <w:rPr>
                <w:rFonts w:ascii="Times New Roman" w:eastAsia="標楷體" w:hAnsi="Times New Roman" w:cs="Times New Roman"/>
                <w:color w:val="000000"/>
                <w:sz w:val="16"/>
                <w:szCs w:val="16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7"/>
                <w:attr w:name="Year" w:val="2002"/>
              </w:smartTagPr>
              <w:r w:rsidRPr="00683A9D">
                <w:rPr>
                  <w:rFonts w:ascii="Times New Roman" w:eastAsia="標楷體" w:hAnsi="Times New Roman" w:cs="Times New Roman" w:hint="eastAsia"/>
                  <w:color w:val="000000"/>
                  <w:sz w:val="16"/>
                  <w:szCs w:val="16"/>
                </w:rPr>
                <w:t>7-1-2</w:t>
              </w:r>
            </w:smartTag>
            <w:r w:rsidRPr="00683A9D">
              <w:rPr>
                <w:rFonts w:ascii="Times New Roman" w:eastAsia="標楷體" w:hAnsi="Times New Roman" w:cs="Times New Roman" w:hint="eastAsia"/>
                <w:color w:val="000000"/>
                <w:sz w:val="16"/>
                <w:szCs w:val="16"/>
              </w:rPr>
              <w:t>能瞭解我國主要節慶的簡易英語表達方式</w:t>
            </w:r>
          </w:p>
          <w:p w:rsidR="00B17213" w:rsidRPr="00683A9D" w:rsidRDefault="00B17213" w:rsidP="00683A9D">
            <w:pPr>
              <w:pStyle w:val="4123"/>
              <w:tabs>
                <w:tab w:val="left" w:pos="86"/>
              </w:tabs>
              <w:snapToGrid w:val="0"/>
              <w:rPr>
                <w:rFonts w:ascii="Times New Roman" w:eastAsia="標楷體" w:hAnsi="Times New Roman"/>
                <w:sz w:val="16"/>
                <w:szCs w:val="16"/>
              </w:rPr>
            </w:pPr>
          </w:p>
          <w:p w:rsidR="00582234" w:rsidRPr="00B17213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582234" w:rsidRPr="004B4AD6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B4AD6">
              <w:rPr>
                <w:rFonts w:eastAsia="標楷體" w:hint="eastAsia"/>
                <w:sz w:val="22"/>
                <w:szCs w:val="22"/>
                <w:u w:val="single"/>
              </w:rPr>
              <w:t>L4-</w:t>
            </w:r>
            <w:r w:rsidR="007314DF">
              <w:rPr>
                <w:rFonts w:eastAsia="標楷體" w:hint="eastAsia"/>
                <w:sz w:val="22"/>
                <w:szCs w:val="22"/>
                <w:u w:val="single"/>
              </w:rPr>
              <w:t>5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Challenge time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Phonics: er, or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6 sentences with missing letters on the board. Ss copy the sentences and fill in er or to make meaningful sentences. </w:t>
            </w:r>
          </w:p>
          <w:p w:rsidR="00582234" w:rsidRPr="004B4AD6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Study the </w:t>
            </w:r>
            <w:r w:rsidR="007314DF">
              <w:rPr>
                <w:rFonts w:eastAsia="標楷體" w:hint="eastAsia"/>
                <w:sz w:val="22"/>
                <w:szCs w:val="22"/>
              </w:rPr>
              <w:t>/</w:t>
            </w:r>
            <w:r>
              <w:rPr>
                <w:rFonts w:eastAsia="標楷體" w:hint="eastAsia"/>
                <w:sz w:val="22"/>
                <w:szCs w:val="22"/>
              </w:rPr>
              <w:t>or</w:t>
            </w:r>
            <w:r w:rsidR="007314DF">
              <w:rPr>
                <w:rFonts w:eastAsia="標楷體" w:hint="eastAsia"/>
                <w:sz w:val="22"/>
                <w:szCs w:val="22"/>
              </w:rPr>
              <w:t>/</w:t>
            </w:r>
            <w:r>
              <w:rPr>
                <w:rFonts w:eastAsia="標楷體" w:hint="eastAsia"/>
                <w:sz w:val="22"/>
                <w:szCs w:val="22"/>
              </w:rPr>
              <w:t xml:space="preserve"> sound in </w:t>
            </w:r>
            <w:r>
              <w:rPr>
                <w:rFonts w:eastAsia="標楷體"/>
                <w:sz w:val="22"/>
                <w:szCs w:val="22"/>
              </w:rPr>
              <w:t>“</w:t>
            </w:r>
            <w:r>
              <w:rPr>
                <w:rFonts w:eastAsia="標楷體" w:hint="eastAsia"/>
                <w:sz w:val="22"/>
                <w:szCs w:val="22"/>
              </w:rPr>
              <w:t>color</w:t>
            </w:r>
            <w:r>
              <w:rPr>
                <w:rFonts w:eastAsia="標楷體"/>
                <w:sz w:val="22"/>
                <w:szCs w:val="22"/>
              </w:rPr>
              <w:t>”</w:t>
            </w:r>
            <w:r>
              <w:rPr>
                <w:rFonts w:eastAsia="標楷體" w:hint="eastAsia"/>
                <w:sz w:val="22"/>
                <w:szCs w:val="22"/>
              </w:rPr>
              <w:t xml:space="preserve"> and the </w:t>
            </w:r>
            <w:r w:rsidR="007314DF">
              <w:rPr>
                <w:rFonts w:eastAsia="標楷體" w:hint="eastAsia"/>
                <w:sz w:val="22"/>
                <w:szCs w:val="22"/>
              </w:rPr>
              <w:t>/</w:t>
            </w:r>
            <w:r>
              <w:rPr>
                <w:rFonts w:eastAsia="標楷體" w:hint="eastAsia"/>
                <w:sz w:val="22"/>
                <w:szCs w:val="22"/>
              </w:rPr>
              <w:t>or</w:t>
            </w:r>
            <w:r w:rsidR="007314DF">
              <w:rPr>
                <w:rFonts w:eastAsia="標楷體" w:hint="eastAsia"/>
                <w:sz w:val="22"/>
                <w:szCs w:val="22"/>
              </w:rPr>
              <w:t>/</w:t>
            </w:r>
            <w:r>
              <w:rPr>
                <w:rFonts w:eastAsia="標楷體" w:hint="eastAsia"/>
                <w:sz w:val="22"/>
                <w:szCs w:val="22"/>
              </w:rPr>
              <w:t xml:space="preserve"> sound in </w:t>
            </w:r>
            <w:r>
              <w:rPr>
                <w:rFonts w:eastAsia="標楷體"/>
                <w:sz w:val="22"/>
              </w:rPr>
              <w:t>“</w:t>
            </w:r>
            <w:r>
              <w:rPr>
                <w:rFonts w:eastAsia="標楷體" w:hint="eastAsia"/>
                <w:sz w:val="22"/>
              </w:rPr>
              <w:t>horse</w:t>
            </w:r>
            <w:r>
              <w:rPr>
                <w:rFonts w:eastAsia="標楷體"/>
                <w:sz w:val="22"/>
              </w:rPr>
              <w:t>”</w:t>
            </w:r>
          </w:p>
          <w:p w:rsidR="007314DF" w:rsidRDefault="007314DF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</w:p>
          <w:p w:rsidR="00582234" w:rsidRPr="004B4AD6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4B4AD6">
              <w:rPr>
                <w:rFonts w:eastAsia="標楷體" w:hint="eastAsia"/>
                <w:sz w:val="22"/>
                <w:szCs w:val="22"/>
                <w:u w:val="single"/>
              </w:rPr>
              <w:t>L4-</w:t>
            </w:r>
            <w:r w:rsidR="007314DF">
              <w:rPr>
                <w:rFonts w:eastAsia="標楷體" w:hint="eastAsia"/>
                <w:sz w:val="22"/>
                <w:szCs w:val="22"/>
                <w:u w:val="single"/>
              </w:rPr>
              <w:t>6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582234" w:rsidRDefault="00582234" w:rsidP="009B0F4E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Quiz</w:t>
            </w:r>
          </w:p>
          <w:p w:rsidR="007314DF" w:rsidRDefault="007314DF" w:rsidP="007314DF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</w:p>
          <w:p w:rsidR="007314DF" w:rsidRPr="00066B76" w:rsidRDefault="007314DF" w:rsidP="007314DF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066B76">
              <w:rPr>
                <w:rFonts w:eastAsia="標楷體" w:hint="eastAsia"/>
                <w:sz w:val="22"/>
                <w:szCs w:val="22"/>
                <w:u w:val="single"/>
              </w:rPr>
              <w:t>Dragon Boat Festival</w:t>
            </w:r>
          </w:p>
          <w:p w:rsidR="007314DF" w:rsidRDefault="007314DF" w:rsidP="007314DF">
            <w:pPr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 xml:space="preserve">Online story of Dragon Boat Festival </w:t>
            </w:r>
          </w:p>
          <w:p w:rsidR="007314DF" w:rsidRPr="004B4AD6" w:rsidRDefault="007314DF" w:rsidP="007314DF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Worksheet</w:t>
            </w:r>
          </w:p>
        </w:tc>
        <w:tc>
          <w:tcPr>
            <w:tcW w:w="567" w:type="dxa"/>
          </w:tcPr>
          <w:p w:rsidR="00582234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582234" w:rsidP="00A425B3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 w:val="restart"/>
          </w:tcPr>
          <w:p w:rsidR="00582234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康軒版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Hello,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 xml:space="preserve">Darbie! 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課文電子書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單字圖卡</w:t>
            </w:r>
          </w:p>
          <w:p w:rsidR="00582234" w:rsidRPr="00454608" w:rsidRDefault="00582234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句型卡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/>
                <w:color w:val="000000"/>
                <w:sz w:val="22"/>
                <w:szCs w:val="22"/>
              </w:rPr>
              <w:t>Online resource</w:t>
            </w:r>
          </w:p>
          <w:p w:rsidR="00582234" w:rsidRPr="00454608" w:rsidRDefault="00582234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 w:val="restart"/>
          </w:tcPr>
          <w:p w:rsidR="00582234" w:rsidRDefault="00582234" w:rsidP="001678B5">
            <w:pPr>
              <w:ind w:left="57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582234" w:rsidRPr="00454608" w:rsidRDefault="00582234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(drill practice, game, chant, song, role play, pair work,</w:t>
            </w: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br/>
              <w:t>survey)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紙筆評量</w:t>
            </w:r>
          </w:p>
          <w:p w:rsidR="00582234" w:rsidRPr="00454608" w:rsidRDefault="00582234" w:rsidP="00683A9D">
            <w:pPr>
              <w:snapToGrid w:val="0"/>
              <w:ind w:leftChars="24" w:left="58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課堂觀察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口語評量</w:t>
            </w:r>
          </w:p>
          <w:p w:rsidR="00582234" w:rsidRPr="00454608" w:rsidRDefault="00582234" w:rsidP="00683A9D">
            <w:pPr>
              <w:snapToGrid w:val="0"/>
              <w:ind w:leftChars="24" w:left="65" w:hangingChars="3" w:hanging="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作業評量</w:t>
            </w:r>
          </w:p>
          <w:p w:rsidR="00582234" w:rsidRPr="00DD67FB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 w:val="restart"/>
          </w:tcPr>
          <w:p w:rsidR="00582234" w:rsidRPr="00A561B3" w:rsidRDefault="00582234" w:rsidP="001678B5">
            <w:pPr>
              <w:ind w:leftChars="-12" w:left="-22" w:hangingChars="3" w:hanging="7"/>
              <w:rPr>
                <w:rFonts w:ascii="標楷體" w:eastAsia="標楷體" w:hAnsi="標楷體"/>
              </w:rPr>
            </w:pPr>
          </w:p>
        </w:tc>
      </w:tr>
      <w:tr w:rsidR="00582234" w:rsidRPr="00A561B3" w:rsidTr="001678B5">
        <w:trPr>
          <w:cantSplit/>
          <w:trHeight w:val="4535"/>
        </w:trPr>
        <w:tc>
          <w:tcPr>
            <w:tcW w:w="930" w:type="dxa"/>
            <w:vAlign w:val="center"/>
          </w:tcPr>
          <w:p w:rsidR="00582234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16</w:t>
            </w:r>
          </w:p>
          <w:p w:rsidR="00582234" w:rsidRPr="007F3D98" w:rsidRDefault="00582234" w:rsidP="001678B5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25</w:t>
            </w:r>
          </w:p>
          <w:p w:rsidR="00582234" w:rsidRPr="007F3D98" w:rsidRDefault="00582234" w:rsidP="009765CC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5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31</w:t>
            </w:r>
          </w:p>
        </w:tc>
        <w:tc>
          <w:tcPr>
            <w:tcW w:w="3969" w:type="dxa"/>
            <w:vMerge/>
          </w:tcPr>
          <w:p w:rsidR="00582234" w:rsidRPr="00DF50AF" w:rsidRDefault="00582234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582234" w:rsidRPr="00066B76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066B76">
              <w:rPr>
                <w:rFonts w:eastAsia="標楷體" w:hint="eastAsia"/>
                <w:sz w:val="22"/>
                <w:szCs w:val="22"/>
                <w:u w:val="single"/>
              </w:rPr>
              <w:t>R2-1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Review 2 story content Q&amp;A: talk about the dialogue, scenario and illustration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Activity: T reads a sentence. Ss find the page number of it and read aloud that sentence (group contest).</w:t>
            </w:r>
          </w:p>
          <w:p w:rsidR="00AE70D7" w:rsidRDefault="00AE70D7" w:rsidP="00AE70D7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7314DF" w:rsidRDefault="007314DF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</w:p>
          <w:p w:rsidR="00582234" w:rsidRPr="00066B76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  <w:u w:val="single"/>
              </w:rPr>
            </w:pPr>
            <w:r w:rsidRPr="00066B76">
              <w:rPr>
                <w:rFonts w:eastAsia="標楷體" w:hint="eastAsia"/>
                <w:sz w:val="22"/>
                <w:szCs w:val="22"/>
                <w:u w:val="single"/>
              </w:rPr>
              <w:t>R2-2</w:t>
            </w:r>
          </w:p>
          <w:p w:rsidR="00582234" w:rsidRDefault="00582234" w:rsidP="00977938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Workbook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Phonics review</w:t>
            </w:r>
            <w:r>
              <w:rPr>
                <w:rFonts w:eastAsia="標楷體" w:hint="eastAsia"/>
                <w:sz w:val="22"/>
                <w:szCs w:val="22"/>
              </w:rPr>
              <w:br/>
              <w:t>word family poster categorizing and labeling (group work)</w:t>
            </w:r>
          </w:p>
          <w:p w:rsidR="00582234" w:rsidRDefault="00582234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Crumple paper balls with -ir, -ur, -er, or -or words inside</w:t>
            </w:r>
            <w:r>
              <w:rPr>
                <w:rFonts w:eastAsia="標楷體" w:hint="eastAsia"/>
                <w:sz w:val="22"/>
                <w:szCs w:val="22"/>
              </w:rPr>
              <w:br/>
              <w:t>T plays music and Ss pass these balls, when</w:t>
            </w:r>
            <w:r w:rsidR="00890EB4">
              <w:rPr>
                <w:rFonts w:eastAsia="標楷體" w:hint="eastAsia"/>
                <w:sz w:val="22"/>
                <w:szCs w:val="22"/>
              </w:rPr>
              <w:t xml:space="preserve"> the</w:t>
            </w:r>
            <w:r>
              <w:rPr>
                <w:rFonts w:eastAsia="標楷體" w:hint="eastAsia"/>
                <w:sz w:val="22"/>
                <w:szCs w:val="22"/>
              </w:rPr>
              <w:t xml:space="preserve"> music stops the kids holding the balls read aloud the word and shoot it into the correct basket tagged with -ir, -ur, -er, or -or</w:t>
            </w:r>
          </w:p>
          <w:p w:rsidR="00C714C9" w:rsidRDefault="00C714C9" w:rsidP="007314DF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582234" w:rsidRPr="00C714C9" w:rsidRDefault="007314DF" w:rsidP="00C714C9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Oral quiz</w:t>
            </w:r>
            <w:r w:rsidR="00AE70D7">
              <w:rPr>
                <w:rFonts w:eastAsia="標楷體" w:hint="eastAsia"/>
                <w:sz w:val="22"/>
                <w:szCs w:val="22"/>
              </w:rPr>
              <w:t xml:space="preserve">   </w:t>
            </w:r>
            <w:r w:rsidR="00AE70D7"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 w:rsidR="00AE70D7">
              <w:rPr>
                <w:rFonts w:eastAsia="標楷體" w:hint="eastAsia"/>
                <w:sz w:val="22"/>
                <w:szCs w:val="22"/>
              </w:rPr>
              <w:t>Role play</w:t>
            </w:r>
          </w:p>
        </w:tc>
        <w:tc>
          <w:tcPr>
            <w:tcW w:w="567" w:type="dxa"/>
          </w:tcPr>
          <w:p w:rsidR="00A425B3" w:rsidRDefault="00A425B3" w:rsidP="00A425B3">
            <w:pPr>
              <w:jc w:val="center"/>
              <w:rPr>
                <w:rFonts w:ascii="標楷體" w:eastAsia="標楷體" w:hAnsi="標楷體"/>
              </w:rPr>
            </w:pPr>
          </w:p>
          <w:p w:rsidR="00582234" w:rsidRPr="00A561B3" w:rsidRDefault="00A425B3" w:rsidP="00A425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</w:tcPr>
          <w:p w:rsidR="00582234" w:rsidRPr="00A561B3" w:rsidRDefault="00582234" w:rsidP="001678B5">
            <w:pPr>
              <w:rPr>
                <w:rFonts w:ascii="標楷體" w:eastAsia="標楷體" w:hAnsi="標楷體"/>
              </w:rPr>
            </w:pPr>
          </w:p>
        </w:tc>
      </w:tr>
    </w:tbl>
    <w:p w:rsidR="006E38D4" w:rsidRPr="00DB1E7D" w:rsidRDefault="006E38D4" w:rsidP="00A93C1F">
      <w:pPr>
        <w:snapToGrid w:val="0"/>
        <w:rPr>
          <w:sz w:val="18"/>
          <w:szCs w:val="18"/>
        </w:rPr>
      </w:pPr>
    </w:p>
    <w:p w:rsidR="00DB1E7D" w:rsidRDefault="00DB1E7D" w:rsidP="00A93C1F">
      <w:pPr>
        <w:snapToGrid w:val="0"/>
        <w:rPr>
          <w:rFonts w:eastAsia="標楷體"/>
          <w:sz w:val="16"/>
          <w:szCs w:val="16"/>
        </w:rPr>
      </w:pPr>
    </w:p>
    <w:p w:rsidR="00A93C1F" w:rsidRDefault="00A93C1F" w:rsidP="00A93C1F">
      <w:pPr>
        <w:snapToGrid w:val="0"/>
        <w:rPr>
          <w:rFonts w:eastAsia="標楷體"/>
          <w:sz w:val="16"/>
          <w:szCs w:val="16"/>
        </w:rPr>
      </w:pPr>
    </w:p>
    <w:p w:rsidR="00A93C1F" w:rsidRDefault="00A93C1F" w:rsidP="00A93C1F">
      <w:pPr>
        <w:snapToGrid w:val="0"/>
        <w:rPr>
          <w:rFonts w:eastAsia="標楷體"/>
          <w:sz w:val="16"/>
          <w:szCs w:val="16"/>
        </w:rPr>
      </w:pPr>
    </w:p>
    <w:tbl>
      <w:tblPr>
        <w:tblW w:w="14112" w:type="dxa"/>
        <w:jc w:val="center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51"/>
        <w:gridCol w:w="1120"/>
        <w:gridCol w:w="3069"/>
        <w:gridCol w:w="1274"/>
        <w:gridCol w:w="3404"/>
        <w:gridCol w:w="1701"/>
        <w:gridCol w:w="567"/>
        <w:gridCol w:w="1417"/>
        <w:gridCol w:w="709"/>
      </w:tblGrid>
      <w:tr w:rsidR="00762B8E" w:rsidRPr="00270905" w:rsidTr="00EA61BD">
        <w:trPr>
          <w:cantSplit/>
          <w:trHeight w:val="280"/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762B8E" w:rsidRDefault="00762B8E" w:rsidP="00DB1E7D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762B8E" w:rsidRPr="007F3D98" w:rsidRDefault="00762B8E" w:rsidP="00DB1E7D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7</w:t>
            </w:r>
          </w:p>
          <w:p w:rsidR="00762B8E" w:rsidRPr="007F3D98" w:rsidRDefault="00762B8E" w:rsidP="00DB1E7D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</w:p>
          <w:p w:rsidR="00762B8E" w:rsidRPr="00270905" w:rsidRDefault="00762B8E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07</w:t>
            </w:r>
          </w:p>
        </w:tc>
        <w:tc>
          <w:tcPr>
            <w:tcW w:w="13261" w:type="dxa"/>
            <w:gridSpan w:val="8"/>
            <w:vAlign w:val="center"/>
          </w:tcPr>
          <w:p w:rsidR="00762B8E" w:rsidRPr="00762B8E" w:rsidRDefault="00762B8E" w:rsidP="00574883">
            <w:pPr>
              <w:ind w:firstLine="140"/>
              <w:jc w:val="both"/>
              <w:rPr>
                <w:rFonts w:eastAsia="標楷體"/>
                <w:b/>
                <w:sz w:val="22"/>
              </w:rPr>
            </w:pPr>
            <w:r w:rsidRPr="00762B8E">
              <w:rPr>
                <w:rFonts w:eastAsia="標楷體" w:hint="eastAsia"/>
                <w:b/>
                <w:sz w:val="22"/>
                <w:szCs w:val="22"/>
              </w:rPr>
              <w:t>畢業考</w:t>
            </w:r>
          </w:p>
        </w:tc>
      </w:tr>
      <w:tr w:rsidR="00762B8E" w:rsidRPr="00270905" w:rsidTr="00EA61BD">
        <w:trPr>
          <w:cantSplit/>
          <w:trHeight w:val="280"/>
          <w:tblHeader/>
          <w:jc w:val="center"/>
        </w:trPr>
        <w:tc>
          <w:tcPr>
            <w:tcW w:w="851" w:type="dxa"/>
            <w:vMerge/>
            <w:vAlign w:val="center"/>
          </w:tcPr>
          <w:p w:rsidR="00762B8E" w:rsidRPr="00270905" w:rsidRDefault="00762B8E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762B8E" w:rsidRPr="00762B8E" w:rsidRDefault="00762B8E" w:rsidP="00574883">
            <w:pPr>
              <w:ind w:firstLine="140"/>
              <w:jc w:val="both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學校本位課程：六年級（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下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）學期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  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英語繪本教學：</w:t>
            </w:r>
            <w:r w:rsidRPr="00762B8E">
              <w:rPr>
                <w:rFonts w:eastAsia="標楷體" w:hint="eastAsia"/>
                <w:b/>
                <w:i/>
                <w:color w:val="C00000"/>
                <w:sz w:val="22"/>
                <w:szCs w:val="22"/>
              </w:rPr>
              <w:t>The Giving Tree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 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作者：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Shel Silverstein</w:t>
            </w:r>
          </w:p>
        </w:tc>
      </w:tr>
      <w:tr w:rsidR="00762B8E" w:rsidRPr="00270905" w:rsidTr="00574883">
        <w:trPr>
          <w:cantSplit/>
          <w:trHeight w:val="1009"/>
          <w:jc w:val="center"/>
        </w:trPr>
        <w:tc>
          <w:tcPr>
            <w:tcW w:w="851" w:type="dxa"/>
            <w:vMerge/>
          </w:tcPr>
          <w:p w:rsidR="00762B8E" w:rsidRPr="00270905" w:rsidRDefault="00762B8E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 w:hAnsi="新細明體"/>
                <w:sz w:val="22"/>
              </w:rPr>
            </w:pPr>
          </w:p>
        </w:tc>
        <w:tc>
          <w:tcPr>
            <w:tcW w:w="1120" w:type="dxa"/>
            <w:vAlign w:val="center"/>
          </w:tcPr>
          <w:p w:rsidR="00762B8E" w:rsidRPr="00762B8E" w:rsidRDefault="00762B8E" w:rsidP="00EA61BD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Ansi="新細明體" w:hint="eastAsia"/>
                <w:color w:val="C00000"/>
                <w:sz w:val="22"/>
                <w:szCs w:val="22"/>
              </w:rPr>
              <w:t>學習</w:t>
            </w:r>
          </w:p>
          <w:p w:rsidR="00762B8E" w:rsidRPr="00270905" w:rsidRDefault="00762B8E" w:rsidP="00EA61BD">
            <w:pPr>
              <w:snapToGrid w:val="0"/>
              <w:jc w:val="center"/>
              <w:rPr>
                <w:rFonts w:eastAsia="標楷體"/>
                <w:sz w:val="22"/>
              </w:rPr>
            </w:pPr>
            <w:r w:rsidRPr="00762B8E">
              <w:rPr>
                <w:rFonts w:eastAsia="標楷體" w:hAnsi="新細明體" w:hint="eastAsia"/>
                <w:color w:val="C00000"/>
                <w:sz w:val="22"/>
                <w:szCs w:val="22"/>
              </w:rPr>
              <w:t>目標</w:t>
            </w:r>
          </w:p>
        </w:tc>
        <w:tc>
          <w:tcPr>
            <w:tcW w:w="434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2B8E" w:rsidRPr="00762B8E" w:rsidRDefault="00762B8E" w:rsidP="00574883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1.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認識並能說繪本內主要單字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</w:p>
          <w:p w:rsidR="00762B8E" w:rsidRPr="00762B8E" w:rsidRDefault="00762B8E" w:rsidP="00574883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2.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認識動詞過去式的基本形式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</w:p>
          <w:p w:rsidR="00762B8E" w:rsidRPr="00762B8E" w:rsidRDefault="00762B8E" w:rsidP="00574883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3.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能嘗試以自己的話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(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英語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)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重述故事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62B8E" w:rsidRPr="00762B8E" w:rsidRDefault="00762B8E" w:rsidP="00EA61BD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4.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能嘗試以英語討論繪本內容</w:t>
            </w:r>
          </w:p>
          <w:p w:rsidR="00762B8E" w:rsidRPr="00762B8E" w:rsidRDefault="00762B8E" w:rsidP="00EA61BD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5.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能了解並應用句型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I</w:t>
            </w:r>
            <w:r w:rsidRPr="00762B8E">
              <w:rPr>
                <w:rFonts w:eastAsia="標楷體"/>
                <w:color w:val="C00000"/>
                <w:sz w:val="22"/>
                <w:szCs w:val="22"/>
              </w:rPr>
              <w:t>’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m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too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busy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to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climb trees.</w:t>
            </w:r>
          </w:p>
        </w:tc>
        <w:tc>
          <w:tcPr>
            <w:tcW w:w="567" w:type="dxa"/>
            <w:vAlign w:val="center"/>
          </w:tcPr>
          <w:p w:rsidR="00762B8E" w:rsidRPr="00762B8E" w:rsidRDefault="00762B8E" w:rsidP="00EA61BD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教學設計</w:t>
            </w:r>
          </w:p>
        </w:tc>
        <w:tc>
          <w:tcPr>
            <w:tcW w:w="2126" w:type="dxa"/>
            <w:gridSpan w:val="2"/>
            <w:vAlign w:val="center"/>
          </w:tcPr>
          <w:p w:rsidR="00762B8E" w:rsidRPr="00762B8E" w:rsidRDefault="00762B8E" w:rsidP="00EA61BD">
            <w:pPr>
              <w:snapToGrid w:val="0"/>
              <w:ind w:firstLineChars="50" w:firstLine="11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EA61BD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邵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彥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玫</w:t>
            </w:r>
          </w:p>
        </w:tc>
      </w:tr>
      <w:tr w:rsidR="00762B8E" w:rsidRPr="00270905" w:rsidTr="00EA61BD">
        <w:trPr>
          <w:cantSplit/>
          <w:jc w:val="center"/>
        </w:trPr>
        <w:tc>
          <w:tcPr>
            <w:tcW w:w="851" w:type="dxa"/>
            <w:vMerge/>
          </w:tcPr>
          <w:p w:rsidR="00762B8E" w:rsidRPr="00270905" w:rsidRDefault="00762B8E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</w:p>
        </w:tc>
        <w:tc>
          <w:tcPr>
            <w:tcW w:w="4189" w:type="dxa"/>
            <w:gridSpan w:val="2"/>
            <w:vAlign w:val="center"/>
          </w:tcPr>
          <w:p w:rsidR="00762B8E" w:rsidRPr="00EA61BD" w:rsidRDefault="00762B8E" w:rsidP="00EA61BD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能力指標</w:t>
            </w:r>
          </w:p>
        </w:tc>
        <w:tc>
          <w:tcPr>
            <w:tcW w:w="4678" w:type="dxa"/>
            <w:gridSpan w:val="2"/>
            <w:vAlign w:val="center"/>
          </w:tcPr>
          <w:p w:rsidR="00762B8E" w:rsidRPr="00EA61BD" w:rsidRDefault="00762B8E" w:rsidP="00574883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pacing w:val="-10"/>
                <w:sz w:val="22"/>
                <w:szCs w:val="22"/>
              </w:rPr>
              <w:t>主題或</w:t>
            </w:r>
            <w:r w:rsidRPr="00EA61BD">
              <w:rPr>
                <w:rFonts w:eastAsia="標楷體"/>
                <w:color w:val="C00000"/>
                <w:spacing w:val="-10"/>
                <w:sz w:val="22"/>
                <w:szCs w:val="22"/>
              </w:rPr>
              <w:t>單元</w:t>
            </w:r>
            <w:r w:rsidRPr="00EA61BD">
              <w:rPr>
                <w:rFonts w:eastAsia="標楷體" w:hint="eastAsia"/>
                <w:color w:val="C00000"/>
                <w:spacing w:val="-10"/>
                <w:sz w:val="22"/>
                <w:szCs w:val="22"/>
              </w:rPr>
              <w:t>活動內容</w:t>
            </w:r>
          </w:p>
        </w:tc>
        <w:tc>
          <w:tcPr>
            <w:tcW w:w="1701" w:type="dxa"/>
            <w:vAlign w:val="center"/>
          </w:tcPr>
          <w:p w:rsidR="00762B8E" w:rsidRPr="00EA61BD" w:rsidRDefault="00762B8E" w:rsidP="00574883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使用教材</w:t>
            </w:r>
          </w:p>
        </w:tc>
        <w:tc>
          <w:tcPr>
            <w:tcW w:w="567" w:type="dxa"/>
            <w:vAlign w:val="center"/>
          </w:tcPr>
          <w:p w:rsidR="00762B8E" w:rsidRPr="00EA61BD" w:rsidRDefault="00762B8E" w:rsidP="00574883">
            <w:pPr>
              <w:pStyle w:val="2"/>
              <w:rPr>
                <w:rFonts w:eastAsia="標楷體"/>
                <w:color w:val="C00000"/>
                <w:sz w:val="22"/>
                <w:szCs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節數</w:t>
            </w:r>
          </w:p>
        </w:tc>
        <w:tc>
          <w:tcPr>
            <w:tcW w:w="1417" w:type="dxa"/>
            <w:vAlign w:val="center"/>
          </w:tcPr>
          <w:p w:rsidR="00762B8E" w:rsidRPr="00EA61BD" w:rsidRDefault="00762B8E" w:rsidP="00574883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762B8E" w:rsidRPr="00EA61BD" w:rsidRDefault="00762B8E" w:rsidP="00574883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Ansi="新細明體"/>
                <w:color w:val="C00000"/>
                <w:sz w:val="22"/>
                <w:szCs w:val="22"/>
              </w:rPr>
              <w:t>備註</w:t>
            </w:r>
          </w:p>
        </w:tc>
      </w:tr>
      <w:tr w:rsidR="00762B8E" w:rsidRPr="00270905" w:rsidTr="0097272C">
        <w:trPr>
          <w:cantSplit/>
          <w:trHeight w:val="7607"/>
          <w:jc w:val="center"/>
        </w:trPr>
        <w:tc>
          <w:tcPr>
            <w:tcW w:w="851" w:type="dxa"/>
            <w:vMerge/>
            <w:vAlign w:val="center"/>
          </w:tcPr>
          <w:p w:rsidR="00762B8E" w:rsidRPr="00270905" w:rsidRDefault="00762B8E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b/>
                <w:sz w:val="22"/>
                <w:u w:val="single"/>
              </w:rPr>
            </w:pPr>
          </w:p>
        </w:tc>
        <w:tc>
          <w:tcPr>
            <w:tcW w:w="4189" w:type="dxa"/>
            <w:gridSpan w:val="2"/>
          </w:tcPr>
          <w:p w:rsidR="00762B8E" w:rsidRPr="00A727B5" w:rsidRDefault="00762B8E" w:rsidP="00A9486B">
            <w:pPr>
              <w:snapToGrid w:val="0"/>
              <w:spacing w:beforeLines="5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領域能力</w:t>
            </w:r>
          </w:p>
          <w:p w:rsidR="00762B8E" w:rsidRPr="00A727B5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1-1-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8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能聽懂簡單的句子</w:t>
            </w:r>
          </w:p>
          <w:p w:rsidR="00762B8E" w:rsidRPr="00A727B5" w:rsidRDefault="00762B8E" w:rsidP="00A727B5">
            <w:pPr>
              <w:snapToGrid w:val="0"/>
              <w:ind w:leftChars="20" w:left="49" w:hanging="1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1-1-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11</w:t>
            </w:r>
            <w:r w:rsidR="00A727B5">
              <w:rPr>
                <w:rFonts w:eastAsia="標楷體"/>
                <w:color w:val="C00000"/>
                <w:sz w:val="16"/>
                <w:szCs w:val="16"/>
              </w:rPr>
              <w:t>能藉圖畫及肢體動作等視覺輔助，聽懂簡易兒童故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及兒童短劇的大致內容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5</w:t>
            </w:r>
            <w:r w:rsidRPr="00A727B5">
              <w:rPr>
                <w:color w:val="C00000"/>
                <w:sz w:val="16"/>
                <w:szCs w:val="16"/>
              </w:rPr>
              <w:t>能以正確的重音及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適當的</w:t>
            </w:r>
            <w:r w:rsidRPr="00A727B5">
              <w:rPr>
                <w:color w:val="C00000"/>
                <w:sz w:val="16"/>
                <w:szCs w:val="16"/>
              </w:rPr>
              <w:t>語調說出簡單的句子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10</w:t>
            </w:r>
            <w:r w:rsidRPr="00A727B5">
              <w:rPr>
                <w:color w:val="C00000"/>
                <w:sz w:val="16"/>
                <w:szCs w:val="16"/>
              </w:rPr>
              <w:t>能作簡單的提問、回答和敘述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11</w:t>
            </w:r>
            <w:r w:rsidRPr="00A727B5">
              <w:rPr>
                <w:color w:val="C00000"/>
                <w:sz w:val="16"/>
                <w:szCs w:val="16"/>
              </w:rPr>
              <w:t>能吟唱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和朗讀</w:t>
            </w:r>
            <w:r w:rsidRPr="00A727B5">
              <w:rPr>
                <w:color w:val="C00000"/>
                <w:sz w:val="16"/>
                <w:szCs w:val="16"/>
              </w:rPr>
              <w:t>歌謠韻文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2-1-1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3</w:t>
            </w:r>
            <w:r w:rsidRPr="00A727B5">
              <w:rPr>
                <w:color w:val="C00000"/>
                <w:sz w:val="16"/>
                <w:szCs w:val="16"/>
              </w:rPr>
              <w:t>能根據圖片或提示角色扮演作簡單的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對話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19" w:left="48" w:hanging="2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3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能使用字母拼讀法中基本常用的規則讀出單字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3-1-5</w:t>
            </w:r>
            <w:r w:rsidRPr="00A727B5">
              <w:rPr>
                <w:color w:val="C00000"/>
                <w:sz w:val="16"/>
                <w:szCs w:val="16"/>
              </w:rPr>
              <w:t>能辨識故事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、韻文、歌謠</w:t>
            </w:r>
            <w:r w:rsidRPr="00A727B5">
              <w:rPr>
                <w:color w:val="C00000"/>
                <w:sz w:val="16"/>
                <w:szCs w:val="16"/>
              </w:rPr>
              <w:t>中的常用字詞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3-1-6</w:t>
            </w:r>
            <w:r w:rsidRPr="00A727B5">
              <w:rPr>
                <w:color w:val="C00000"/>
                <w:sz w:val="16"/>
                <w:szCs w:val="16"/>
              </w:rPr>
              <w:t>能看懂簡單的句子</w:t>
            </w:r>
          </w:p>
          <w:p w:rsidR="00762B8E" w:rsidRPr="00A727B5" w:rsidRDefault="00762B8E" w:rsidP="00A727B5">
            <w:pPr>
              <w:snapToGrid w:val="0"/>
              <w:ind w:leftChars="20" w:left="49" w:hanging="1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3-1-9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能藉圖畫、圖示等視覺輔助，閱讀並瞭解簡易故事及兒童短劇中的大致內容。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4-1-4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能臨摹抄寫課堂中習得的句子。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4-1-5</w:t>
            </w:r>
            <w:r w:rsidRPr="00A727B5">
              <w:rPr>
                <w:color w:val="C00000"/>
                <w:sz w:val="16"/>
                <w:szCs w:val="16"/>
              </w:rPr>
              <w:t>能拼寫一些基本常用字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詞</w:t>
            </w:r>
            <w:r w:rsidRPr="00A727B5">
              <w:rPr>
                <w:color w:val="C00000"/>
                <w:sz w:val="16"/>
                <w:szCs w:val="16"/>
              </w:rPr>
              <w:t>。</w:t>
            </w:r>
          </w:p>
          <w:p w:rsidR="00762B8E" w:rsidRPr="00A727B5" w:rsidRDefault="00762B8E" w:rsidP="00A727B5">
            <w:pPr>
              <w:pStyle w:val="C1"/>
              <w:snapToGrid w:val="0"/>
              <w:spacing w:line="240" w:lineRule="auto"/>
              <w:ind w:leftChars="20" w:left="49" w:hanging="1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5-1-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7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能活用字母拼讀法</w:t>
            </w:r>
            <w:r w:rsidRPr="00A727B5">
              <w:rPr>
                <w:color w:val="C00000"/>
                <w:sz w:val="16"/>
                <w:szCs w:val="16"/>
              </w:rPr>
              <w:t>(phonics)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了解英語拼字與發音間規則的對應關係，並能嘗試看字發音，聽音拼字</w:t>
            </w:r>
          </w:p>
          <w:p w:rsidR="00762B8E" w:rsidRPr="00A727B5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樂於回答老師或同學所提的問題</w:t>
            </w:r>
          </w:p>
          <w:p w:rsidR="00762B8E" w:rsidRPr="00A727B5" w:rsidRDefault="00762B8E" w:rsidP="00A727B5">
            <w:pPr>
              <w:snapToGrid w:val="0"/>
              <w:ind w:leftChars="20" w:left="728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6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樂於接觸課外英語教材</w:t>
            </w:r>
          </w:p>
          <w:p w:rsidR="00762B8E" w:rsidRPr="00A727B5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主動做完老師交待的作業</w:t>
            </w:r>
          </w:p>
          <w:p w:rsidR="00762B8E" w:rsidRPr="00A727B5" w:rsidRDefault="00762B8E" w:rsidP="00A727B5">
            <w:pPr>
              <w:snapToGrid w:val="0"/>
              <w:ind w:leftChars="20" w:left="728" w:hanging="680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環境教育</w:t>
            </w:r>
          </w:p>
          <w:p w:rsidR="00762B8E" w:rsidRPr="00A727B5" w:rsidRDefault="00762B8E" w:rsidP="00A727B5">
            <w:pPr>
              <w:snapToGrid w:val="0"/>
              <w:ind w:leftChars="21" w:left="51" w:hanging="1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3-3-1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瞭解人與環境互動互依關係，建立積極的環境態度與環境倫理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生涯發展教育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1-2-1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認識有關自我的觀念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3-2-1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覺察如何解決問題及做決定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學校願景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1-4-3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鼓勵學生養成常閱讀的生活作息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2-1-3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能關懷生活議題，從生活題材中實踐對人權平等對待的態度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2-1-4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從各項學習經驗，培養生活智慧適應時代的變遷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2-2-1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從學習的探索中，累積自我突破的能力與經驗</w:t>
            </w:r>
          </w:p>
          <w:p w:rsidR="00762B8E" w:rsidRPr="00A727B5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2-3-1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從學習各項發表中，尊重個體個性發展的差異</w:t>
            </w:r>
          </w:p>
          <w:p w:rsidR="00762B8E" w:rsidRPr="00762B8E" w:rsidRDefault="00762B8E" w:rsidP="00A727B5">
            <w:pPr>
              <w:snapToGrid w:val="0"/>
              <w:ind w:leftChars="20" w:left="48"/>
              <w:rPr>
                <w:rFonts w:eastAsia="標楷體"/>
                <w:color w:val="C00000"/>
                <w:sz w:val="22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3-2-4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嘗試與同學分工合作以完整從事學習與創作活動</w:t>
            </w:r>
          </w:p>
        </w:tc>
        <w:tc>
          <w:tcPr>
            <w:tcW w:w="4678" w:type="dxa"/>
            <w:gridSpan w:val="2"/>
          </w:tcPr>
          <w:p w:rsidR="00762B8E" w:rsidRPr="00EA61BD" w:rsidRDefault="00762B8E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Before reading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*Online ebook: Trees (life cycle of a tree)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*Discussion: Trees in our school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*Song: Let</w:t>
            </w:r>
            <w:r w:rsidRPr="00EA61BD">
              <w:rPr>
                <w:rFonts w:eastAsia="標楷體"/>
                <w:color w:val="C00000"/>
                <w:sz w:val="22"/>
                <w:szCs w:val="22"/>
              </w:rPr>
              <w:t>’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s plant a tree</w:t>
            </w:r>
            <w:r w:rsidR="00EA61BD" w:rsidRPr="00EA61BD">
              <w:rPr>
                <w:rFonts w:eastAsia="標楷體" w:hint="eastAsia"/>
                <w:color w:val="C00000"/>
                <w:sz w:val="22"/>
                <w:szCs w:val="22"/>
              </w:rPr>
              <w:t xml:space="preserve">  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*Predict the story</w:t>
            </w:r>
          </w:p>
          <w:p w:rsidR="00762B8E" w:rsidRPr="00EA61BD" w:rsidRDefault="00762B8E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During reading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*T and Ss read aloud together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*Highlight verbs of simple past tense on the slides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*Content Q &amp; A</w:t>
            </w:r>
          </w:p>
          <w:p w:rsidR="00762B8E" w:rsidRPr="00EA61BD" w:rsidRDefault="00762B8E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After reading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*Grammar mini lesson: too</w:t>
            </w:r>
            <w:r w:rsidRPr="00EA61BD">
              <w:rPr>
                <w:rFonts w:eastAsia="標楷體"/>
                <w:color w:val="C00000"/>
                <w:sz w:val="22"/>
                <w:szCs w:val="22"/>
              </w:rPr>
              <w:t>…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to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*Group work: draw two trees with branches. On the</w:t>
            </w:r>
            <w:r w:rsidR="00EA61BD" w:rsidRPr="00EA61BD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branches of one tree write down all the things that the tree can give.</w:t>
            </w:r>
            <w:r w:rsidR="00EA61BD" w:rsidRPr="00EA61BD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On the branches of the other tree, write down all the things that others can do for the tree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*Discussion: How do you feel when you give something to someone?</w:t>
            </w:r>
            <w:r w:rsidR="00EA61BD" w:rsidRPr="00EA61BD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How do you feel when you receive something?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*Compare and contrast two books with a Venn Diagram:</w:t>
            </w:r>
            <w:r w:rsidR="00EA61BD" w:rsidRPr="00EA61BD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The Giving Tree and Love You Forever</w:t>
            </w:r>
          </w:p>
          <w:p w:rsidR="00762B8E" w:rsidRPr="00EA61BD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*Tree anatomy: label the parts of a tree (worksheet)</w:t>
            </w:r>
          </w:p>
          <w:p w:rsidR="00762B8E" w:rsidRPr="00762B8E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*Describe the relation between you and one of the trees in our school (write, draw, and say it)</w:t>
            </w:r>
          </w:p>
        </w:tc>
        <w:tc>
          <w:tcPr>
            <w:tcW w:w="1701" w:type="dxa"/>
          </w:tcPr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繪本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:</w:t>
            </w: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The Giving Tree</w:t>
            </w: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Online resource</w:t>
            </w: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0D5058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  <w:r>
              <w:rPr>
                <w:rFonts w:eastAsia="標楷體" w:hint="eastAsia"/>
                <w:noProof/>
                <w:color w:val="C00000"/>
                <w:sz w:val="22"/>
                <w:szCs w:val="22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398907</wp:posOffset>
                  </wp:positionV>
                  <wp:extent cx="540000" cy="725302"/>
                  <wp:effectExtent l="19050" t="0" r="0" b="0"/>
                  <wp:wrapNone/>
                  <wp:docPr id="5" name="圖片 4" descr="giving t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ving tree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725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2B8E" w:rsidRPr="00762B8E">
              <w:rPr>
                <w:rFonts w:eastAsia="標楷體" w:hint="eastAsia"/>
                <w:color w:val="C00000"/>
                <w:sz w:val="22"/>
                <w:szCs w:val="22"/>
              </w:rPr>
              <w:t>自編學習單</w:t>
            </w:r>
          </w:p>
        </w:tc>
        <w:tc>
          <w:tcPr>
            <w:tcW w:w="567" w:type="dxa"/>
          </w:tcPr>
          <w:p w:rsidR="00762B8E" w:rsidRPr="00762B8E" w:rsidRDefault="00762B8E" w:rsidP="00574883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762B8E" w:rsidRPr="00762B8E" w:rsidRDefault="00762B8E" w:rsidP="00574883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課堂觀察</w:t>
            </w:r>
          </w:p>
          <w:p w:rsidR="00762B8E" w:rsidRPr="00762B8E" w:rsidRDefault="00762B8E" w:rsidP="00574883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學習單</w:t>
            </w:r>
          </w:p>
          <w:p w:rsidR="00762B8E" w:rsidRPr="00762B8E" w:rsidRDefault="00762B8E" w:rsidP="00574883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活動評量</w:t>
            </w:r>
          </w:p>
          <w:p w:rsidR="00762B8E" w:rsidRPr="00762B8E" w:rsidRDefault="00762B8E" w:rsidP="00574883">
            <w:pPr>
              <w:snapToGrid w:val="0"/>
              <w:ind w:leftChars="14" w:left="34" w:rightChars="-1" w:right="-2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(pair work, survey, song, class discussion)</w:t>
            </w:r>
          </w:p>
          <w:p w:rsidR="00762B8E" w:rsidRPr="00762B8E" w:rsidRDefault="00762B8E" w:rsidP="00574883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</w:tc>
        <w:tc>
          <w:tcPr>
            <w:tcW w:w="709" w:type="dxa"/>
          </w:tcPr>
          <w:p w:rsidR="00762B8E" w:rsidRDefault="00762B8E" w:rsidP="00574883">
            <w:pPr>
              <w:snapToGrid w:val="0"/>
              <w:rPr>
                <w:rFonts w:eastAsia="標楷體"/>
                <w:sz w:val="22"/>
              </w:rPr>
            </w:pPr>
          </w:p>
          <w:p w:rsidR="00762B8E" w:rsidRPr="00DB1E7D" w:rsidRDefault="00762B8E" w:rsidP="00574883">
            <w:pPr>
              <w:snapToGrid w:val="0"/>
              <w:rPr>
                <w:rFonts w:eastAsia="標楷體"/>
                <w:b/>
                <w:color w:val="0000CC"/>
                <w:sz w:val="22"/>
              </w:rPr>
            </w:pPr>
            <w:r w:rsidRPr="00DB1E7D">
              <w:rPr>
                <w:rFonts w:eastAsia="標楷體" w:hint="eastAsia"/>
                <w:b/>
                <w:color w:val="0000CC"/>
                <w:sz w:val="22"/>
                <w:szCs w:val="22"/>
              </w:rPr>
              <w:t>融入品德教育</w:t>
            </w:r>
          </w:p>
        </w:tc>
      </w:tr>
    </w:tbl>
    <w:p w:rsidR="00DB1E7D" w:rsidRDefault="00DB1E7D" w:rsidP="00DB1E7D">
      <w:pPr>
        <w:rPr>
          <w:rFonts w:eastAsia="標楷體"/>
          <w:sz w:val="16"/>
          <w:szCs w:val="16"/>
        </w:rPr>
      </w:pPr>
    </w:p>
    <w:p w:rsidR="000A40D2" w:rsidRDefault="000A40D2" w:rsidP="000A40D2">
      <w:pPr>
        <w:rPr>
          <w:rFonts w:eastAsia="標楷體"/>
          <w:sz w:val="16"/>
          <w:szCs w:val="16"/>
        </w:rPr>
      </w:pPr>
    </w:p>
    <w:p w:rsidR="000A40D2" w:rsidRDefault="000A40D2" w:rsidP="000A40D2">
      <w:pPr>
        <w:rPr>
          <w:rFonts w:eastAsia="標楷體"/>
          <w:sz w:val="16"/>
          <w:szCs w:val="16"/>
        </w:rPr>
      </w:pPr>
    </w:p>
    <w:p w:rsidR="0097272C" w:rsidRDefault="0097272C" w:rsidP="000A40D2">
      <w:pPr>
        <w:rPr>
          <w:rFonts w:eastAsia="標楷體"/>
          <w:sz w:val="16"/>
          <w:szCs w:val="16"/>
        </w:rPr>
      </w:pPr>
    </w:p>
    <w:tbl>
      <w:tblPr>
        <w:tblW w:w="14112" w:type="dxa"/>
        <w:jc w:val="center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51"/>
        <w:gridCol w:w="1120"/>
        <w:gridCol w:w="3069"/>
        <w:gridCol w:w="1274"/>
        <w:gridCol w:w="3404"/>
        <w:gridCol w:w="1701"/>
        <w:gridCol w:w="567"/>
        <w:gridCol w:w="1417"/>
        <w:gridCol w:w="709"/>
      </w:tblGrid>
      <w:tr w:rsidR="000A40D2" w:rsidRPr="00270905" w:rsidTr="007314DF">
        <w:trPr>
          <w:cantSplit/>
          <w:trHeight w:val="280"/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0A40D2" w:rsidRDefault="000A40D2" w:rsidP="007314DF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0A40D2" w:rsidRPr="007F3D98" w:rsidRDefault="000A40D2" w:rsidP="007314DF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7</w:t>
            </w:r>
          </w:p>
          <w:p w:rsidR="000A40D2" w:rsidRPr="007F3D98" w:rsidRDefault="000A40D2" w:rsidP="007314DF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</w:t>
            </w:r>
          </w:p>
          <w:p w:rsidR="000A40D2" w:rsidRPr="00270905" w:rsidRDefault="000A40D2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07</w:t>
            </w:r>
          </w:p>
        </w:tc>
        <w:tc>
          <w:tcPr>
            <w:tcW w:w="13261" w:type="dxa"/>
            <w:gridSpan w:val="8"/>
            <w:vAlign w:val="center"/>
          </w:tcPr>
          <w:p w:rsidR="000A40D2" w:rsidRPr="00762B8E" w:rsidRDefault="000A40D2" w:rsidP="007314DF">
            <w:pPr>
              <w:ind w:firstLine="140"/>
              <w:jc w:val="both"/>
              <w:rPr>
                <w:rFonts w:eastAsia="標楷體"/>
                <w:b/>
                <w:sz w:val="22"/>
              </w:rPr>
            </w:pPr>
          </w:p>
        </w:tc>
      </w:tr>
      <w:tr w:rsidR="000A40D2" w:rsidRPr="00270905" w:rsidTr="007314DF">
        <w:trPr>
          <w:cantSplit/>
          <w:trHeight w:val="280"/>
          <w:tblHeader/>
          <w:jc w:val="center"/>
        </w:trPr>
        <w:tc>
          <w:tcPr>
            <w:tcW w:w="851" w:type="dxa"/>
            <w:vMerge/>
            <w:vAlign w:val="center"/>
          </w:tcPr>
          <w:p w:rsidR="000A40D2" w:rsidRPr="00270905" w:rsidRDefault="000A40D2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0A40D2" w:rsidRPr="00762B8E" w:rsidRDefault="000A40D2" w:rsidP="000A40D2">
            <w:pPr>
              <w:ind w:firstLine="140"/>
              <w:jc w:val="both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學校本位課程：六年級（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下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）學期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  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英語繪本教學：</w:t>
            </w:r>
            <w:r w:rsidRPr="00762B8E">
              <w:rPr>
                <w:rFonts w:eastAsia="標楷體" w:hint="eastAsia"/>
                <w:b/>
                <w:i/>
                <w:color w:val="C00000"/>
                <w:sz w:val="22"/>
                <w:szCs w:val="22"/>
              </w:rPr>
              <w:t xml:space="preserve">The </w:t>
            </w:r>
            <w:r>
              <w:rPr>
                <w:rFonts w:eastAsia="標楷體" w:hint="eastAsia"/>
                <w:b/>
                <w:i/>
                <w:color w:val="C00000"/>
                <w:sz w:val="22"/>
                <w:szCs w:val="22"/>
              </w:rPr>
              <w:t>Missing Piece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 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作者：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Shel Silverstein</w:t>
            </w:r>
          </w:p>
        </w:tc>
      </w:tr>
      <w:tr w:rsidR="000A40D2" w:rsidRPr="00270905" w:rsidTr="007314DF">
        <w:trPr>
          <w:cantSplit/>
          <w:trHeight w:val="1009"/>
          <w:jc w:val="center"/>
        </w:trPr>
        <w:tc>
          <w:tcPr>
            <w:tcW w:w="851" w:type="dxa"/>
            <w:vMerge/>
          </w:tcPr>
          <w:p w:rsidR="000A40D2" w:rsidRPr="00270905" w:rsidRDefault="000A40D2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 w:hAnsi="新細明體"/>
                <w:sz w:val="22"/>
              </w:rPr>
            </w:pPr>
          </w:p>
        </w:tc>
        <w:tc>
          <w:tcPr>
            <w:tcW w:w="1120" w:type="dxa"/>
            <w:vAlign w:val="center"/>
          </w:tcPr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Ansi="新細明體" w:hint="eastAsia"/>
                <w:color w:val="C00000"/>
                <w:sz w:val="22"/>
                <w:szCs w:val="22"/>
              </w:rPr>
              <w:t>學習</w:t>
            </w:r>
          </w:p>
          <w:p w:rsidR="000A40D2" w:rsidRPr="00270905" w:rsidRDefault="000A40D2" w:rsidP="007314DF">
            <w:pPr>
              <w:snapToGrid w:val="0"/>
              <w:jc w:val="center"/>
              <w:rPr>
                <w:rFonts w:eastAsia="標楷體"/>
                <w:sz w:val="22"/>
              </w:rPr>
            </w:pPr>
            <w:r w:rsidRPr="00762B8E">
              <w:rPr>
                <w:rFonts w:eastAsia="標楷體" w:hAnsi="新細明體" w:hint="eastAsia"/>
                <w:color w:val="C00000"/>
                <w:sz w:val="22"/>
                <w:szCs w:val="22"/>
              </w:rPr>
              <w:t>目標</w:t>
            </w:r>
          </w:p>
        </w:tc>
        <w:tc>
          <w:tcPr>
            <w:tcW w:w="434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40D2" w:rsidRPr="00762B8E" w:rsidRDefault="000A40D2" w:rsidP="007314DF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1.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認識並能說繪本內主要單字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</w:p>
          <w:p w:rsidR="000A40D2" w:rsidRPr="00762B8E" w:rsidRDefault="000A40D2" w:rsidP="007314DF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2.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認識動詞過去式的基本形式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</w:p>
          <w:p w:rsidR="000A40D2" w:rsidRPr="00762B8E" w:rsidRDefault="000A40D2" w:rsidP="007314DF">
            <w:pPr>
              <w:snapToGrid w:val="0"/>
              <w:ind w:leftChars="85" w:left="20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3.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能嘗試以自己的話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(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英語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)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重述故事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4.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能嘗試以英語討論繪本內容</w:t>
            </w:r>
          </w:p>
          <w:p w:rsidR="000A40D2" w:rsidRPr="00762B8E" w:rsidRDefault="000A40D2" w:rsidP="000A40D2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5. </w:t>
            </w:r>
            <w:r w:rsidRPr="000A40D2">
              <w:rPr>
                <w:rFonts w:eastAsia="標楷體" w:hint="eastAsia"/>
                <w:color w:val="C00000"/>
                <w:sz w:val="22"/>
                <w:szCs w:val="22"/>
              </w:rPr>
              <w:t>能認識並嘗試應用基本的副詞</w:t>
            </w:r>
          </w:p>
        </w:tc>
        <w:tc>
          <w:tcPr>
            <w:tcW w:w="567" w:type="dxa"/>
            <w:vAlign w:val="center"/>
          </w:tcPr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教學設計</w:t>
            </w:r>
          </w:p>
        </w:tc>
        <w:tc>
          <w:tcPr>
            <w:tcW w:w="2126" w:type="dxa"/>
            <w:gridSpan w:val="2"/>
            <w:vAlign w:val="center"/>
          </w:tcPr>
          <w:p w:rsidR="000A40D2" w:rsidRPr="00762B8E" w:rsidRDefault="000A40D2" w:rsidP="007314DF">
            <w:pPr>
              <w:snapToGrid w:val="0"/>
              <w:ind w:firstLineChars="50" w:firstLine="11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邵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彥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 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玫</w:t>
            </w:r>
          </w:p>
        </w:tc>
      </w:tr>
      <w:tr w:rsidR="000A40D2" w:rsidRPr="00270905" w:rsidTr="007314DF">
        <w:trPr>
          <w:cantSplit/>
          <w:jc w:val="center"/>
        </w:trPr>
        <w:tc>
          <w:tcPr>
            <w:tcW w:w="851" w:type="dxa"/>
            <w:vMerge/>
          </w:tcPr>
          <w:p w:rsidR="000A40D2" w:rsidRPr="00270905" w:rsidRDefault="000A40D2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sz w:val="22"/>
              </w:rPr>
            </w:pPr>
          </w:p>
        </w:tc>
        <w:tc>
          <w:tcPr>
            <w:tcW w:w="4189" w:type="dxa"/>
            <w:gridSpan w:val="2"/>
            <w:vAlign w:val="center"/>
          </w:tcPr>
          <w:p w:rsidR="000A40D2" w:rsidRPr="00EA61BD" w:rsidRDefault="000A40D2" w:rsidP="007314DF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能力指標</w:t>
            </w:r>
          </w:p>
        </w:tc>
        <w:tc>
          <w:tcPr>
            <w:tcW w:w="4678" w:type="dxa"/>
            <w:gridSpan w:val="2"/>
            <w:vAlign w:val="center"/>
          </w:tcPr>
          <w:p w:rsidR="000A40D2" w:rsidRPr="00EA61BD" w:rsidRDefault="000A40D2" w:rsidP="007314DF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pacing w:val="-10"/>
                <w:sz w:val="22"/>
                <w:szCs w:val="22"/>
              </w:rPr>
              <w:t>主題或</w:t>
            </w:r>
            <w:r w:rsidRPr="00EA61BD">
              <w:rPr>
                <w:rFonts w:eastAsia="標楷體"/>
                <w:color w:val="C00000"/>
                <w:spacing w:val="-10"/>
                <w:sz w:val="22"/>
                <w:szCs w:val="22"/>
              </w:rPr>
              <w:t>單元</w:t>
            </w:r>
            <w:r w:rsidRPr="00EA61BD">
              <w:rPr>
                <w:rFonts w:eastAsia="標楷體" w:hint="eastAsia"/>
                <w:color w:val="C00000"/>
                <w:spacing w:val="-10"/>
                <w:sz w:val="22"/>
                <w:szCs w:val="22"/>
              </w:rPr>
              <w:t>活動內容</w:t>
            </w:r>
          </w:p>
        </w:tc>
        <w:tc>
          <w:tcPr>
            <w:tcW w:w="1701" w:type="dxa"/>
            <w:vAlign w:val="center"/>
          </w:tcPr>
          <w:p w:rsidR="000A40D2" w:rsidRPr="00EA61BD" w:rsidRDefault="000A40D2" w:rsidP="007314DF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int="eastAsia"/>
                <w:color w:val="C00000"/>
                <w:sz w:val="22"/>
                <w:szCs w:val="22"/>
              </w:rPr>
              <w:t>使用教材</w:t>
            </w:r>
          </w:p>
        </w:tc>
        <w:tc>
          <w:tcPr>
            <w:tcW w:w="567" w:type="dxa"/>
            <w:vAlign w:val="center"/>
          </w:tcPr>
          <w:p w:rsidR="000A40D2" w:rsidRPr="00EA61BD" w:rsidRDefault="000A40D2" w:rsidP="007314DF">
            <w:pPr>
              <w:pStyle w:val="2"/>
              <w:rPr>
                <w:rFonts w:eastAsia="標楷體"/>
                <w:color w:val="C00000"/>
                <w:sz w:val="22"/>
                <w:szCs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節數</w:t>
            </w:r>
          </w:p>
        </w:tc>
        <w:tc>
          <w:tcPr>
            <w:tcW w:w="1417" w:type="dxa"/>
            <w:vAlign w:val="center"/>
          </w:tcPr>
          <w:p w:rsidR="000A40D2" w:rsidRPr="00EA61BD" w:rsidRDefault="000A40D2" w:rsidP="007314DF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/>
                <w:color w:val="C00000"/>
                <w:sz w:val="22"/>
                <w:szCs w:val="22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0A40D2" w:rsidRPr="00EA61BD" w:rsidRDefault="000A40D2" w:rsidP="007314DF">
            <w:pPr>
              <w:jc w:val="center"/>
              <w:rPr>
                <w:rFonts w:eastAsia="標楷體"/>
                <w:color w:val="C00000"/>
                <w:sz w:val="22"/>
              </w:rPr>
            </w:pPr>
            <w:r w:rsidRPr="00EA61BD">
              <w:rPr>
                <w:rFonts w:eastAsia="標楷體" w:hAnsi="新細明體"/>
                <w:color w:val="C00000"/>
                <w:sz w:val="22"/>
                <w:szCs w:val="22"/>
              </w:rPr>
              <w:t>備註</w:t>
            </w:r>
          </w:p>
        </w:tc>
      </w:tr>
      <w:tr w:rsidR="000A40D2" w:rsidRPr="00270905" w:rsidTr="00A727B5">
        <w:trPr>
          <w:cantSplit/>
          <w:trHeight w:val="7261"/>
          <w:jc w:val="center"/>
        </w:trPr>
        <w:tc>
          <w:tcPr>
            <w:tcW w:w="851" w:type="dxa"/>
            <w:vMerge/>
            <w:vAlign w:val="center"/>
          </w:tcPr>
          <w:p w:rsidR="000A40D2" w:rsidRPr="00270905" w:rsidRDefault="000A40D2" w:rsidP="00A9486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b/>
                <w:sz w:val="22"/>
                <w:u w:val="single"/>
              </w:rPr>
            </w:pPr>
          </w:p>
        </w:tc>
        <w:tc>
          <w:tcPr>
            <w:tcW w:w="4189" w:type="dxa"/>
            <w:gridSpan w:val="2"/>
          </w:tcPr>
          <w:p w:rsidR="000A40D2" w:rsidRPr="00A727B5" w:rsidRDefault="000A40D2" w:rsidP="00A9486B">
            <w:pPr>
              <w:snapToGrid w:val="0"/>
              <w:spacing w:beforeLines="5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領域能力</w:t>
            </w:r>
          </w:p>
          <w:p w:rsidR="000A40D2" w:rsidRPr="00A727B5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1-1-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8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能聽懂簡單的句子</w:t>
            </w:r>
          </w:p>
          <w:p w:rsidR="000A40D2" w:rsidRPr="00A727B5" w:rsidRDefault="000A40D2" w:rsidP="00A727B5">
            <w:pPr>
              <w:snapToGrid w:val="0"/>
              <w:ind w:leftChars="20" w:left="49" w:hanging="1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1-1-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11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能藉圖畫及肢體動作等視覺輔助，聽懂簡易兒童故事及兒童短劇的大致內容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5</w:t>
            </w:r>
            <w:r w:rsidRPr="00A727B5">
              <w:rPr>
                <w:color w:val="C00000"/>
                <w:sz w:val="16"/>
                <w:szCs w:val="16"/>
              </w:rPr>
              <w:t>能以正確的重音及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適當的</w:t>
            </w:r>
            <w:r w:rsidRPr="00A727B5">
              <w:rPr>
                <w:color w:val="C00000"/>
                <w:sz w:val="16"/>
                <w:szCs w:val="16"/>
              </w:rPr>
              <w:t>語調說出簡單的句子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10</w:t>
            </w:r>
            <w:r w:rsidRPr="00A727B5">
              <w:rPr>
                <w:color w:val="C00000"/>
                <w:sz w:val="16"/>
                <w:szCs w:val="16"/>
              </w:rPr>
              <w:t>能作簡單的提問、回答和敘述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2-1-1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3</w:t>
            </w:r>
            <w:r w:rsidRPr="00A727B5">
              <w:rPr>
                <w:color w:val="C00000"/>
                <w:sz w:val="16"/>
                <w:szCs w:val="16"/>
              </w:rPr>
              <w:t>能根據圖片或提示角色扮演作簡單的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對話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3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能使用字母拼讀法中基本常用的規則讀出單字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3-1-5</w:t>
            </w:r>
            <w:r w:rsidRPr="00A727B5">
              <w:rPr>
                <w:color w:val="C00000"/>
                <w:sz w:val="16"/>
                <w:szCs w:val="16"/>
              </w:rPr>
              <w:t>能辨識故事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、韻文、歌謠</w:t>
            </w:r>
            <w:r w:rsidRPr="00A727B5">
              <w:rPr>
                <w:color w:val="C00000"/>
                <w:sz w:val="16"/>
                <w:szCs w:val="16"/>
              </w:rPr>
              <w:t>中的常用字詞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3-1-6</w:t>
            </w:r>
            <w:r w:rsidRPr="00A727B5">
              <w:rPr>
                <w:color w:val="C00000"/>
                <w:sz w:val="16"/>
                <w:szCs w:val="16"/>
              </w:rPr>
              <w:t>能看懂簡單的句子</w:t>
            </w:r>
          </w:p>
          <w:p w:rsidR="000A40D2" w:rsidRPr="00A727B5" w:rsidRDefault="000A40D2" w:rsidP="00A727B5">
            <w:pPr>
              <w:snapToGrid w:val="0"/>
              <w:ind w:leftChars="20" w:left="49" w:hanging="1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3-1-9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能藉圖畫、圖示等視覺輔助，閱讀並瞭解簡易故事及兒童短劇中的大致內容。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4-1-4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能臨摹抄寫課堂中習得的句子。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4-1-5</w:t>
            </w:r>
            <w:r w:rsidRPr="00A727B5">
              <w:rPr>
                <w:color w:val="C00000"/>
                <w:sz w:val="16"/>
                <w:szCs w:val="16"/>
              </w:rPr>
              <w:t>能拼寫一些基本常用字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詞</w:t>
            </w:r>
            <w:r w:rsidRPr="00A727B5">
              <w:rPr>
                <w:color w:val="C00000"/>
                <w:sz w:val="16"/>
                <w:szCs w:val="16"/>
              </w:rPr>
              <w:t>。</w:t>
            </w:r>
          </w:p>
          <w:p w:rsidR="000A40D2" w:rsidRPr="00A727B5" w:rsidRDefault="000A40D2" w:rsidP="00A727B5">
            <w:pPr>
              <w:pStyle w:val="C1"/>
              <w:snapToGrid w:val="0"/>
              <w:spacing w:line="240" w:lineRule="auto"/>
              <w:ind w:leftChars="20" w:left="49" w:hanging="1"/>
              <w:rPr>
                <w:color w:val="C00000"/>
                <w:sz w:val="16"/>
                <w:szCs w:val="16"/>
              </w:rPr>
            </w:pPr>
            <w:r w:rsidRPr="00A727B5">
              <w:rPr>
                <w:color w:val="C00000"/>
                <w:sz w:val="16"/>
                <w:szCs w:val="16"/>
              </w:rPr>
              <w:t>5-1-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7</w:t>
            </w:r>
            <w:r w:rsidRPr="00A727B5">
              <w:rPr>
                <w:rFonts w:hint="eastAsia"/>
                <w:color w:val="C00000"/>
                <w:sz w:val="16"/>
                <w:szCs w:val="16"/>
              </w:rPr>
              <w:t>能活用字母拼讀法了解英語拼字與發音間規則的對應關係，並能嘗試看字發音，聽音拼字</w:t>
            </w:r>
          </w:p>
          <w:p w:rsidR="000A40D2" w:rsidRPr="00A727B5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樂於回答老師或同學所提的問題</w:t>
            </w:r>
          </w:p>
          <w:p w:rsidR="000A40D2" w:rsidRPr="00A727B5" w:rsidRDefault="000A40D2" w:rsidP="00A727B5">
            <w:pPr>
              <w:snapToGrid w:val="0"/>
              <w:ind w:leftChars="20" w:left="728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6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樂於接觸課外英語教材</w:t>
            </w:r>
          </w:p>
          <w:p w:rsidR="000A40D2" w:rsidRPr="00A727B5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6-1-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主動做完老師交待的作業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生涯發展教育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1-2-1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認識有關自我的觀念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/>
                <w:color w:val="C00000"/>
                <w:sz w:val="16"/>
                <w:szCs w:val="16"/>
              </w:rPr>
              <w:t>3-2-1</w:t>
            </w:r>
            <w:r w:rsidRPr="00A727B5">
              <w:rPr>
                <w:rFonts w:eastAsia="標楷體"/>
                <w:color w:val="C00000"/>
                <w:sz w:val="16"/>
                <w:szCs w:val="16"/>
              </w:rPr>
              <w:t>覺察如何解決問題及做決定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人權教育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2-3-1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了解人身自由權並具有自我保護的知能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C00000"/>
                <w:sz w:val="16"/>
                <w:szCs w:val="16"/>
                <w:u w:val="single"/>
              </w:rPr>
            </w:pPr>
            <w:r w:rsidRPr="00A727B5">
              <w:rPr>
                <w:rFonts w:eastAsia="標楷體" w:hint="eastAsia"/>
                <w:b/>
                <w:color w:val="C00000"/>
                <w:sz w:val="16"/>
                <w:szCs w:val="16"/>
                <w:u w:val="single"/>
              </w:rPr>
              <w:t>學校願景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1-4-3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鼓勵學生養成常閱讀的生活作息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2-1-3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能關懷生活議題，從生活題材中實踐對人權平等對待的態度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2-1-4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從各項學習經驗，培養生活智慧適應時代的變遷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2-2-1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從學習的探索中，累積自我突破的能力與經驗</w:t>
            </w:r>
          </w:p>
          <w:p w:rsidR="007C265A" w:rsidRPr="00A727B5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16"/>
                <w:szCs w:val="16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2-3-1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從學習各項發表中，尊重個體個性發展的差異</w:t>
            </w:r>
          </w:p>
          <w:p w:rsidR="000A40D2" w:rsidRPr="00762B8E" w:rsidRDefault="007C265A" w:rsidP="00A727B5">
            <w:pPr>
              <w:snapToGrid w:val="0"/>
              <w:ind w:leftChars="20" w:left="48"/>
              <w:rPr>
                <w:rFonts w:eastAsia="標楷體"/>
                <w:color w:val="C00000"/>
                <w:sz w:val="22"/>
              </w:rPr>
            </w:pP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3-2-4</w:t>
            </w:r>
            <w:r w:rsidRPr="00A727B5">
              <w:rPr>
                <w:rFonts w:eastAsia="標楷體" w:hint="eastAsia"/>
                <w:color w:val="C00000"/>
                <w:sz w:val="16"/>
                <w:szCs w:val="16"/>
              </w:rPr>
              <w:t>嘗試與同學分工合作以完整從事學習與創作活動</w:t>
            </w:r>
          </w:p>
        </w:tc>
        <w:tc>
          <w:tcPr>
            <w:tcW w:w="4678" w:type="dxa"/>
            <w:gridSpan w:val="2"/>
          </w:tcPr>
          <w:p w:rsidR="000A40D2" w:rsidRPr="009C5D22" w:rsidRDefault="000A40D2" w:rsidP="00A9486B">
            <w:pPr>
              <w:snapToGrid w:val="0"/>
              <w:spacing w:beforeLines="5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Before reading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*Shel Silverstein (author) website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*Predict the story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</w:p>
          <w:p w:rsidR="000A40D2" w:rsidRPr="009C5D22" w:rsidRDefault="000A40D2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During reading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*T and Ss read aloud together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*Highlight verbs of simple past tense on the slides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*Highlight adverbs in the book on the slides</w:t>
            </w:r>
          </w:p>
          <w:p w:rsidR="000A40D2" w:rsidRPr="009C5D22" w:rsidRDefault="000A40D2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</w:p>
          <w:p w:rsidR="000A40D2" w:rsidRPr="009C5D22" w:rsidRDefault="000A40D2" w:rsidP="00A9486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C00000"/>
                <w:sz w:val="22"/>
                <w:u w:val="single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  <w:u w:val="single"/>
              </w:rPr>
              <w:t>After reading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*Group work: discuss and describe the patterns or rules of adverbs in the book</w:t>
            </w:r>
          </w:p>
          <w:p w:rsidR="000A40D2" w:rsidRPr="009C5D22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*Make 2 sentences with two adverbs in the book</w:t>
            </w:r>
          </w:p>
          <w:p w:rsidR="000A40D2" w:rsidRPr="009C5D22" w:rsidRDefault="000A40D2" w:rsidP="00E33D09">
            <w:pPr>
              <w:snapToGrid w:val="0"/>
              <w:ind w:leftChars="46" w:left="220" w:rightChars="47" w:right="113" w:hangingChars="50" w:hanging="110"/>
              <w:rPr>
                <w:rFonts w:eastAsia="標楷體"/>
                <w:color w:val="C00000"/>
                <w:sz w:val="22"/>
              </w:rPr>
            </w:pP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*Questions for philos</w:t>
            </w:r>
            <w:r w:rsidR="006A7183">
              <w:rPr>
                <w:rFonts w:eastAsia="標楷體" w:hint="eastAsia"/>
                <w:color w:val="C00000"/>
                <w:sz w:val="22"/>
                <w:szCs w:val="22"/>
              </w:rPr>
              <w:t>o</w:t>
            </w: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phical discussion:</w:t>
            </w:r>
          </w:p>
          <w:p w:rsidR="000A40D2" w:rsidRPr="00654700" w:rsidRDefault="000A40D2" w:rsidP="00E33D09">
            <w:pPr>
              <w:snapToGrid w:val="0"/>
              <w:ind w:leftChars="46" w:left="220" w:rightChars="47" w:right="113" w:hangingChars="50" w:hanging="110"/>
              <w:rPr>
                <w:rFonts w:eastAsia="標楷體"/>
                <w:sz w:val="12"/>
                <w:szCs w:val="12"/>
              </w:rPr>
            </w:pPr>
            <w:r w:rsidRPr="009C5D22">
              <w:rPr>
                <w:rFonts w:eastAsia="標楷體"/>
                <w:color w:val="C00000"/>
                <w:sz w:val="22"/>
                <w:szCs w:val="22"/>
              </w:rPr>
              <w:t>T</w:t>
            </w:r>
            <w:r w:rsidRPr="009C5D22">
              <w:rPr>
                <w:rFonts w:eastAsia="標楷體" w:hint="eastAsia"/>
                <w:color w:val="C00000"/>
                <w:sz w:val="22"/>
                <w:szCs w:val="22"/>
              </w:rPr>
              <w:t>opics: Happiness, Independence, and Quest</w:t>
            </w:r>
            <w:r w:rsidRPr="009C5D22">
              <w:rPr>
                <w:rFonts w:eastAsia="標楷體"/>
                <w:color w:val="C00000"/>
                <w:sz w:val="16"/>
                <w:szCs w:val="16"/>
              </w:rPr>
              <w:t xml:space="preserve"> </w:t>
            </w:r>
            <w:hyperlink r:id="rId14" w:history="1">
              <w:r w:rsidRPr="00654700">
                <w:rPr>
                  <w:rStyle w:val="aa"/>
                  <w:rFonts w:eastAsia="標楷體"/>
                  <w:sz w:val="12"/>
                  <w:szCs w:val="12"/>
                </w:rPr>
                <w:t>http://www.teachingchildrenphilosophy.org/wiki/The_Missing_Piece</w:t>
              </w:r>
            </w:hyperlink>
          </w:p>
          <w:p w:rsidR="000A40D2" w:rsidRPr="000A40D2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</w:tc>
        <w:tc>
          <w:tcPr>
            <w:tcW w:w="1701" w:type="dxa"/>
          </w:tcPr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繪本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:</w:t>
            </w: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 xml:space="preserve">The </w:t>
            </w:r>
            <w:r>
              <w:rPr>
                <w:rFonts w:eastAsia="標楷體" w:hint="eastAsia"/>
                <w:color w:val="C00000"/>
                <w:sz w:val="22"/>
                <w:szCs w:val="22"/>
              </w:rPr>
              <w:t>Missing Piec</w:t>
            </w: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e</w:t>
            </w: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Online resource</w:t>
            </w: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自編學習單</w:t>
            </w:r>
          </w:p>
          <w:p w:rsidR="000D5058" w:rsidRDefault="000D5058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D5058" w:rsidRPr="00762B8E" w:rsidRDefault="000D5058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  <w:r>
              <w:rPr>
                <w:rFonts w:eastAsia="標楷體"/>
                <w:noProof/>
                <w:color w:val="C00000"/>
                <w:sz w:val="22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22860</wp:posOffset>
                  </wp:positionV>
                  <wp:extent cx="540000" cy="677316"/>
                  <wp:effectExtent l="57150" t="19050" r="107700" b="84684"/>
                  <wp:wrapNone/>
                  <wp:docPr id="6" name="圖片 5" descr="pie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ece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677316"/>
                          </a:xfrm>
                          <a:prstGeom prst="rect">
                            <a:avLst/>
                          </a:prstGeom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7" w:type="dxa"/>
          </w:tcPr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9C5D22" w:rsidP="007314DF">
            <w:pPr>
              <w:snapToGrid w:val="0"/>
              <w:jc w:val="center"/>
              <w:rPr>
                <w:rFonts w:eastAsia="標楷體"/>
                <w:color w:val="C00000"/>
                <w:sz w:val="22"/>
              </w:rPr>
            </w:pPr>
            <w:r>
              <w:rPr>
                <w:rFonts w:eastAsia="標楷體" w:hint="eastAsia"/>
                <w:color w:val="C00000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  <w:p w:rsidR="000A40D2" w:rsidRPr="00762B8E" w:rsidRDefault="000A40D2" w:rsidP="007314DF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課堂觀察</w:t>
            </w:r>
          </w:p>
          <w:p w:rsidR="000A40D2" w:rsidRPr="00762B8E" w:rsidRDefault="000A40D2" w:rsidP="007314DF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學習單</w:t>
            </w:r>
          </w:p>
          <w:p w:rsidR="000A40D2" w:rsidRPr="00762B8E" w:rsidRDefault="000A40D2" w:rsidP="007314DF">
            <w:pPr>
              <w:snapToGrid w:val="0"/>
              <w:ind w:leftChars="14" w:left="34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活動評量</w:t>
            </w:r>
          </w:p>
          <w:p w:rsidR="000A40D2" w:rsidRPr="00762B8E" w:rsidRDefault="000A40D2" w:rsidP="007314DF">
            <w:pPr>
              <w:snapToGrid w:val="0"/>
              <w:ind w:leftChars="14" w:left="34" w:rightChars="-1" w:right="-2"/>
              <w:rPr>
                <w:rFonts w:eastAsia="標楷體"/>
                <w:color w:val="C00000"/>
                <w:sz w:val="22"/>
              </w:rPr>
            </w:pPr>
            <w:r w:rsidRPr="00762B8E">
              <w:rPr>
                <w:rFonts w:eastAsia="標楷體" w:hint="eastAsia"/>
                <w:color w:val="C00000"/>
                <w:sz w:val="22"/>
                <w:szCs w:val="22"/>
              </w:rPr>
              <w:t>(pair work, survey, song, class discussion)</w:t>
            </w:r>
          </w:p>
          <w:p w:rsidR="000A40D2" w:rsidRPr="00762B8E" w:rsidRDefault="000A40D2" w:rsidP="007314DF">
            <w:pPr>
              <w:snapToGrid w:val="0"/>
              <w:rPr>
                <w:rFonts w:eastAsia="標楷體"/>
                <w:color w:val="C00000"/>
                <w:sz w:val="22"/>
              </w:rPr>
            </w:pPr>
          </w:p>
        </w:tc>
        <w:tc>
          <w:tcPr>
            <w:tcW w:w="709" w:type="dxa"/>
          </w:tcPr>
          <w:p w:rsidR="000A40D2" w:rsidRDefault="000A40D2" w:rsidP="007314DF">
            <w:pPr>
              <w:snapToGrid w:val="0"/>
              <w:rPr>
                <w:rFonts w:eastAsia="標楷體"/>
                <w:sz w:val="22"/>
              </w:rPr>
            </w:pPr>
          </w:p>
          <w:p w:rsidR="000A40D2" w:rsidRPr="00DB1E7D" w:rsidRDefault="000A40D2" w:rsidP="007314DF">
            <w:pPr>
              <w:snapToGrid w:val="0"/>
              <w:rPr>
                <w:rFonts w:eastAsia="標楷體"/>
                <w:b/>
                <w:color w:val="0000CC"/>
                <w:sz w:val="22"/>
              </w:rPr>
            </w:pPr>
            <w:r w:rsidRPr="00DB1E7D">
              <w:rPr>
                <w:rFonts w:eastAsia="標楷體" w:hint="eastAsia"/>
                <w:b/>
                <w:color w:val="0000CC"/>
                <w:sz w:val="22"/>
                <w:szCs w:val="22"/>
              </w:rPr>
              <w:t>融入品德教育</w:t>
            </w:r>
          </w:p>
        </w:tc>
      </w:tr>
    </w:tbl>
    <w:p w:rsidR="000A40D2" w:rsidRDefault="000A40D2" w:rsidP="000A40D2">
      <w:pPr>
        <w:rPr>
          <w:rFonts w:eastAsia="標楷體"/>
          <w:sz w:val="16"/>
          <w:szCs w:val="16"/>
        </w:rPr>
      </w:pPr>
    </w:p>
    <w:p w:rsidR="001647A2" w:rsidRDefault="001647A2" w:rsidP="001647A2">
      <w:pPr>
        <w:snapToGrid w:val="0"/>
        <w:jc w:val="both"/>
        <w:rPr>
          <w:rFonts w:ascii="標楷體" w:eastAsia="標楷體" w:hAnsi="標楷體"/>
          <w:b/>
        </w:rPr>
      </w:pPr>
    </w:p>
    <w:p w:rsidR="0097272C" w:rsidRPr="00182A67" w:rsidRDefault="0097272C" w:rsidP="001647A2">
      <w:pPr>
        <w:snapToGrid w:val="0"/>
        <w:jc w:val="both"/>
        <w:rPr>
          <w:rFonts w:ascii="標楷體" w:eastAsia="標楷體" w:hAnsi="標楷體"/>
          <w:b/>
        </w:rPr>
      </w:pPr>
    </w:p>
    <w:tbl>
      <w:tblPr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30"/>
        <w:gridCol w:w="3969"/>
        <w:gridCol w:w="4535"/>
        <w:gridCol w:w="567"/>
        <w:gridCol w:w="1803"/>
        <w:gridCol w:w="1407"/>
        <w:gridCol w:w="709"/>
      </w:tblGrid>
      <w:tr w:rsidR="001647A2" w:rsidRPr="00A561B3" w:rsidTr="001678B5">
        <w:tc>
          <w:tcPr>
            <w:tcW w:w="930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13BB6">
              <w:rPr>
                <w:rFonts w:ascii="標楷體" w:eastAsia="標楷體" w:hAnsi="標楷體"/>
                <w:sz w:val="20"/>
                <w:szCs w:val="20"/>
              </w:rPr>
              <w:t>教學期程</w:t>
            </w:r>
          </w:p>
        </w:tc>
        <w:tc>
          <w:tcPr>
            <w:tcW w:w="3969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</w:rPr>
              <w:t>領域及議題</w:t>
            </w:r>
            <w:r w:rsidRPr="00A561B3">
              <w:rPr>
                <w:rFonts w:ascii="標楷體" w:eastAsia="標楷體" w:hAnsi="標楷體"/>
              </w:rPr>
              <w:t>能力指標</w:t>
            </w:r>
          </w:p>
        </w:tc>
        <w:tc>
          <w:tcPr>
            <w:tcW w:w="4535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A561B3">
              <w:rPr>
                <w:rFonts w:ascii="標楷體" w:eastAsia="標楷體" w:hAnsi="標楷體"/>
                <w:spacing w:val="-10"/>
              </w:rPr>
              <w:t>單元</w:t>
            </w:r>
            <w:r w:rsidRPr="00A561B3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567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節數</w:t>
            </w:r>
          </w:p>
        </w:tc>
        <w:tc>
          <w:tcPr>
            <w:tcW w:w="1803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407" w:type="dxa"/>
            <w:vAlign w:val="center"/>
          </w:tcPr>
          <w:p w:rsidR="001647A2" w:rsidRPr="00A561B3" w:rsidRDefault="001647A2" w:rsidP="001678B5">
            <w:pPr>
              <w:jc w:val="center"/>
              <w:rPr>
                <w:rFonts w:ascii="標楷體" w:eastAsia="標楷體" w:hAnsi="標楷體"/>
              </w:rPr>
            </w:pPr>
            <w:r w:rsidRPr="00A561B3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1647A2" w:rsidRPr="00313BB6" w:rsidRDefault="001647A2" w:rsidP="001678B5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313BB6">
              <w:rPr>
                <w:rFonts w:ascii="標楷體" w:eastAsia="標楷體" w:hAnsi="標楷體"/>
                <w:sz w:val="22"/>
                <w:szCs w:val="22"/>
              </w:rPr>
              <w:t>備註</w:t>
            </w:r>
          </w:p>
        </w:tc>
      </w:tr>
      <w:tr w:rsidR="00A425B3" w:rsidRPr="00A561B3" w:rsidTr="007314DF">
        <w:trPr>
          <w:cantSplit/>
          <w:trHeight w:val="7555"/>
        </w:trPr>
        <w:tc>
          <w:tcPr>
            <w:tcW w:w="930" w:type="dxa"/>
            <w:vAlign w:val="center"/>
          </w:tcPr>
          <w:p w:rsidR="00A425B3" w:rsidRDefault="00A425B3" w:rsidP="00D43586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Week</w:t>
            </w:r>
          </w:p>
          <w:p w:rsidR="00A425B3" w:rsidRPr="007F3D98" w:rsidRDefault="00A425B3" w:rsidP="00D43586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18</w:t>
            </w:r>
          </w:p>
          <w:p w:rsidR="00A425B3" w:rsidRPr="007F3D98" w:rsidRDefault="00A425B3" w:rsidP="00D43586">
            <w:pPr>
              <w:jc w:val="center"/>
              <w:rPr>
                <w:rFonts w:eastAsia="標楷體"/>
                <w:color w:val="000000"/>
                <w:w w:val="120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08</w:t>
            </w:r>
          </w:p>
          <w:p w:rsidR="00A425B3" w:rsidRPr="007F3D98" w:rsidRDefault="00A425B3" w:rsidP="00D43586">
            <w:pPr>
              <w:jc w:val="center"/>
              <w:rPr>
                <w:rFonts w:ascii="標楷體" w:eastAsia="標楷體" w:hAnsi="標楷體"/>
                <w:sz w:val="22"/>
              </w:rPr>
            </w:pP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0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6</w:t>
            </w:r>
            <w:r w:rsidRPr="007F3D98"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/</w:t>
            </w:r>
            <w:r>
              <w:rPr>
                <w:rFonts w:eastAsia="標楷體" w:hint="eastAsia"/>
                <w:color w:val="000000"/>
                <w:w w:val="120"/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1-1-9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能聽懂簡易的日常生活對話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1-1-10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能聽懂簡易歌謠和韻文的主要內容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2-1-3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能說出課堂中所習得的詞彙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2-1-5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能以正確的重音及適當的語調說出簡單的句子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2-1-10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能作簡單的提問、回答和敘述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能吟唱和朗讀歌謠韻文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13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2-1-13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能根據圖片或提示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以角色扮演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作簡單的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對話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能使用字母拼讀法中基本常用的規則讀出單字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能辨識故事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韻文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、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歌謠中的常用字詞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3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3-1-6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能看懂簡單的句子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能臨摹抄寫課堂中習得的字彙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4-1-4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能臨摹抄寫課堂中習得的句子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4-1-5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能拼寫一些基本常用字詞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能依圖示填寫重要字詞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4-1-7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能掌握英文書寫格式寫出簡單的句子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5-1-2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能聽懂及辨識課堂中所習得的英語詞彙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5-1-3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在聽讀時，能辨識書本中相對應的書寫文字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ind w:left="400" w:hangingChars="250" w:hanging="40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5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5-1-5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能聽懂日常生活應對常用語句，並能作適當的回應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 w:cs="新細明體"/>
                <w:kern w:val="0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6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5-1-6</w:t>
              </w:r>
            </w:smartTag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能依文字或口語提示寫出重要字詞</w:t>
            </w:r>
          </w:p>
          <w:p w:rsidR="00A425B3" w:rsidRPr="00B17213" w:rsidRDefault="00A425B3" w:rsidP="00BF70F8">
            <w:pPr>
              <w:pStyle w:val="4123"/>
              <w:tabs>
                <w:tab w:val="left" w:pos="86"/>
              </w:tabs>
              <w:snapToGrid w:val="0"/>
              <w:ind w:left="62" w:hangingChars="39" w:hanging="62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7"/>
                <w:attr w:name="IsLunarDate" w:val="False"/>
                <w:attr w:name="IsROCDate" w:val="False"/>
              </w:smartTagPr>
              <w:r w:rsidRPr="00B17213">
                <w:rPr>
                  <w:rFonts w:eastAsia="標楷體" w:cs="新細明體" w:hint="eastAsia"/>
                  <w:kern w:val="0"/>
                  <w:sz w:val="16"/>
                  <w:szCs w:val="16"/>
                </w:rPr>
                <w:t>5-1-7</w:t>
              </w:r>
            </w:smartTag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能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活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用字母拼讀法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了</w:t>
            </w:r>
            <w:r w:rsidRPr="00B17213">
              <w:rPr>
                <w:rFonts w:eastAsia="標楷體" w:cs="新細明體"/>
                <w:kern w:val="0"/>
                <w:sz w:val="16"/>
                <w:szCs w:val="16"/>
              </w:rPr>
              <w:t>解英語拼字與發音間規則的對應關係，並能嘗試看字發音，</w:t>
            </w:r>
            <w:r w:rsidRPr="00B17213">
              <w:rPr>
                <w:rFonts w:eastAsia="標楷體" w:cs="新細明體" w:hint="eastAsia"/>
                <w:kern w:val="0"/>
                <w:sz w:val="16"/>
                <w:szCs w:val="16"/>
              </w:rPr>
              <w:t>聽音拼字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樂於參與各種課堂練習活動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1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6-1-11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運用已學過字詞之聯想以學習新的字詞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sz w:val="16"/>
                <w:szCs w:val="16"/>
              </w:rPr>
            </w:pPr>
            <w:smartTag w:uri="urn:schemas-microsoft-com:office:smarttags" w:element="chsdate">
              <w:smartTagPr>
                <w:attr w:name="Year" w:val="2006"/>
                <w:attr w:name="Month" w:val="1"/>
                <w:attr w:name="Day" w:val="14"/>
                <w:attr w:name="IsLunarDate" w:val="False"/>
                <w:attr w:name="IsROCDate" w:val="False"/>
              </w:smartTagPr>
              <w:r w:rsidRPr="00B17213">
                <w:rPr>
                  <w:rFonts w:eastAsia="標楷體" w:hint="eastAsia"/>
                  <w:sz w:val="16"/>
                  <w:szCs w:val="16"/>
                </w:rPr>
                <w:t>6-1-14</w:t>
              </w:r>
            </w:smartTag>
            <w:r w:rsidRPr="00B17213">
              <w:rPr>
                <w:rFonts w:eastAsia="標楷體" w:hint="eastAsia"/>
                <w:sz w:val="16"/>
                <w:szCs w:val="16"/>
              </w:rPr>
              <w:t>主動做完老師交代的作業</w:t>
            </w:r>
          </w:p>
          <w:p w:rsidR="00A425B3" w:rsidRPr="00B17213" w:rsidRDefault="00A425B3" w:rsidP="00B17213">
            <w:pPr>
              <w:pStyle w:val="4123"/>
              <w:tabs>
                <w:tab w:val="left" w:pos="86"/>
              </w:tabs>
              <w:snapToGrid w:val="0"/>
              <w:rPr>
                <w:rFonts w:eastAsia="標楷體"/>
                <w:color w:val="000000"/>
                <w:sz w:val="16"/>
                <w:szCs w:val="16"/>
              </w:rPr>
            </w:pPr>
          </w:p>
          <w:p w:rsidR="00A425B3" w:rsidRPr="00B17213" w:rsidRDefault="00A425B3" w:rsidP="001678B5">
            <w:pPr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535" w:type="dxa"/>
          </w:tcPr>
          <w:p w:rsidR="00A425B3" w:rsidRDefault="00A425B3" w:rsidP="00D43586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A425B3" w:rsidRDefault="00A425B3" w:rsidP="00D43586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  <w:szCs w:val="22"/>
              </w:rPr>
              <w:sym w:font="Wingdings 2" w:char="F0B7"/>
            </w:r>
            <w:r w:rsidR="00890EB4">
              <w:rPr>
                <w:rFonts w:eastAsia="標楷體" w:hint="eastAsia"/>
                <w:sz w:val="22"/>
                <w:szCs w:val="22"/>
              </w:rPr>
              <w:t>T</w:t>
            </w:r>
            <w:r>
              <w:rPr>
                <w:rFonts w:eastAsia="標楷體" w:hint="eastAsia"/>
                <w:sz w:val="22"/>
                <w:szCs w:val="22"/>
              </w:rPr>
              <w:t>ransition course (elementary to junior high school)</w:t>
            </w:r>
          </w:p>
          <w:p w:rsidR="00A425B3" w:rsidRDefault="00A425B3" w:rsidP="00D43586">
            <w:pPr>
              <w:snapToGrid w:val="0"/>
              <w:ind w:leftChars="26" w:left="62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  <w:szCs w:val="22"/>
              </w:rPr>
              <w:sym w:font="Wingdings 2" w:char="F0B7"/>
            </w:r>
            <w:r>
              <w:rPr>
                <w:rFonts w:eastAsia="標楷體" w:hint="eastAsia"/>
                <w:sz w:val="22"/>
                <w:szCs w:val="22"/>
              </w:rPr>
              <w:t>Introduce online English learning resources for students of junior high schools</w:t>
            </w:r>
          </w:p>
          <w:p w:rsidR="00A425B3" w:rsidRDefault="00A425B3" w:rsidP="00D43586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A425B3" w:rsidRDefault="00A425B3" w:rsidP="00E6544C">
            <w:pPr>
              <w:snapToGrid w:val="0"/>
              <w:ind w:leftChars="26" w:left="62"/>
              <w:rPr>
                <w:rFonts w:eastAsia="標楷體"/>
                <w:sz w:val="22"/>
              </w:rPr>
            </w:pPr>
          </w:p>
          <w:p w:rsidR="00A425B3" w:rsidRPr="00DD67FB" w:rsidRDefault="00A425B3" w:rsidP="00E6544C">
            <w:pPr>
              <w:ind w:leftChars="26" w:left="62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67" w:type="dxa"/>
          </w:tcPr>
          <w:p w:rsidR="00A425B3" w:rsidRDefault="00A425B3" w:rsidP="001678B5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</w:p>
          <w:p w:rsidR="00A425B3" w:rsidRPr="00A561B3" w:rsidRDefault="00A425B3" w:rsidP="001678B5">
            <w:pPr>
              <w:widowControl/>
              <w:ind w:left="317" w:hangingChars="132" w:hanging="3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03" w:type="dxa"/>
          </w:tcPr>
          <w:p w:rsidR="00A425B3" w:rsidRDefault="00A425B3" w:rsidP="001678B5">
            <w:pPr>
              <w:snapToGrid w:val="0"/>
              <w:ind w:leftChars="63" w:left="152" w:hanging="1"/>
              <w:jc w:val="both"/>
              <w:rPr>
                <w:rFonts w:eastAsia="標楷體"/>
                <w:color w:val="000000"/>
                <w:sz w:val="22"/>
              </w:rPr>
            </w:pPr>
          </w:p>
          <w:p w:rsidR="00A425B3" w:rsidRPr="00454608" w:rsidRDefault="00A425B3" w:rsidP="001678B5">
            <w:pPr>
              <w:ind w:firstLineChars="50" w:firstLine="110"/>
              <w:rPr>
                <w:rFonts w:eastAsia="標楷體"/>
                <w:color w:val="000000"/>
                <w:sz w:val="22"/>
              </w:rPr>
            </w:pPr>
            <w:r>
              <w:rPr>
                <w:rFonts w:eastAsia="標楷體" w:hint="eastAsia"/>
                <w:color w:val="000000"/>
                <w:sz w:val="22"/>
              </w:rPr>
              <w:t>Online resource</w:t>
            </w:r>
          </w:p>
          <w:p w:rsidR="00A425B3" w:rsidRPr="00454608" w:rsidRDefault="00A425B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A425B3" w:rsidRPr="00454608" w:rsidRDefault="00A425B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A425B3" w:rsidRPr="00454608" w:rsidRDefault="00A425B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A425B3" w:rsidRPr="00454608" w:rsidRDefault="00A425B3" w:rsidP="001678B5">
            <w:pPr>
              <w:ind w:firstLineChars="100" w:firstLine="220"/>
              <w:rPr>
                <w:rFonts w:eastAsia="標楷體"/>
                <w:color w:val="000000"/>
                <w:sz w:val="22"/>
              </w:rPr>
            </w:pPr>
          </w:p>
          <w:p w:rsidR="00A425B3" w:rsidRPr="00A561B3" w:rsidRDefault="00A425B3" w:rsidP="001678B5">
            <w:pPr>
              <w:rPr>
                <w:rFonts w:ascii="標楷體" w:eastAsia="標楷體" w:hAnsi="標楷體"/>
              </w:rPr>
            </w:pPr>
          </w:p>
        </w:tc>
        <w:tc>
          <w:tcPr>
            <w:tcW w:w="1407" w:type="dxa"/>
          </w:tcPr>
          <w:p w:rsidR="00A425B3" w:rsidRDefault="00A425B3" w:rsidP="00683A9D">
            <w:pPr>
              <w:ind w:leftChars="24" w:left="58" w:right="57"/>
              <w:rPr>
                <w:rFonts w:ascii="標楷體" w:eastAsia="標楷體" w:hAnsi="標楷體"/>
              </w:rPr>
            </w:pPr>
          </w:p>
          <w:p w:rsidR="00683A9D" w:rsidRPr="00454608" w:rsidRDefault="00683A9D" w:rsidP="00683A9D">
            <w:pPr>
              <w:snapToGrid w:val="0"/>
              <w:ind w:left="57" w:right="57"/>
              <w:rPr>
                <w:rFonts w:eastAsia="標楷體"/>
                <w:color w:val="000000"/>
                <w:sz w:val="22"/>
              </w:rPr>
            </w:pPr>
            <w:r w:rsidRPr="00454608">
              <w:rPr>
                <w:rFonts w:eastAsia="標楷體" w:hint="eastAsia"/>
                <w:color w:val="000000"/>
                <w:sz w:val="22"/>
                <w:szCs w:val="22"/>
              </w:rPr>
              <w:t>活動評量</w:t>
            </w:r>
          </w:p>
          <w:p w:rsidR="00683A9D" w:rsidRPr="00DD67FB" w:rsidRDefault="00683A9D" w:rsidP="00683A9D">
            <w:pPr>
              <w:ind w:leftChars="24" w:left="58" w:right="57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A425B3" w:rsidRPr="00C36B61" w:rsidRDefault="00A425B3" w:rsidP="001678B5">
            <w:pPr>
              <w:ind w:leftChars="-12" w:left="-22" w:hangingChars="3" w:hanging="7"/>
              <w:rPr>
                <w:rFonts w:ascii="標楷體" w:eastAsia="標楷體" w:hAnsi="標楷體"/>
                <w:b/>
                <w:color w:val="FF0000"/>
              </w:rPr>
            </w:pPr>
          </w:p>
        </w:tc>
      </w:tr>
    </w:tbl>
    <w:p w:rsidR="001647A2" w:rsidRDefault="001647A2" w:rsidP="00A9486B">
      <w:pPr>
        <w:spacing w:beforeLines="50" w:line="400" w:lineRule="exact"/>
      </w:pPr>
    </w:p>
    <w:p w:rsidR="008276C5" w:rsidRPr="000622FE" w:rsidRDefault="008276C5" w:rsidP="008A153C">
      <w:pPr>
        <w:spacing w:beforeLines="50" w:line="400" w:lineRule="exact"/>
      </w:pPr>
    </w:p>
    <w:sectPr w:rsidR="008276C5" w:rsidRPr="000622FE" w:rsidSect="000622FE">
      <w:pgSz w:w="16838" w:h="11906" w:orient="landscape"/>
      <w:pgMar w:top="567" w:right="1440" w:bottom="284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990" w:rsidRDefault="00757990" w:rsidP="00A64E29">
      <w:r>
        <w:separator/>
      </w:r>
    </w:p>
  </w:endnote>
  <w:endnote w:type="continuationSeparator" w:id="1">
    <w:p w:rsidR="00757990" w:rsidRDefault="00757990" w:rsidP="00A6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黑體">
    <w:altName w:val="Dotum"/>
    <w:charset w:val="88"/>
    <w:family w:val="modern"/>
    <w:pitch w:val="fixed"/>
    <w:sig w:usb0="F1007BFF" w:usb1="29FFFFFF" w:usb2="00000037" w:usb3="00000000" w:csb0="003F00FF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990" w:rsidRDefault="00757990" w:rsidP="00A64E29">
      <w:r>
        <w:separator/>
      </w:r>
    </w:p>
  </w:footnote>
  <w:footnote w:type="continuationSeparator" w:id="1">
    <w:p w:rsidR="00757990" w:rsidRDefault="00757990" w:rsidP="00A64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2FE"/>
    <w:rsid w:val="00027894"/>
    <w:rsid w:val="000622FE"/>
    <w:rsid w:val="00066B76"/>
    <w:rsid w:val="00071B13"/>
    <w:rsid w:val="00071D27"/>
    <w:rsid w:val="00074770"/>
    <w:rsid w:val="00080255"/>
    <w:rsid w:val="000816AD"/>
    <w:rsid w:val="000A3746"/>
    <w:rsid w:val="000A40D2"/>
    <w:rsid w:val="000A55EF"/>
    <w:rsid w:val="000C338E"/>
    <w:rsid w:val="000D5058"/>
    <w:rsid w:val="000E7CC8"/>
    <w:rsid w:val="000F781C"/>
    <w:rsid w:val="001150F1"/>
    <w:rsid w:val="00151D31"/>
    <w:rsid w:val="00157411"/>
    <w:rsid w:val="001647A2"/>
    <w:rsid w:val="001678B5"/>
    <w:rsid w:val="00175F48"/>
    <w:rsid w:val="00182A67"/>
    <w:rsid w:val="001C0AB2"/>
    <w:rsid w:val="001C6328"/>
    <w:rsid w:val="001D698A"/>
    <w:rsid w:val="001F4949"/>
    <w:rsid w:val="002310E8"/>
    <w:rsid w:val="00243B64"/>
    <w:rsid w:val="00252BB3"/>
    <w:rsid w:val="00256BD6"/>
    <w:rsid w:val="00257C8F"/>
    <w:rsid w:val="002833D7"/>
    <w:rsid w:val="00291B0C"/>
    <w:rsid w:val="002C2382"/>
    <w:rsid w:val="002D2C15"/>
    <w:rsid w:val="002D315E"/>
    <w:rsid w:val="002F04E5"/>
    <w:rsid w:val="002F15A9"/>
    <w:rsid w:val="002F73B0"/>
    <w:rsid w:val="00313BB6"/>
    <w:rsid w:val="003167D5"/>
    <w:rsid w:val="00321CD9"/>
    <w:rsid w:val="00341F80"/>
    <w:rsid w:val="00351CC3"/>
    <w:rsid w:val="00356AB8"/>
    <w:rsid w:val="0036372B"/>
    <w:rsid w:val="00370F2A"/>
    <w:rsid w:val="003A3306"/>
    <w:rsid w:val="003B7C58"/>
    <w:rsid w:val="003F435B"/>
    <w:rsid w:val="003F7948"/>
    <w:rsid w:val="00400B6C"/>
    <w:rsid w:val="00405455"/>
    <w:rsid w:val="00416651"/>
    <w:rsid w:val="00430EE3"/>
    <w:rsid w:val="00483DA1"/>
    <w:rsid w:val="004A3A80"/>
    <w:rsid w:val="004A6FB8"/>
    <w:rsid w:val="004B15E4"/>
    <w:rsid w:val="004B4AD6"/>
    <w:rsid w:val="004C52EB"/>
    <w:rsid w:val="005013F1"/>
    <w:rsid w:val="005300E8"/>
    <w:rsid w:val="0056744C"/>
    <w:rsid w:val="00574883"/>
    <w:rsid w:val="00576949"/>
    <w:rsid w:val="00582234"/>
    <w:rsid w:val="005C3D62"/>
    <w:rsid w:val="005C7480"/>
    <w:rsid w:val="005D0DC6"/>
    <w:rsid w:val="005F4C98"/>
    <w:rsid w:val="0060018F"/>
    <w:rsid w:val="00612BB7"/>
    <w:rsid w:val="00626BD6"/>
    <w:rsid w:val="006409C4"/>
    <w:rsid w:val="00653A0F"/>
    <w:rsid w:val="00654700"/>
    <w:rsid w:val="00671E84"/>
    <w:rsid w:val="00683A9D"/>
    <w:rsid w:val="006863AC"/>
    <w:rsid w:val="006A7183"/>
    <w:rsid w:val="006D3917"/>
    <w:rsid w:val="006E02F4"/>
    <w:rsid w:val="006E16D0"/>
    <w:rsid w:val="006E38D4"/>
    <w:rsid w:val="006F060B"/>
    <w:rsid w:val="00702383"/>
    <w:rsid w:val="0070667E"/>
    <w:rsid w:val="007314DF"/>
    <w:rsid w:val="0074230A"/>
    <w:rsid w:val="007468FC"/>
    <w:rsid w:val="00757990"/>
    <w:rsid w:val="00760A11"/>
    <w:rsid w:val="00762B8E"/>
    <w:rsid w:val="00763B01"/>
    <w:rsid w:val="007A3DE0"/>
    <w:rsid w:val="007B2310"/>
    <w:rsid w:val="007C265A"/>
    <w:rsid w:val="007D087F"/>
    <w:rsid w:val="007E3E6E"/>
    <w:rsid w:val="007F3D98"/>
    <w:rsid w:val="008276C5"/>
    <w:rsid w:val="00846D86"/>
    <w:rsid w:val="00885029"/>
    <w:rsid w:val="00890EB4"/>
    <w:rsid w:val="00896860"/>
    <w:rsid w:val="008A153C"/>
    <w:rsid w:val="008A1C54"/>
    <w:rsid w:val="008A2B04"/>
    <w:rsid w:val="008B2B55"/>
    <w:rsid w:val="008B4DC5"/>
    <w:rsid w:val="008F67BA"/>
    <w:rsid w:val="00931750"/>
    <w:rsid w:val="0094126A"/>
    <w:rsid w:val="009441ED"/>
    <w:rsid w:val="0097272C"/>
    <w:rsid w:val="009760B5"/>
    <w:rsid w:val="009765CC"/>
    <w:rsid w:val="00977938"/>
    <w:rsid w:val="0098648F"/>
    <w:rsid w:val="009872CA"/>
    <w:rsid w:val="009A0BA3"/>
    <w:rsid w:val="009B0F4E"/>
    <w:rsid w:val="009B573E"/>
    <w:rsid w:val="009C26C9"/>
    <w:rsid w:val="009C5D22"/>
    <w:rsid w:val="00A042B7"/>
    <w:rsid w:val="00A1013B"/>
    <w:rsid w:val="00A23877"/>
    <w:rsid w:val="00A35BE2"/>
    <w:rsid w:val="00A425B3"/>
    <w:rsid w:val="00A50AD8"/>
    <w:rsid w:val="00A61CC9"/>
    <w:rsid w:val="00A64E29"/>
    <w:rsid w:val="00A727B5"/>
    <w:rsid w:val="00A93C1F"/>
    <w:rsid w:val="00A9486B"/>
    <w:rsid w:val="00AA09CE"/>
    <w:rsid w:val="00AE70D7"/>
    <w:rsid w:val="00B12673"/>
    <w:rsid w:val="00B17213"/>
    <w:rsid w:val="00B2153C"/>
    <w:rsid w:val="00B42682"/>
    <w:rsid w:val="00B51193"/>
    <w:rsid w:val="00B545E8"/>
    <w:rsid w:val="00B640BF"/>
    <w:rsid w:val="00B664BB"/>
    <w:rsid w:val="00B83A14"/>
    <w:rsid w:val="00B8447E"/>
    <w:rsid w:val="00BA2F4F"/>
    <w:rsid w:val="00BA7C29"/>
    <w:rsid w:val="00BC6DB2"/>
    <w:rsid w:val="00BD5460"/>
    <w:rsid w:val="00BF2FE8"/>
    <w:rsid w:val="00BF70F8"/>
    <w:rsid w:val="00C1709F"/>
    <w:rsid w:val="00C36B61"/>
    <w:rsid w:val="00C51D72"/>
    <w:rsid w:val="00C714C9"/>
    <w:rsid w:val="00C76D22"/>
    <w:rsid w:val="00C927F5"/>
    <w:rsid w:val="00CA0D6A"/>
    <w:rsid w:val="00CA16EB"/>
    <w:rsid w:val="00CB2E69"/>
    <w:rsid w:val="00CC1759"/>
    <w:rsid w:val="00CD4148"/>
    <w:rsid w:val="00CE374A"/>
    <w:rsid w:val="00CF4C5D"/>
    <w:rsid w:val="00D23DCC"/>
    <w:rsid w:val="00D41842"/>
    <w:rsid w:val="00D43586"/>
    <w:rsid w:val="00D677C3"/>
    <w:rsid w:val="00D71C72"/>
    <w:rsid w:val="00DA02D4"/>
    <w:rsid w:val="00DB1E7D"/>
    <w:rsid w:val="00DB5E06"/>
    <w:rsid w:val="00DC2D69"/>
    <w:rsid w:val="00DD67FB"/>
    <w:rsid w:val="00DF50AF"/>
    <w:rsid w:val="00DF54CF"/>
    <w:rsid w:val="00E00627"/>
    <w:rsid w:val="00E039FF"/>
    <w:rsid w:val="00E33D09"/>
    <w:rsid w:val="00E6544C"/>
    <w:rsid w:val="00E80DA2"/>
    <w:rsid w:val="00E862ED"/>
    <w:rsid w:val="00EA61BD"/>
    <w:rsid w:val="00ED0065"/>
    <w:rsid w:val="00ED55DE"/>
    <w:rsid w:val="00F302DC"/>
    <w:rsid w:val="00F50D83"/>
    <w:rsid w:val="00FA723E"/>
    <w:rsid w:val="00FB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5222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F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4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64E2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64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64E29"/>
    <w:rPr>
      <w:rFonts w:ascii="Times New Roman" w:eastAsia="新細明體" w:hAnsi="Times New Roman" w:cs="Times New Roman"/>
      <w:sz w:val="20"/>
      <w:szCs w:val="20"/>
    </w:rPr>
  </w:style>
  <w:style w:type="paragraph" w:customStyle="1" w:styleId="1">
    <w:name w:val="1.標題文字"/>
    <w:basedOn w:val="a"/>
    <w:rsid w:val="006F060B"/>
    <w:pPr>
      <w:jc w:val="center"/>
    </w:pPr>
    <w:rPr>
      <w:rFonts w:ascii="華康中黑體" w:eastAsia="華康中黑體"/>
      <w:sz w:val="28"/>
      <w:szCs w:val="20"/>
    </w:rPr>
  </w:style>
  <w:style w:type="paragraph" w:styleId="a7">
    <w:name w:val="List Paragraph"/>
    <w:basedOn w:val="a"/>
    <w:uiPriority w:val="34"/>
    <w:qFormat/>
    <w:rsid w:val="006F060B"/>
    <w:pPr>
      <w:ind w:leftChars="200" w:left="480"/>
    </w:pPr>
  </w:style>
  <w:style w:type="paragraph" w:customStyle="1" w:styleId="2">
    <w:name w:val="2.表頭文字"/>
    <w:basedOn w:val="a"/>
    <w:rsid w:val="006E38D4"/>
    <w:pPr>
      <w:jc w:val="center"/>
    </w:pPr>
    <w:rPr>
      <w:rFonts w:eastAsia="華康中圓體"/>
      <w:szCs w:val="20"/>
    </w:rPr>
  </w:style>
  <w:style w:type="paragraph" w:styleId="Web">
    <w:name w:val="Normal (Web)"/>
    <w:basedOn w:val="a"/>
    <w:rsid w:val="006E38D4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4123">
    <w:name w:val="4.【教學目標】內文字（1.2.3.）"/>
    <w:next w:val="a8"/>
    <w:rsid w:val="00582234"/>
  </w:style>
  <w:style w:type="paragraph" w:styleId="a8">
    <w:name w:val="Plain Text"/>
    <w:basedOn w:val="a"/>
    <w:link w:val="a9"/>
    <w:uiPriority w:val="99"/>
    <w:semiHidden/>
    <w:unhideWhenUsed/>
    <w:rsid w:val="00582234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582234"/>
    <w:rPr>
      <w:rFonts w:ascii="細明體" w:eastAsia="細明體" w:hAnsi="Courier New" w:cs="Courier New"/>
      <w:szCs w:val="24"/>
    </w:rPr>
  </w:style>
  <w:style w:type="paragraph" w:styleId="20">
    <w:name w:val="Body Text Indent 2"/>
    <w:basedOn w:val="a"/>
    <w:link w:val="21"/>
    <w:rsid w:val="00D41842"/>
    <w:pPr>
      <w:ind w:leftChars="24" w:left="218" w:hangingChars="100" w:hanging="160"/>
      <w:jc w:val="both"/>
    </w:pPr>
    <w:rPr>
      <w:rFonts w:ascii="新細明體"/>
      <w:sz w:val="16"/>
      <w:szCs w:val="20"/>
    </w:rPr>
  </w:style>
  <w:style w:type="character" w:customStyle="1" w:styleId="21">
    <w:name w:val="本文縮排 2 字元"/>
    <w:basedOn w:val="a0"/>
    <w:link w:val="20"/>
    <w:rsid w:val="00D41842"/>
    <w:rPr>
      <w:rFonts w:ascii="新細明體" w:eastAsia="新細明體" w:hAnsi="Times New Roman" w:cs="Times New Roman"/>
      <w:sz w:val="16"/>
      <w:szCs w:val="20"/>
    </w:rPr>
  </w:style>
  <w:style w:type="character" w:styleId="aa">
    <w:name w:val="Hyperlink"/>
    <w:basedOn w:val="a0"/>
    <w:rsid w:val="00DB1E7D"/>
    <w:rPr>
      <w:color w:val="0000FF"/>
      <w:u w:val="single"/>
    </w:rPr>
  </w:style>
  <w:style w:type="paragraph" w:customStyle="1" w:styleId="C1">
    <w:name w:val="C1"/>
    <w:basedOn w:val="a"/>
    <w:rsid w:val="00DB1E7D"/>
    <w:pPr>
      <w:spacing w:line="350" w:lineRule="exact"/>
      <w:ind w:left="793" w:right="57" w:hanging="680"/>
    </w:pPr>
    <w:rPr>
      <w:rFonts w:eastAsia="標楷體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D50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0D50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pbskids.org/arthur/games/letterwriter/" TargetMode="External"/><Relationship Id="rId14" Type="http://schemas.openxmlformats.org/officeDocument/2006/relationships/hyperlink" Target="http://www.teachingchildrenphilosophy.org/wiki/The_Missing_Piec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763DB-AEA5-410A-858D-09A1E41F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13</Pages>
  <Words>2858</Words>
  <Characters>16297</Characters>
  <Application>Microsoft Office Word</Application>
  <DocSecurity>0</DocSecurity>
  <Lines>135</Lines>
  <Paragraphs>38</Paragraphs>
  <ScaleCrop>false</ScaleCrop>
  <Company/>
  <LinksUpToDate>false</LinksUpToDate>
  <CharactersWithSpaces>19117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 D8 英課程計畫</dc:title>
  <dc:subject/>
  <cp:keywords/>
  <dc:description/>
  <cp:lastModifiedBy>user</cp:lastModifiedBy>
  <cp:revision>128</cp:revision>
  <cp:lastPrinted>2014-01-12T17:33:00Z</cp:lastPrinted>
  <dcterms:created xsi:type="dcterms:W3CDTF">2014-01-01T06:08:00Z</dcterms:created>
  <dcterms:modified xsi:type="dcterms:W3CDTF">2014-01-13T04:56:00Z</dcterms:modified>
</cp:coreProperties>
</file>