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7F" w:rsidRPr="002A537F" w:rsidRDefault="002A537F" w:rsidP="00944C8F">
      <w:pPr>
        <w:tabs>
          <w:tab w:val="left" w:pos="9072"/>
        </w:tabs>
        <w:rPr>
          <w:u w:val="single"/>
        </w:rPr>
      </w:pPr>
      <w:r>
        <w:rPr>
          <w:rFonts w:hint="eastAsia"/>
        </w:rPr>
        <w:t xml:space="preserve">          </w:t>
      </w:r>
      <w:r w:rsidRPr="002A537F">
        <w:rPr>
          <w:rFonts w:hint="eastAsia"/>
        </w:rPr>
        <w:t>新北市</w:t>
      </w:r>
      <w:r w:rsidRPr="002A537F">
        <w:t xml:space="preserve"> </w:t>
      </w:r>
      <w:r w:rsidRPr="002A537F">
        <w:rPr>
          <w:u w:val="single"/>
        </w:rPr>
        <w:t xml:space="preserve"> </w:t>
      </w:r>
      <w:r w:rsidR="009022C2">
        <w:rPr>
          <w:rFonts w:hint="eastAsia"/>
          <w:u w:val="single"/>
        </w:rPr>
        <w:t xml:space="preserve">  </w:t>
      </w:r>
      <w:r w:rsidR="006413D2">
        <w:rPr>
          <w:rFonts w:hint="eastAsia"/>
          <w:u w:val="single"/>
        </w:rPr>
        <w:t>網溪</w:t>
      </w:r>
      <w:r w:rsidR="006413D2">
        <w:rPr>
          <w:u w:val="single"/>
        </w:rPr>
        <w:t xml:space="preserve">   </w:t>
      </w:r>
      <w:r w:rsidRPr="002A537F">
        <w:t xml:space="preserve"> </w:t>
      </w:r>
      <w:r w:rsidRPr="002A537F">
        <w:rPr>
          <w:rFonts w:hint="eastAsia"/>
        </w:rPr>
        <w:t>國民小學</w:t>
      </w:r>
      <w:r w:rsidRPr="002A537F">
        <w:t xml:space="preserve"> </w:t>
      </w:r>
      <w:r w:rsidR="006413D2">
        <w:rPr>
          <w:u w:val="single"/>
        </w:rPr>
        <w:t xml:space="preserve"> </w:t>
      </w:r>
      <w:r w:rsidR="006413D2">
        <w:rPr>
          <w:rFonts w:hint="eastAsia"/>
          <w:u w:val="single"/>
        </w:rPr>
        <w:t>101</w:t>
      </w:r>
      <w:r w:rsidRPr="002A537F">
        <w:t xml:space="preserve"> </w:t>
      </w:r>
      <w:r w:rsidRPr="002A537F">
        <w:rPr>
          <w:rFonts w:hint="eastAsia"/>
        </w:rPr>
        <w:t>學年度</w:t>
      </w:r>
      <w:r w:rsidRPr="002A537F">
        <w:t xml:space="preserve"> </w:t>
      </w:r>
      <w:r w:rsidRPr="002A537F">
        <w:rPr>
          <w:u w:val="single"/>
        </w:rPr>
        <w:t xml:space="preserve"> </w:t>
      </w:r>
      <w:r w:rsidRPr="002A537F">
        <w:rPr>
          <w:rFonts w:hint="eastAsia"/>
          <w:u w:val="single"/>
        </w:rPr>
        <w:t>下</w:t>
      </w:r>
      <w:r w:rsidRPr="002A537F">
        <w:rPr>
          <w:u w:val="single"/>
        </w:rPr>
        <w:t xml:space="preserve"> </w:t>
      </w:r>
      <w:r w:rsidRPr="002A537F">
        <w:t xml:space="preserve"> </w:t>
      </w:r>
      <w:r w:rsidRPr="002A537F">
        <w:rPr>
          <w:rFonts w:hint="eastAsia"/>
        </w:rPr>
        <w:t>學期</w:t>
      </w:r>
      <w:r w:rsidRPr="002A537F">
        <w:t xml:space="preserve"> </w:t>
      </w:r>
      <w:r w:rsidRPr="002A537F">
        <w:rPr>
          <w:u w:val="single"/>
        </w:rPr>
        <w:t xml:space="preserve"> </w:t>
      </w:r>
      <w:r w:rsidRPr="002A537F">
        <w:rPr>
          <w:rFonts w:hint="eastAsia"/>
          <w:u w:val="single"/>
        </w:rPr>
        <w:t>六</w:t>
      </w:r>
      <w:r w:rsidRPr="002A537F">
        <w:rPr>
          <w:u w:val="single"/>
        </w:rPr>
        <w:t xml:space="preserve"> </w:t>
      </w:r>
      <w:r w:rsidRPr="002A537F">
        <w:t xml:space="preserve"> </w:t>
      </w:r>
      <w:r w:rsidRPr="002A537F">
        <w:rPr>
          <w:rFonts w:hint="eastAsia"/>
        </w:rPr>
        <w:t>年級</w:t>
      </w:r>
      <w:r w:rsidRPr="002A537F">
        <w:t xml:space="preserve"> </w:t>
      </w:r>
      <w:r w:rsidRPr="002A537F">
        <w:rPr>
          <w:u w:val="single"/>
        </w:rPr>
        <w:t xml:space="preserve"> </w:t>
      </w:r>
      <w:r w:rsidR="009022C2">
        <w:rPr>
          <w:rFonts w:hint="eastAsia"/>
          <w:u w:val="single"/>
        </w:rPr>
        <w:t xml:space="preserve">  </w:t>
      </w:r>
      <w:r w:rsidR="006413D2">
        <w:rPr>
          <w:rFonts w:hint="eastAsia"/>
          <w:u w:val="single"/>
        </w:rPr>
        <w:t>英語</w:t>
      </w:r>
      <w:r w:rsidRPr="002A537F">
        <w:rPr>
          <w:u w:val="single"/>
        </w:rPr>
        <w:t xml:space="preserve">     </w:t>
      </w:r>
      <w:r w:rsidRPr="002A537F">
        <w:t xml:space="preserve"> </w:t>
      </w:r>
      <w:r w:rsidRPr="002A537F">
        <w:rPr>
          <w:rFonts w:hint="eastAsia"/>
        </w:rPr>
        <w:t>領域課程計畫</w:t>
      </w:r>
      <w:r w:rsidRPr="002A537F">
        <w:t xml:space="preserve"> </w:t>
      </w:r>
      <w:r w:rsidRPr="002A537F">
        <w:rPr>
          <w:rFonts w:hint="eastAsia"/>
        </w:rPr>
        <w:t>設計者：</w:t>
      </w:r>
      <w:r w:rsidRPr="002A537F">
        <w:rPr>
          <w:u w:val="single"/>
        </w:rPr>
        <w:t xml:space="preserve"> </w:t>
      </w:r>
      <w:r w:rsidR="009022C2">
        <w:rPr>
          <w:rFonts w:hint="eastAsia"/>
          <w:u w:val="single"/>
        </w:rPr>
        <w:t xml:space="preserve">   </w:t>
      </w:r>
      <w:r w:rsidR="006413D2">
        <w:rPr>
          <w:rFonts w:hint="eastAsia"/>
          <w:u w:val="single"/>
        </w:rPr>
        <w:t>黃春媛</w:t>
      </w:r>
      <w:r w:rsidR="009022C2">
        <w:rPr>
          <w:u w:val="single"/>
        </w:rPr>
        <w:t xml:space="preserve">    </w:t>
      </w:r>
      <w:bookmarkStart w:id="0" w:name="_GoBack"/>
      <w:bookmarkEnd w:id="0"/>
    </w:p>
    <w:p w:rsidR="002A537F" w:rsidRPr="002A537F" w:rsidRDefault="002A537F" w:rsidP="002A537F">
      <w:pPr>
        <w:rPr>
          <w:u w:val="single"/>
        </w:rPr>
      </w:pPr>
    </w:p>
    <w:p w:rsidR="002A537F" w:rsidRPr="002A537F" w:rsidRDefault="002A537F" w:rsidP="002A537F">
      <w:pPr>
        <w:ind w:firstLineChars="300" w:firstLine="720"/>
      </w:pPr>
      <w:r w:rsidRPr="002A537F">
        <w:rPr>
          <w:rFonts w:hint="eastAsia"/>
        </w:rPr>
        <w:t>一、本領域每週學習節數（</w:t>
      </w:r>
      <w:r w:rsidRPr="002A537F">
        <w:t>2</w:t>
      </w:r>
      <w:r w:rsidRPr="002A537F">
        <w:rPr>
          <w:rFonts w:hint="eastAsia"/>
        </w:rPr>
        <w:t>）節，本學期共﹙</w:t>
      </w:r>
      <w:r w:rsidR="001B3231">
        <w:t>3</w:t>
      </w:r>
      <w:r w:rsidR="001B3231">
        <w:rPr>
          <w:rFonts w:hint="eastAsia"/>
        </w:rPr>
        <w:t>6</w:t>
      </w:r>
      <w:r w:rsidRPr="002A537F">
        <w:rPr>
          <w:rFonts w:hint="eastAsia"/>
        </w:rPr>
        <w:t>﹚節。</w:t>
      </w:r>
    </w:p>
    <w:p w:rsidR="002A537F" w:rsidRPr="002A537F" w:rsidRDefault="002A537F" w:rsidP="002A537F"/>
    <w:p w:rsidR="002A537F" w:rsidRPr="002A537F" w:rsidRDefault="002A537F" w:rsidP="002A537F">
      <w:pPr>
        <w:ind w:firstLineChars="300" w:firstLine="720"/>
      </w:pPr>
      <w:r w:rsidRPr="002A537F">
        <w:rPr>
          <w:rFonts w:hint="eastAsia"/>
        </w:rPr>
        <w:t>二、本學期學習目標：</w:t>
      </w:r>
    </w:p>
    <w:p w:rsidR="002A537F" w:rsidRPr="002A537F" w:rsidRDefault="002A537F" w:rsidP="006413D2">
      <w:pPr>
        <w:ind w:leftChars="500" w:left="1680" w:hangingChars="200" w:hanging="480"/>
      </w:pPr>
      <w:r w:rsidRPr="002A537F">
        <w:t>(</w:t>
      </w:r>
      <w:r w:rsidRPr="002A537F">
        <w:rPr>
          <w:rFonts w:hint="eastAsia"/>
        </w:rPr>
        <w:t>一</w:t>
      </w:r>
      <w:r w:rsidRPr="002A537F">
        <w:t xml:space="preserve">) </w:t>
      </w:r>
      <w:r w:rsidRPr="002A537F">
        <w:rPr>
          <w:rFonts w:hint="eastAsia"/>
        </w:rPr>
        <w:t>認識結尾為</w:t>
      </w:r>
      <w:r w:rsidRPr="002A537F">
        <w:t xml:space="preserve"> y </w:t>
      </w:r>
      <w:r w:rsidRPr="002A537F">
        <w:rPr>
          <w:rFonts w:hint="eastAsia"/>
        </w:rPr>
        <w:t>的單音節與雙音節發音、複合母音</w:t>
      </w:r>
      <w:r w:rsidRPr="002A537F">
        <w:t xml:space="preserve"> oo </w:t>
      </w:r>
      <w:r w:rsidRPr="002A537F">
        <w:rPr>
          <w:rFonts w:hint="eastAsia"/>
        </w:rPr>
        <w:t>的短音和長音、雙母音</w:t>
      </w:r>
      <w:r w:rsidRPr="002A537F">
        <w:t xml:space="preserve"> oi/oy </w:t>
      </w:r>
      <w:r w:rsidRPr="002A537F">
        <w:rPr>
          <w:rFonts w:hint="eastAsia"/>
        </w:rPr>
        <w:t>和</w:t>
      </w:r>
      <w:r w:rsidRPr="002A537F">
        <w:t xml:space="preserve"> ou/ow </w:t>
      </w:r>
      <w:r w:rsidRPr="002A537F">
        <w:rPr>
          <w:rFonts w:hint="eastAsia"/>
        </w:rPr>
        <w:t>的發音、熟悉發音規則，並能運用規則聽說其發音代表字。</w:t>
      </w:r>
    </w:p>
    <w:p w:rsidR="002A537F" w:rsidRPr="002A537F" w:rsidRDefault="002A537F" w:rsidP="006413D2">
      <w:pPr>
        <w:ind w:firstLineChars="500" w:firstLine="1200"/>
      </w:pPr>
      <w:r w:rsidRPr="002A537F">
        <w:t>(</w:t>
      </w:r>
      <w:r w:rsidRPr="002A537F">
        <w:rPr>
          <w:rFonts w:hint="eastAsia"/>
        </w:rPr>
        <w:t>二</w:t>
      </w:r>
      <w:r w:rsidRPr="002A537F">
        <w:t xml:space="preserve">) </w:t>
      </w:r>
      <w:r w:rsidRPr="002A537F">
        <w:rPr>
          <w:rFonts w:hint="eastAsia"/>
        </w:rPr>
        <w:t>能認讀並使用各單元之相關字彙。</w:t>
      </w:r>
    </w:p>
    <w:p w:rsidR="002A537F" w:rsidRPr="002A537F" w:rsidRDefault="002A537F" w:rsidP="006413D2">
      <w:pPr>
        <w:ind w:firstLineChars="500" w:firstLine="1200"/>
      </w:pPr>
      <w:r w:rsidRPr="002A537F">
        <w:t>(</w:t>
      </w:r>
      <w:r w:rsidRPr="002A537F">
        <w:rPr>
          <w:rFonts w:hint="eastAsia"/>
        </w:rPr>
        <w:t>三</w:t>
      </w:r>
      <w:r w:rsidRPr="002A537F">
        <w:t xml:space="preserve">) </w:t>
      </w:r>
      <w:r w:rsidRPr="002A537F">
        <w:rPr>
          <w:rFonts w:hint="eastAsia"/>
        </w:rPr>
        <w:t>能學會詢問及回答各單元之對話。</w:t>
      </w:r>
    </w:p>
    <w:p w:rsidR="002A537F" w:rsidRPr="002A537F" w:rsidRDefault="002A537F" w:rsidP="006413D2">
      <w:pPr>
        <w:ind w:firstLineChars="500" w:firstLine="1200"/>
      </w:pPr>
      <w:r w:rsidRPr="002A537F">
        <w:t>(</w:t>
      </w:r>
      <w:r w:rsidRPr="002A537F">
        <w:rPr>
          <w:rFonts w:hint="eastAsia"/>
        </w:rPr>
        <w:t>四</w:t>
      </w:r>
      <w:r w:rsidRPr="002A537F">
        <w:t xml:space="preserve">) </w:t>
      </w:r>
      <w:r w:rsidRPr="002A537F">
        <w:rPr>
          <w:rFonts w:hint="eastAsia"/>
        </w:rPr>
        <w:t>能聽懂各單元字彙及句型，並作出相關對應。</w:t>
      </w:r>
    </w:p>
    <w:p w:rsidR="002A537F" w:rsidRPr="002A537F" w:rsidRDefault="002A537F" w:rsidP="006413D2">
      <w:pPr>
        <w:ind w:firstLineChars="500" w:firstLine="1200"/>
      </w:pPr>
      <w:r w:rsidRPr="002A537F">
        <w:t>(</w:t>
      </w:r>
      <w:r w:rsidRPr="002A537F">
        <w:rPr>
          <w:rFonts w:hint="eastAsia"/>
        </w:rPr>
        <w:t>五</w:t>
      </w:r>
      <w:r w:rsidRPr="002A537F">
        <w:t xml:space="preserve">) </w:t>
      </w:r>
      <w:r w:rsidR="006F2C64">
        <w:rPr>
          <w:rFonts w:hint="eastAsia"/>
        </w:rPr>
        <w:t>能吟唱各單元</w:t>
      </w:r>
      <w:r w:rsidRPr="002A537F">
        <w:rPr>
          <w:rFonts w:hint="eastAsia"/>
        </w:rPr>
        <w:t>歌謠與韻文，並辨認當中的常用字彙。</w:t>
      </w:r>
    </w:p>
    <w:p w:rsidR="002A537F" w:rsidRPr="002A537F" w:rsidRDefault="002A537F" w:rsidP="006413D2">
      <w:pPr>
        <w:ind w:firstLineChars="500" w:firstLine="1200"/>
      </w:pPr>
      <w:r w:rsidRPr="002A537F">
        <w:t>(</w:t>
      </w:r>
      <w:r w:rsidRPr="002A537F">
        <w:rPr>
          <w:rFonts w:hint="eastAsia"/>
        </w:rPr>
        <w:t>六</w:t>
      </w:r>
      <w:r w:rsidRPr="002A537F">
        <w:t xml:space="preserve">) </w:t>
      </w:r>
      <w:r w:rsidRPr="002A537F">
        <w:rPr>
          <w:rFonts w:hint="eastAsia"/>
        </w:rPr>
        <w:t>能理解諺語的意義。</w:t>
      </w:r>
    </w:p>
    <w:p w:rsidR="002A537F" w:rsidRPr="002A537F" w:rsidRDefault="002A537F" w:rsidP="006413D2">
      <w:pPr>
        <w:ind w:firstLineChars="413" w:firstLine="991"/>
      </w:pPr>
    </w:p>
    <w:p w:rsidR="006413D2" w:rsidRPr="006413D2" w:rsidRDefault="006413D2" w:rsidP="006413D2">
      <w:r>
        <w:rPr>
          <w:rFonts w:hint="eastAsia"/>
        </w:rPr>
        <w:t xml:space="preserve">       </w:t>
      </w:r>
      <w:r w:rsidRPr="006413D2">
        <w:rPr>
          <w:rFonts w:hint="eastAsia"/>
        </w:rPr>
        <w:t>三、本學期課程架構：</w:t>
      </w:r>
    </w:p>
    <w:p w:rsidR="006413D2" w:rsidRPr="006413D2" w:rsidRDefault="006413D2" w:rsidP="006413D2"/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  <w:r w:rsidRPr="002C2C57"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4B0742" wp14:editId="616247B1">
                <wp:simplePos x="0" y="0"/>
                <wp:positionH relativeFrom="column">
                  <wp:posOffset>2819400</wp:posOffset>
                </wp:positionH>
                <wp:positionV relativeFrom="paragraph">
                  <wp:posOffset>127635</wp:posOffset>
                </wp:positionV>
                <wp:extent cx="6082030" cy="4926330"/>
                <wp:effectExtent l="9525" t="13335" r="13970" b="13335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4926330"/>
                          <a:chOff x="5999" y="1857"/>
                          <a:chExt cx="9578" cy="7758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96" y="1857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Unit 1</w:t>
                              </w:r>
                            </w:p>
                            <w:p w:rsidR="00CC1D0A" w:rsidRPr="002C2C57" w:rsidRDefault="00CC1D0A" w:rsidP="006413D2">
                              <w:pPr>
                                <w:spacing w:line="260" w:lineRule="exact"/>
                                <w:jc w:val="center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</w:rPr>
                                <w:t>What Can We Do in the Mountains?</w:t>
                              </w:r>
                              <w:r w:rsidRPr="002C2C57">
                                <w:rPr>
                                  <w:rFonts w:ascii="Comic Sans MS" w:hAnsi="Comic Sans MS"/>
                                  <w:sz w:val="2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396" y="2884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Unit 2</w:t>
                              </w:r>
                            </w:p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32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What Will You Do in March?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396" y="3897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Unit 3</w:t>
                              </w:r>
                            </w:p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32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When Is Your Birthday?</w:t>
                              </w:r>
                            </w:p>
                            <w:p w:rsidR="00CC1D0A" w:rsidRPr="002C2C57" w:rsidRDefault="00CC1D0A" w:rsidP="006413D2">
                              <w:pPr>
                                <w:pStyle w:val="a4"/>
                                <w:rPr>
                                  <w:rFonts w:ascii="Comic Sans MS" w:hAnsi="Comic Sans M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396" y="4887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50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Review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396" y="5900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Unit 4</w:t>
                              </w:r>
                            </w:p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32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Where Were You Yesterday?</w:t>
                              </w:r>
                            </w:p>
                            <w:p w:rsidR="00CC1D0A" w:rsidRDefault="00CC1D0A" w:rsidP="006413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96" y="6891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Unit 5</w:t>
                              </w:r>
                            </w:p>
                            <w:p w:rsidR="00CC1D0A" w:rsidRPr="002C2C57" w:rsidRDefault="00CC1D0A" w:rsidP="006413D2">
                              <w:pPr>
                                <w:pStyle w:val="2"/>
                                <w:spacing w:line="260" w:lineRule="exact"/>
                                <w:rPr>
                                  <w:rFonts w:ascii="Comic Sans MS" w:hAnsi="Comic Sans MS"/>
                                  <w:sz w:val="32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What Do You Want to Be?</w:t>
                              </w:r>
                            </w:p>
                            <w:p w:rsidR="00CC1D0A" w:rsidRDefault="00CC1D0A" w:rsidP="006413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1396" y="8895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50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Graduation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1"/>
                        <wps:cNvCnPr/>
                        <wps:spPr bwMode="auto">
                          <a:xfrm>
                            <a:off x="5999" y="2208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>
                            <a:off x="5999" y="3221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5999" y="4212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/>
                        <wps:spPr bwMode="auto">
                          <a:xfrm>
                            <a:off x="5999" y="5225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/>
                        <wps:spPr bwMode="auto">
                          <a:xfrm>
                            <a:off x="5999" y="6238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5999" y="7229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5999" y="8242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5999" y="9233"/>
                            <a:ext cx="5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/>
                        <wps:spPr bwMode="auto">
                          <a:xfrm>
                            <a:off x="5999" y="2199"/>
                            <a:ext cx="0" cy="70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399" y="7887"/>
                            <a:ext cx="417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D0A" w:rsidRPr="002C2C57" w:rsidRDefault="00CC1D0A" w:rsidP="006413D2">
                              <w:pPr>
                                <w:pStyle w:val="2"/>
                                <w:spacing w:line="500" w:lineRule="exact"/>
                                <w:rPr>
                                  <w:rFonts w:ascii="Comic Sans MS" w:hAnsi="Comic Sans MS"/>
                                  <w:sz w:val="24"/>
                                </w:rPr>
                              </w:pPr>
                              <w:r w:rsidRPr="002C2C57">
                                <w:rPr>
                                  <w:rFonts w:ascii="Comic Sans MS" w:hAnsi="Comic Sans MS"/>
                                  <w:sz w:val="24"/>
                                </w:rPr>
                                <w:t>Review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" o:spid="_x0000_s1026" style="position:absolute;margin-left:222pt;margin-top:10.05pt;width:478.9pt;height:387.9pt;z-index:251660288" coordorigin="5999,1857" coordsize="9578,7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">
                <v:rect id="Rectangle 4" o:spid="_x0000_s1027" style="position:absolute;left:11396;top:1857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7iMUA&#10;AADaAAAADwAAAGRycy9kb3ducmV2LnhtbESPT2sCMRTE7wW/Q3hCL0WzetjqapRWKC1YCv5B8fbY&#10;PLOLm5clSXX77U2h0OMwM79h5svONuJKPtSOFYyGGQji0umajYL97m0wAREissbGMSn4oQDLRe9h&#10;joV2N97QdRuNSBAOBSqoYmwLKUNZkcUwdC1x8s7OW4xJeiO1x1uC20aOsyyXFmtOCxW2tKqovGy/&#10;rYLXy2Hz9Wwma9/m08/3p9Mx78xRqcd+9zIDEamL/+G/9odWMIbfK+kG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ruIxQAAANoAAAAPAAAAAAAAAAAAAAAAAJgCAABkcnMv&#10;ZG93bnJldi54bWxQSwUGAAAAAAQABAD1AAAAig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Unit 1</w:t>
                        </w:r>
                      </w:p>
                      <w:p w:rsidR="00CC1D0A" w:rsidRPr="002C2C57" w:rsidRDefault="00CC1D0A" w:rsidP="006413D2">
                        <w:pPr>
                          <w:spacing w:line="260" w:lineRule="exact"/>
                          <w:jc w:val="center"/>
                          <w:rPr>
                            <w:rFonts w:ascii="Comic Sans MS" w:hAnsi="Comic Sans MS"/>
                            <w:sz w:val="28"/>
                          </w:rPr>
                        </w:pPr>
                        <w:r w:rsidRPr="002C2C57">
                          <w:rPr>
                            <w:rFonts w:ascii="Comic Sans MS" w:hAnsi="Comic Sans MS"/>
                          </w:rPr>
                          <w:t>What Can We Do in the Mountains?</w:t>
                        </w:r>
                        <w:r w:rsidRPr="002C2C57">
                          <w:rPr>
                            <w:rFonts w:ascii="Comic Sans MS" w:hAnsi="Comic Sans MS"/>
                            <w:sz w:val="28"/>
                          </w:rPr>
                          <w:br/>
                        </w:r>
                      </w:p>
                    </w:txbxContent>
                  </v:textbox>
                </v:rect>
                <v:rect id="Rectangle 5" o:spid="_x0000_s1028" style="position:absolute;left:11396;top:2884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eE8UA&#10;AADaAAAADwAAAGRycy9kb3ducmV2LnhtbESPQWsCMRSE74X+h/AKvYhmVVh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h4TxQAAANoAAAAPAAAAAAAAAAAAAAAAAJgCAABkcnMv&#10;ZG93bnJldi54bWxQSwUGAAAAAAQABAD1AAAAig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Unit 2</w:t>
                        </w:r>
                      </w:p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What Will You Do in March?</w:t>
                        </w:r>
                      </w:p>
                    </w:txbxContent>
                  </v:textbox>
                </v:rect>
                <v:rect id="Rectangle 6" o:spid="_x0000_s1029" style="position:absolute;left:11396;top:3897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GZ8UA&#10;AADa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4ZnxQAAANoAAAAPAAAAAAAAAAAAAAAAAJgCAABkcnMv&#10;ZG93bnJldi54bWxQSwUGAAAAAAQABAD1AAAAig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Unit 3</w:t>
                        </w:r>
                      </w:p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When Is Your Birthday?</w:t>
                        </w:r>
                      </w:p>
                      <w:p w:rsidR="00CC1D0A" w:rsidRPr="002C2C57" w:rsidRDefault="00CC1D0A" w:rsidP="006413D2">
                        <w:pPr>
                          <w:pStyle w:val="a4"/>
                          <w:rPr>
                            <w:rFonts w:ascii="Comic Sans MS" w:hAnsi="Comic Sans MS"/>
                          </w:rPr>
                        </w:pPr>
                      </w:p>
                    </w:txbxContent>
                  </v:textbox>
                </v:rect>
                <v:rect id="Rectangle 7" o:spid="_x0000_s1030" style="position:absolute;left:11396;top:4887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/MUA&#10;AADaAAAADwAAAGRycy9kb3ducmV2LnhtbESPQWsCMRSE74X+h/AKvYhmFVx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yP8xQAAANoAAAAPAAAAAAAAAAAAAAAAAJgCAABkcnMv&#10;ZG93bnJldi54bWxQSwUGAAAAAAQABAD1AAAAig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50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Review 1</w:t>
                        </w:r>
                      </w:p>
                    </w:txbxContent>
                  </v:textbox>
                </v:rect>
                <v:rect id="Rectangle 8" o:spid="_x0000_s1031" style="position:absolute;left:11396;top:5900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9i8UA&#10;AADaAAAADwAAAGRycy9kb3ducmV2LnhtbESPQWsCMRSE74L/ITyhF6lZe1jt1ihaKC1YBK0ovT02&#10;z+zi5mVJUt3+e1MQehxm5htmtuhsIy7kQ+1YwXiUgSAuna7ZKNh/vT1OQYSIrLFxTAp+KcBi3u/N&#10;sNDuylu67KIRCcKhQAVVjG0hZSgrshhGriVO3sl5izFJb6T2eE1w28inLMulxZrTQoUtvVZUnnc/&#10;VsHqfNhuJma69m3+/Pk+/D7mnTkq9TDoli8gInXxP3xvf2gFOfxdST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lb2LxQAAANoAAAAPAAAAAAAAAAAAAAAAAJgCAABkcnMv&#10;ZG93bnJldi54bWxQSwUGAAAAAAQABAD1AAAAig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Unit 4</w:t>
                        </w:r>
                      </w:p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Where Were You Yesterday?</w:t>
                        </w:r>
                      </w:p>
                      <w:p w:rsidR="00CC1D0A" w:rsidRDefault="00CC1D0A" w:rsidP="006413D2"/>
                    </w:txbxContent>
                  </v:textbox>
                </v:rect>
                <v:rect id="Rectangle 9" o:spid="_x0000_s1032" style="position:absolute;left:11396;top:6891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YEMUA&#10;AADaAAAADwAAAGRycy9kb3ducmV2LnhtbESPT2sCMRTE7wW/Q3hCL0Wz9bDqahQtSAstBf+geHts&#10;ntnFzcuSpLr99k2h0OMwM79h5svONuJGPtSOFTwPMxDEpdM1GwWH/WYwAREissbGMSn4pgDLRe9h&#10;joV2d97SbReNSBAOBSqoYmwLKUNZkcUwdC1x8i7OW4xJeiO1x3uC20aOsiyXFmtOCxW29FJRed19&#10;WQXr63H7OTaTd9/m04/Xp/Mp78xJqcd+t5qBiNTF//Bf+00rGMPvlXQD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2RgQxQAAANoAAAAPAAAAAAAAAAAAAAAAAJgCAABkcnMv&#10;ZG93bnJldi54bWxQSwUGAAAAAAQABAD1AAAAig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Unit 5</w:t>
                        </w:r>
                      </w:p>
                      <w:p w:rsidR="00CC1D0A" w:rsidRPr="002C2C57" w:rsidRDefault="00CC1D0A" w:rsidP="006413D2">
                        <w:pPr>
                          <w:pStyle w:val="2"/>
                          <w:spacing w:line="260" w:lineRule="exact"/>
                          <w:rPr>
                            <w:rFonts w:ascii="Comic Sans MS" w:hAnsi="Comic Sans MS"/>
                            <w:sz w:val="32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What Do You Want to Be?</w:t>
                        </w:r>
                      </w:p>
                      <w:p w:rsidR="00CC1D0A" w:rsidRDefault="00CC1D0A" w:rsidP="006413D2"/>
                    </w:txbxContent>
                  </v:textbox>
                </v:rect>
                <v:rect id="Rectangle 10" o:spid="_x0000_s1033" style="position:absolute;left:11396;top:8895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MYsIA&#10;AADaAAAADwAAAGRycy9kb3ducmV2LnhtbERPz2vCMBS+C/4P4QleZKbu0LlqlE0YCpNB3Zjs9mie&#10;abF5KUnU7r83h8GOH9/v5bq3rbiSD41jBbNpBoK4crpho+Dr8+1hDiJEZI2tY1LwSwHWq+FgiYV2&#10;Ny7peohGpBAOBSqoY+wKKUNVk8UwdR1x4k7OW4wJeiO1x1sKt618zLJcWmw4NdTY0aam6ny4WAWv&#10;5+/y48nM332XP++3k59j3pujUuNR/7IAEamP/+I/904rSFvTlX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RoxiwgAAANoAAAAPAAAAAAAAAAAAAAAAAJgCAABkcnMvZG93&#10;bnJldi54bWxQSwUGAAAAAAQABAD1AAAAhwMAAAAA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50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Graduation</w:t>
                        </w:r>
                      </w:p>
                    </w:txbxContent>
                  </v:textbox>
                </v:rect>
                <v:line id="Line 11" o:spid="_x0000_s1034" style="position:absolute;visibility:visible;mso-wrap-style:square" from="5999,2208" to="11399,2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2" o:spid="_x0000_s1035" style="position:absolute;visibility:visible;mso-wrap-style:square" from="5999,3221" to="11399,3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3" o:spid="_x0000_s1036" style="position:absolute;visibility:visible;mso-wrap-style:square" from="5999,4212" to="11399,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4" o:spid="_x0000_s1037" style="position:absolute;visibility:visible;mso-wrap-style:square" from="5999,5225" to="11399,5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5" o:spid="_x0000_s1038" style="position:absolute;visibility:visible;mso-wrap-style:square" from="5999,6238" to="11399,6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6" o:spid="_x0000_s1039" style="position:absolute;visibility:visible;mso-wrap-style:square" from="5999,7229" to="11399,7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7" o:spid="_x0000_s1040" style="position:absolute;visibility:visible;mso-wrap-style:square" from="5999,8242" to="11399,8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8" o:spid="_x0000_s1041" style="position:absolute;visibility:visible;mso-wrap-style:square" from="5999,9233" to="11399,9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19" o:spid="_x0000_s1042" style="position:absolute;visibility:visible;mso-wrap-style:square" from="5999,2199" to="5999,9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rect id="Rectangle 20" o:spid="_x0000_s1043" style="position:absolute;left:11399;top:7887;width:417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zWscA&#10;AADbAAAADwAAAGRycy9kb3ducmV2LnhtbESPQUsDMRCF70L/Q5hCL2KzeljrtmlRQRQsQqtYvA2b&#10;aXbpZrIkabv++85B8DbDe/PeN4vV4Dt1opjawAZupwUo4jrYlp2Br8+XmxmolJEtdoHJwC8lWC1H&#10;VwusbDjzhk7b7JSEcKrQQJNzX2md6oY8pmnoiUXbh+gxyxqdthHPEu47fVcUpfbYsjQ02NNzQ/Vh&#10;e/QGng7fm497N3uPffmwfr3+2ZWD2xkzGQ+Pc1CZhvxv/rt+s4IvsPKLD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Vc1rHAAAA2wAAAA8AAAAAAAAAAAAAAAAAmAIAAGRy&#10;cy9kb3ducmV2LnhtbFBLBQYAAAAABAAEAPUAAACMAwAAAAA=&#10;" strokeweight="1pt">
                  <v:textbox>
                    <w:txbxContent>
                      <w:p w:rsidR="00CC1D0A" w:rsidRPr="002C2C57" w:rsidRDefault="00CC1D0A" w:rsidP="006413D2">
                        <w:pPr>
                          <w:pStyle w:val="2"/>
                          <w:spacing w:line="500" w:lineRule="exact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2C2C57">
                          <w:rPr>
                            <w:rFonts w:ascii="Comic Sans MS" w:hAnsi="Comic Sans MS"/>
                            <w:sz w:val="24"/>
                          </w:rPr>
                          <w:t>Review 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413D2" w:rsidRPr="002C2C57" w:rsidRDefault="006413D2" w:rsidP="006413D2">
      <w:pPr>
        <w:rPr>
          <w:rFonts w:ascii="Comic Sans MS" w:hAnsi="Comic Sans MS"/>
        </w:rPr>
      </w:pPr>
      <w:r w:rsidRPr="002C2C57">
        <w:rPr>
          <w:rFonts w:ascii="Comic Sans MS" w:hAnsi="Comic Sans MS"/>
        </w:rPr>
        <w:t xml:space="preserve">                                                </w:t>
      </w: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  <w:r w:rsidRPr="002C2C5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52D8A" wp14:editId="4E90D19C">
                <wp:simplePos x="0" y="0"/>
                <wp:positionH relativeFrom="column">
                  <wp:posOffset>76200</wp:posOffset>
                </wp:positionH>
                <wp:positionV relativeFrom="paragraph">
                  <wp:posOffset>200025</wp:posOffset>
                </wp:positionV>
                <wp:extent cx="2228850" cy="742950"/>
                <wp:effectExtent l="0" t="0" r="19050" b="19050"/>
                <wp:wrapNone/>
                <wp:docPr id="19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D0A" w:rsidRPr="002C2C57" w:rsidRDefault="00CC1D0A" w:rsidP="006413D2">
                            <w:pPr>
                              <w:pStyle w:val="2"/>
                              <w:rPr>
                                <w:rFonts w:ascii="Comic Sans MS" w:hAnsi="Comic Sans MS"/>
                              </w:rPr>
                            </w:pPr>
                            <w:r w:rsidRPr="002C2C57">
                              <w:rPr>
                                <w:rFonts w:ascii="Comic Sans MS" w:hAnsi="Comic Sans MS"/>
                              </w:rPr>
                              <w:t>Happy Story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9" o:spid="_x0000_s1044" style="position:absolute;margin-left:6pt;margin-top:15.75pt;width:175.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" strokeweight="1pt">
                <v:textbox>
                  <w:txbxContent>
                    <w:p w:rsidR="00CC1D0A" w:rsidRPr="002C2C57" w:rsidRDefault="00CC1D0A" w:rsidP="006413D2">
                      <w:pPr>
                        <w:pStyle w:val="2"/>
                        <w:rPr>
                          <w:rFonts w:ascii="Comic Sans MS" w:hAnsi="Comic Sans MS"/>
                        </w:rPr>
                      </w:pPr>
                      <w:r w:rsidRPr="002C2C57">
                        <w:rPr>
                          <w:rFonts w:ascii="Comic Sans MS" w:hAnsi="Comic Sans MS"/>
                        </w:rPr>
                        <w:t>Happy Story 8</w:t>
                      </w:r>
                    </w:p>
                  </w:txbxContent>
                </v:textbox>
              </v:rect>
            </w:pict>
          </mc:Fallback>
        </mc:AlternateContent>
      </w:r>
    </w:p>
    <w:p w:rsidR="006413D2" w:rsidRPr="002C2C57" w:rsidRDefault="006413D2" w:rsidP="006413D2">
      <w:pPr>
        <w:rPr>
          <w:rFonts w:ascii="Comic Sans MS" w:hAnsi="Comic Sans MS"/>
        </w:rPr>
      </w:pPr>
      <w:r w:rsidRPr="002C2C57">
        <w:rPr>
          <w:rFonts w:ascii="Comic Sans MS" w:hAnsi="Comic Sans MS"/>
        </w:rPr>
        <w:t xml:space="preserve">   </w:t>
      </w: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2C2C57" w:rsidRDefault="006413D2" w:rsidP="006413D2">
      <w:pPr>
        <w:rPr>
          <w:rFonts w:ascii="Comic Sans MS" w:hAnsi="Comic Sans MS"/>
        </w:rPr>
      </w:pPr>
    </w:p>
    <w:p w:rsidR="006413D2" w:rsidRPr="006413D2" w:rsidRDefault="006413D2" w:rsidP="006413D2"/>
    <w:p w:rsidR="006413D2" w:rsidRPr="006413D2" w:rsidRDefault="006413D2" w:rsidP="006413D2"/>
    <w:p w:rsidR="006413D2" w:rsidRPr="006413D2" w:rsidRDefault="006413D2" w:rsidP="006413D2"/>
    <w:p w:rsidR="006413D2" w:rsidRPr="006413D2" w:rsidRDefault="006413D2" w:rsidP="006413D2"/>
    <w:p w:rsidR="002A537F" w:rsidRDefault="002A537F"/>
    <w:p w:rsidR="002A537F" w:rsidRDefault="002A537F">
      <w:r>
        <w:rPr>
          <w:rFonts w:hint="eastAsia"/>
        </w:rPr>
        <w:t xml:space="preserve">         </w:t>
      </w:r>
    </w:p>
    <w:p w:rsidR="006413D2" w:rsidRPr="006413D2" w:rsidRDefault="006413D2" w:rsidP="006413D2">
      <w:r>
        <w:rPr>
          <w:rFonts w:hint="eastAsia"/>
        </w:rPr>
        <w:t xml:space="preserve">         </w:t>
      </w:r>
      <w:r w:rsidRPr="006413D2">
        <w:rPr>
          <w:rFonts w:hint="eastAsia"/>
        </w:rPr>
        <w:t>四、本學期課程內涵：</w:t>
      </w:r>
    </w:p>
    <w:p w:rsidR="002A537F" w:rsidRDefault="002A537F"/>
    <w:p w:rsidR="002A537F" w:rsidRDefault="002A537F"/>
    <w:tbl>
      <w:tblPr>
        <w:tblStyle w:val="a3"/>
        <w:tblW w:w="14912" w:type="dxa"/>
        <w:tblInd w:w="1116" w:type="dxa"/>
        <w:tblLook w:val="04A0" w:firstRow="1" w:lastRow="0" w:firstColumn="1" w:lastColumn="0" w:noHBand="0" w:noVBand="1"/>
      </w:tblPr>
      <w:tblGrid>
        <w:gridCol w:w="907"/>
        <w:gridCol w:w="1608"/>
        <w:gridCol w:w="8808"/>
        <w:gridCol w:w="470"/>
        <w:gridCol w:w="1564"/>
        <w:gridCol w:w="828"/>
        <w:gridCol w:w="727"/>
      </w:tblGrid>
      <w:tr w:rsidR="002A537F" w:rsidTr="00CE3801">
        <w:tc>
          <w:tcPr>
            <w:tcW w:w="1428" w:type="dxa"/>
          </w:tcPr>
          <w:p w:rsidR="002A537F" w:rsidRDefault="002A537F">
            <w:r w:rsidRPr="002A537F">
              <w:rPr>
                <w:rFonts w:hint="eastAsia"/>
              </w:rPr>
              <w:t>教學期程</w:t>
            </w:r>
          </w:p>
        </w:tc>
        <w:tc>
          <w:tcPr>
            <w:tcW w:w="2693" w:type="dxa"/>
          </w:tcPr>
          <w:p w:rsidR="002A537F" w:rsidRDefault="002A537F">
            <w:r w:rsidRPr="002A537F">
              <w:rPr>
                <w:rFonts w:hint="eastAsia"/>
              </w:rPr>
              <w:t>領域及議題能力指標</w:t>
            </w:r>
          </w:p>
        </w:tc>
        <w:tc>
          <w:tcPr>
            <w:tcW w:w="5412" w:type="dxa"/>
          </w:tcPr>
          <w:p w:rsidR="002A537F" w:rsidRDefault="002A537F">
            <w:r w:rsidRPr="002A537F">
              <w:rPr>
                <w:rFonts w:hint="eastAsia"/>
              </w:rPr>
              <w:t>主題或單元活動內容</w:t>
            </w:r>
          </w:p>
        </w:tc>
        <w:tc>
          <w:tcPr>
            <w:tcW w:w="503" w:type="dxa"/>
          </w:tcPr>
          <w:p w:rsidR="002A537F" w:rsidRDefault="002A537F">
            <w:r w:rsidRPr="002A537F">
              <w:rPr>
                <w:rFonts w:hint="eastAsia"/>
              </w:rPr>
              <w:t>節數</w:t>
            </w:r>
          </w:p>
        </w:tc>
        <w:tc>
          <w:tcPr>
            <w:tcW w:w="1740" w:type="dxa"/>
          </w:tcPr>
          <w:p w:rsidR="002A537F" w:rsidRPr="002C2C57" w:rsidRDefault="002A537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</w:t>
            </w:r>
          </w:p>
        </w:tc>
        <w:tc>
          <w:tcPr>
            <w:tcW w:w="1744" w:type="dxa"/>
          </w:tcPr>
          <w:p w:rsidR="002A537F" w:rsidRPr="002C2C57" w:rsidRDefault="002A537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評量方式</w:t>
            </w:r>
          </w:p>
        </w:tc>
        <w:tc>
          <w:tcPr>
            <w:tcW w:w="1392" w:type="dxa"/>
          </w:tcPr>
          <w:p w:rsidR="002A537F" w:rsidRDefault="002A537F">
            <w:r w:rsidRPr="002A537F">
              <w:rPr>
                <w:rFonts w:hint="eastAsia"/>
              </w:rPr>
              <w:t>備註</w:t>
            </w:r>
          </w:p>
        </w:tc>
      </w:tr>
      <w:tr w:rsidR="007C07F3" w:rsidTr="00CE3801">
        <w:tc>
          <w:tcPr>
            <w:tcW w:w="1428" w:type="dxa"/>
          </w:tcPr>
          <w:p w:rsidR="007C07F3" w:rsidRPr="002A537F" w:rsidRDefault="00DC7193">
            <w:r>
              <w:rPr>
                <w:rFonts w:hint="eastAsia"/>
              </w:rPr>
              <w:t>第一週</w:t>
            </w:r>
          </w:p>
        </w:tc>
        <w:tc>
          <w:tcPr>
            <w:tcW w:w="2693" w:type="dxa"/>
          </w:tcPr>
          <w:p w:rsidR="007C07F3" w:rsidRPr="002A537F" w:rsidRDefault="007C07F3"/>
        </w:tc>
        <w:tc>
          <w:tcPr>
            <w:tcW w:w="5412" w:type="dxa"/>
          </w:tcPr>
          <w:p w:rsidR="007C07F3" w:rsidRPr="002A537F" w:rsidRDefault="00DC7193">
            <w:r>
              <w:rPr>
                <w:rFonts w:hint="eastAsia"/>
              </w:rPr>
              <w:t>教學準備</w:t>
            </w:r>
            <w:r w:rsidR="00327FAE">
              <w:rPr>
                <w:rFonts w:hint="eastAsia"/>
              </w:rPr>
              <w:t>(</w:t>
            </w:r>
            <w:r w:rsidR="00327FAE">
              <w:rPr>
                <w:rFonts w:hint="eastAsia"/>
              </w:rPr>
              <w:t>電腦</w:t>
            </w:r>
            <w:r w:rsidR="006F2C64">
              <w:rPr>
                <w:rFonts w:hint="eastAsia"/>
              </w:rPr>
              <w:t>、教具</w:t>
            </w:r>
            <w:r w:rsidR="006F2C64">
              <w:rPr>
                <w:rFonts w:hint="eastAsia"/>
              </w:rPr>
              <w:t>)</w:t>
            </w:r>
          </w:p>
        </w:tc>
        <w:tc>
          <w:tcPr>
            <w:tcW w:w="503" w:type="dxa"/>
          </w:tcPr>
          <w:p w:rsidR="007C07F3" w:rsidRPr="002A537F" w:rsidRDefault="001B3231">
            <w:r>
              <w:rPr>
                <w:rFonts w:hint="eastAsia"/>
              </w:rPr>
              <w:t>2</w:t>
            </w:r>
          </w:p>
        </w:tc>
        <w:tc>
          <w:tcPr>
            <w:tcW w:w="1740" w:type="dxa"/>
          </w:tcPr>
          <w:p w:rsidR="007C07F3" w:rsidRPr="002C2C57" w:rsidRDefault="007C07F3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7C07F3" w:rsidRPr="002C2C57" w:rsidRDefault="007C07F3">
            <w:pPr>
              <w:rPr>
                <w:rFonts w:ascii="Comic Sans MS" w:hAnsi="Comic Sans MS"/>
              </w:rPr>
            </w:pPr>
          </w:p>
        </w:tc>
        <w:tc>
          <w:tcPr>
            <w:tcW w:w="1392" w:type="dxa"/>
          </w:tcPr>
          <w:p w:rsidR="007C07F3" w:rsidRPr="002A537F" w:rsidRDefault="007C07F3"/>
        </w:tc>
      </w:tr>
      <w:tr w:rsidR="002A537F" w:rsidTr="00CE3801">
        <w:tc>
          <w:tcPr>
            <w:tcW w:w="1428" w:type="dxa"/>
          </w:tcPr>
          <w:p w:rsidR="002A537F" w:rsidRDefault="002A537F"/>
          <w:p w:rsidR="002A537F" w:rsidRDefault="002A537F"/>
          <w:p w:rsidR="002A537F" w:rsidRDefault="002A537F"/>
          <w:p w:rsidR="00B338BD" w:rsidRDefault="00DC7193" w:rsidP="006413D2">
            <w:r>
              <w:rPr>
                <w:rFonts w:hint="eastAsia"/>
              </w:rPr>
              <w:t>第</w:t>
            </w:r>
          </w:p>
          <w:p w:rsidR="00B338BD" w:rsidRDefault="006413D2" w:rsidP="006413D2">
            <w:r>
              <w:rPr>
                <w:rFonts w:hint="eastAsia"/>
              </w:rPr>
              <w:t>二</w:t>
            </w:r>
            <w:r w:rsidR="00DC7193">
              <w:rPr>
                <w:rFonts w:hint="eastAsia"/>
              </w:rPr>
              <w:t>、</w:t>
            </w:r>
          </w:p>
          <w:p w:rsidR="00B338BD" w:rsidRDefault="00DC7193" w:rsidP="006413D2">
            <w:r>
              <w:rPr>
                <w:rFonts w:hint="eastAsia"/>
              </w:rPr>
              <w:t>三</w:t>
            </w:r>
            <w:r w:rsidR="006413D2">
              <w:rPr>
                <w:rFonts w:hint="eastAsia"/>
              </w:rPr>
              <w:t xml:space="preserve"> </w:t>
            </w:r>
          </w:p>
          <w:p w:rsidR="006413D2" w:rsidRDefault="006413D2" w:rsidP="006413D2">
            <w:r>
              <w:rPr>
                <w:rFonts w:hint="eastAsia"/>
              </w:rPr>
              <w:t>週</w:t>
            </w:r>
            <w:r>
              <w:rPr>
                <w:rFonts w:hint="eastAsia"/>
              </w:rPr>
              <w:cr/>
            </w:r>
          </w:p>
          <w:p w:rsidR="006413D2" w:rsidRPr="002A537F" w:rsidRDefault="006413D2" w:rsidP="006413D2"/>
        </w:tc>
        <w:tc>
          <w:tcPr>
            <w:tcW w:w="2693" w:type="dxa"/>
          </w:tcPr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B5-1-7 </w:t>
            </w:r>
            <w:r w:rsidRPr="00783292">
              <w:rPr>
                <w:rFonts w:hint="eastAsia"/>
                <w:sz w:val="20"/>
                <w:szCs w:val="20"/>
              </w:rPr>
              <w:t>能應用字母拼讀法</w:t>
            </w:r>
            <w:r w:rsidRPr="00783292">
              <w:rPr>
                <w:sz w:val="20"/>
                <w:szCs w:val="20"/>
              </w:rPr>
              <w:t>(phonics)</w:t>
            </w:r>
            <w:r w:rsidRPr="00783292">
              <w:rPr>
                <w:rFonts w:hint="eastAsia"/>
                <w:sz w:val="20"/>
                <w:szCs w:val="20"/>
              </w:rPr>
              <w:t>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C1-1-3 </w:t>
            </w:r>
            <w:r w:rsidRPr="00783292">
              <w:rPr>
                <w:rFonts w:hint="eastAsia"/>
                <w:sz w:val="20"/>
                <w:szCs w:val="20"/>
              </w:rPr>
              <w:t>能聽懂高年段所習得的字詞。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C1-1-5 </w:t>
            </w:r>
            <w:r w:rsidRPr="00783292">
              <w:rPr>
                <w:rFonts w:hint="eastAsia"/>
                <w:sz w:val="20"/>
                <w:szCs w:val="20"/>
              </w:rPr>
              <w:t>能聽辨基本的單字及片語的重音。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C1-1-8 </w:t>
            </w:r>
            <w:r w:rsidRPr="00783292">
              <w:rPr>
                <w:rFonts w:hint="eastAsia"/>
                <w:sz w:val="20"/>
                <w:szCs w:val="20"/>
              </w:rPr>
              <w:t>能聽懂高年段所習得的句子。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C2-1-3 </w:t>
            </w:r>
            <w:r w:rsidRPr="00783292">
              <w:rPr>
                <w:rFonts w:hint="eastAsia"/>
                <w:sz w:val="20"/>
                <w:szCs w:val="20"/>
              </w:rPr>
              <w:t>能說出高年段所習得的字詞。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C2-1-4 </w:t>
            </w:r>
            <w:r w:rsidRPr="00783292">
              <w:rPr>
                <w:rFonts w:hint="eastAsia"/>
                <w:sz w:val="20"/>
                <w:szCs w:val="20"/>
              </w:rPr>
              <w:t>能有節奏地說出簡單的句子。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C2-1-9 </w:t>
            </w:r>
            <w:r w:rsidR="00172646" w:rsidRPr="00783292">
              <w:rPr>
                <w:rFonts w:hint="eastAsia"/>
                <w:sz w:val="20"/>
                <w:szCs w:val="20"/>
              </w:rPr>
              <w:t>能以高年段簡易句型作適當的提</w:t>
            </w:r>
            <w:r w:rsidRPr="00783292">
              <w:rPr>
                <w:rFonts w:hint="eastAsia"/>
                <w:sz w:val="20"/>
                <w:szCs w:val="20"/>
              </w:rPr>
              <w:t>問、回答。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>C2-1-12</w:t>
            </w:r>
            <w:r w:rsidRPr="00783292">
              <w:rPr>
                <w:rFonts w:hint="eastAsia"/>
                <w:sz w:val="20"/>
                <w:szCs w:val="20"/>
              </w:rPr>
              <w:t>能進行簡易的對話。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C3-1-2 </w:t>
            </w:r>
            <w:r w:rsidRPr="00783292">
              <w:rPr>
                <w:rFonts w:hint="eastAsia"/>
                <w:sz w:val="20"/>
                <w:szCs w:val="20"/>
              </w:rPr>
              <w:t>能辨識高年段所習得的字詞。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C3-1-7 </w:t>
            </w:r>
            <w:r w:rsidRPr="00783292">
              <w:rPr>
                <w:rFonts w:hint="eastAsia"/>
                <w:sz w:val="20"/>
                <w:szCs w:val="20"/>
              </w:rPr>
              <w:t>能朗讀</w:t>
            </w:r>
            <w:r w:rsidRPr="00783292">
              <w:rPr>
                <w:sz w:val="20"/>
                <w:szCs w:val="20"/>
              </w:rPr>
              <w:t>(read aloud)</w:t>
            </w:r>
            <w:r w:rsidRPr="00783292">
              <w:rPr>
                <w:rFonts w:hint="eastAsia"/>
                <w:sz w:val="20"/>
                <w:szCs w:val="20"/>
              </w:rPr>
              <w:t>課本中的對話和故事。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C4-1-2 </w:t>
            </w:r>
            <w:r w:rsidRPr="00783292">
              <w:rPr>
                <w:rFonts w:hint="eastAsia"/>
                <w:sz w:val="20"/>
                <w:szCs w:val="20"/>
              </w:rPr>
              <w:t>能拼寫高年段所習得之應用字詞。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C4-1-5 </w:t>
            </w:r>
            <w:r w:rsidRPr="00783292">
              <w:rPr>
                <w:rFonts w:hint="eastAsia"/>
                <w:sz w:val="20"/>
                <w:szCs w:val="20"/>
              </w:rPr>
              <w:t>能寫出高年段所習得的句子。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C5-1-3 </w:t>
            </w:r>
            <w:r w:rsidRPr="00783292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C5-1-4 </w:t>
            </w:r>
            <w:r w:rsidRPr="00783292">
              <w:rPr>
                <w:rFonts w:hint="eastAsia"/>
                <w:sz w:val="20"/>
                <w:szCs w:val="20"/>
              </w:rPr>
              <w:t>口語部分至少會應用</w:t>
            </w:r>
            <w:r w:rsidRPr="00783292">
              <w:rPr>
                <w:sz w:val="20"/>
                <w:szCs w:val="20"/>
              </w:rPr>
              <w:t xml:space="preserve"> 300 </w:t>
            </w:r>
            <w:r w:rsidRPr="00783292">
              <w:rPr>
                <w:rFonts w:hint="eastAsia"/>
                <w:sz w:val="20"/>
                <w:szCs w:val="20"/>
              </w:rPr>
              <w:t>個字詞，書寫部分至少會拼寫其中</w:t>
            </w:r>
            <w:r w:rsidRPr="00783292">
              <w:rPr>
                <w:sz w:val="20"/>
                <w:szCs w:val="20"/>
              </w:rPr>
              <w:t xml:space="preserve"> 180 </w:t>
            </w:r>
            <w:r w:rsidRPr="00783292">
              <w:rPr>
                <w:rFonts w:hint="eastAsia"/>
                <w:sz w:val="20"/>
                <w:szCs w:val="20"/>
              </w:rPr>
              <w:t>個字詞，以應用於簡易的日常溝通中。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C5-1-8 </w:t>
            </w:r>
            <w:r w:rsidRPr="00783292">
              <w:rPr>
                <w:rFonts w:hint="eastAsia"/>
                <w:sz w:val="20"/>
                <w:szCs w:val="20"/>
              </w:rPr>
              <w:t>能聽懂、讀懂、說出並寫出高年段所習得的句子。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D6-1-9 </w:t>
            </w:r>
            <w:r w:rsidRPr="00783292">
              <w:rPr>
                <w:rFonts w:hint="eastAsia"/>
                <w:sz w:val="20"/>
                <w:szCs w:val="20"/>
              </w:rPr>
              <w:t>在生活中有使用英語機會時，樂於嘗試。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>D6-1-13</w:t>
            </w:r>
            <w:r w:rsidRPr="00783292">
              <w:rPr>
                <w:rFonts w:hint="eastAsia"/>
                <w:sz w:val="20"/>
                <w:szCs w:val="20"/>
              </w:rPr>
              <w:t>能認真做完老師交代的作業。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rFonts w:ascii="細明體" w:eastAsia="細明體" w:hAnsi="細明體" w:cs="細明體" w:hint="eastAsia"/>
                <w:sz w:val="20"/>
                <w:szCs w:val="20"/>
              </w:rPr>
              <w:t>◎</w:t>
            </w:r>
            <w:r w:rsidRPr="00783292">
              <w:rPr>
                <w:rFonts w:hint="eastAsia"/>
                <w:sz w:val="20"/>
                <w:szCs w:val="20"/>
              </w:rPr>
              <w:t>融入議題</w:t>
            </w:r>
          </w:p>
          <w:p w:rsidR="006413D2" w:rsidRPr="00783292" w:rsidRDefault="006413D2" w:rsidP="006413D2">
            <w:pPr>
              <w:rPr>
                <w:b/>
                <w:bCs/>
                <w:sz w:val="20"/>
                <w:szCs w:val="20"/>
              </w:rPr>
            </w:pPr>
            <w:r w:rsidRPr="00783292">
              <w:rPr>
                <w:rFonts w:hint="eastAsia"/>
                <w:b/>
                <w:bCs/>
                <w:sz w:val="20"/>
                <w:szCs w:val="20"/>
              </w:rPr>
              <w:t>環境教育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>1-3-1</w:t>
            </w:r>
            <w:r w:rsidRPr="00783292">
              <w:rPr>
                <w:rFonts w:hint="eastAsia"/>
                <w:sz w:val="20"/>
                <w:szCs w:val="20"/>
              </w:rPr>
              <w:t>能藉由觀察與體驗自然，以創作文章、美勞、音樂、戲劇表演等形式表現自然環境之美與對環境的關懷。</w:t>
            </w:r>
          </w:p>
          <w:p w:rsidR="006413D2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>3-3-1</w:t>
            </w:r>
            <w:r w:rsidRPr="00783292">
              <w:rPr>
                <w:rFonts w:hint="eastAsia"/>
                <w:sz w:val="20"/>
                <w:szCs w:val="20"/>
              </w:rPr>
              <w:t>關切人類行為對環境的衝擊，進而建立環境友善的生活與消費觀念。</w:t>
            </w:r>
          </w:p>
          <w:p w:rsidR="006413D2" w:rsidRPr="00783292" w:rsidRDefault="006413D2" w:rsidP="006413D2">
            <w:pPr>
              <w:rPr>
                <w:b/>
                <w:bCs/>
                <w:sz w:val="20"/>
                <w:szCs w:val="20"/>
              </w:rPr>
            </w:pPr>
            <w:r w:rsidRPr="00783292">
              <w:rPr>
                <w:rFonts w:hint="eastAsia"/>
                <w:b/>
                <w:bCs/>
                <w:sz w:val="20"/>
                <w:szCs w:val="20"/>
              </w:rPr>
              <w:t>海洋教育</w:t>
            </w:r>
          </w:p>
          <w:p w:rsidR="002A537F" w:rsidRPr="00783292" w:rsidRDefault="006413D2" w:rsidP="006413D2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1-3-2 </w:t>
            </w:r>
            <w:r w:rsidRPr="00783292">
              <w:rPr>
                <w:sz w:val="20"/>
                <w:szCs w:val="20"/>
              </w:rPr>
              <w:br/>
            </w:r>
            <w:r w:rsidRPr="00783292">
              <w:rPr>
                <w:rFonts w:hint="eastAsia"/>
                <w:sz w:val="20"/>
                <w:szCs w:val="20"/>
              </w:rPr>
              <w:t>體驗親水活動，如游泳、浮潛、帆船等，分享參與的樂趣或心得。</w:t>
            </w:r>
          </w:p>
          <w:p w:rsidR="006413D2" w:rsidRPr="002A537F" w:rsidRDefault="006413D2" w:rsidP="006413D2"/>
        </w:tc>
        <w:tc>
          <w:tcPr>
            <w:tcW w:w="5412" w:type="dxa"/>
          </w:tcPr>
          <w:p w:rsidR="006413D2" w:rsidRPr="002E47E6" w:rsidRDefault="006413D2" w:rsidP="006413D2">
            <w:pPr>
              <w:rPr>
                <w:b/>
                <w:bCs/>
                <w:color w:val="FF0000"/>
              </w:rPr>
            </w:pPr>
            <w:r w:rsidRPr="00783292">
              <w:rPr>
                <w:b/>
                <w:bCs/>
                <w:color w:val="C00000"/>
              </w:rPr>
              <w:t>Unit 1  Wha</w:t>
            </w:r>
            <w:r w:rsidRPr="002E47E6">
              <w:rPr>
                <w:b/>
                <w:bCs/>
                <w:color w:val="FF0000"/>
              </w:rPr>
              <w:t xml:space="preserve">t Can We Do in the Mountains? </w:t>
            </w:r>
          </w:p>
          <w:p w:rsidR="006413D2" w:rsidRPr="006413D2" w:rsidRDefault="006413D2" w:rsidP="00944C8F">
            <w:pPr>
              <w:tabs>
                <w:tab w:val="left" w:pos="3969"/>
                <w:tab w:val="left" w:pos="4344"/>
              </w:tabs>
              <w:rPr>
                <w:b/>
                <w:bCs/>
              </w:rPr>
            </w:pPr>
            <w:r w:rsidRPr="006413D2">
              <w:rPr>
                <w:rFonts w:hint="eastAsia"/>
                <w:b/>
                <w:bCs/>
              </w:rPr>
              <w:t>活動；自然景觀</w:t>
            </w:r>
          </w:p>
          <w:p w:rsidR="006413D2" w:rsidRPr="002E47E6" w:rsidRDefault="006413D2" w:rsidP="006413D2">
            <w:pPr>
              <w:rPr>
                <w:color w:val="FF0066"/>
              </w:rPr>
            </w:pPr>
            <w:r w:rsidRPr="002E47E6">
              <w:rPr>
                <w:rFonts w:hint="eastAsia"/>
                <w:color w:val="FF0066"/>
              </w:rPr>
              <w:t>【暖身活動】</w:t>
            </w:r>
          </w:p>
          <w:p w:rsidR="006413D2" w:rsidRPr="006413D2" w:rsidRDefault="006413D2" w:rsidP="006413D2">
            <w:r w:rsidRPr="006413D2">
              <w:rPr>
                <w:rFonts w:hint="eastAsia"/>
              </w:rPr>
              <w:t>和學生討論假日的休閒活動為何。</w:t>
            </w:r>
          </w:p>
          <w:p w:rsidR="006413D2" w:rsidRPr="002E47E6" w:rsidRDefault="006413D2" w:rsidP="006413D2">
            <w:pPr>
              <w:rPr>
                <w:color w:val="FF0066"/>
              </w:rPr>
            </w:pPr>
            <w:r w:rsidRPr="002E47E6">
              <w:rPr>
                <w:rFonts w:hint="eastAsia"/>
                <w:color w:val="FF0066"/>
              </w:rPr>
              <w:t>【故事教學】</w:t>
            </w:r>
          </w:p>
          <w:p w:rsidR="006413D2" w:rsidRPr="006413D2" w:rsidRDefault="002E47E6" w:rsidP="006413D2">
            <w:r>
              <w:t>1.</w:t>
            </w:r>
            <w:r w:rsidR="006413D2" w:rsidRPr="006413D2">
              <w:rPr>
                <w:rFonts w:hint="eastAsia"/>
              </w:rPr>
              <w:t>拿出主題頁海報及故事情境海報，用肢體動作配合簡單句型介紹故事情境。</w:t>
            </w:r>
          </w:p>
          <w:p w:rsidR="006413D2" w:rsidRPr="006413D2" w:rsidRDefault="002E47E6" w:rsidP="006413D2">
            <w:r>
              <w:t>2.</w:t>
            </w:r>
            <w:r w:rsidR="006413D2" w:rsidRPr="006413D2">
              <w:rPr>
                <w:rFonts w:hint="eastAsia"/>
              </w:rPr>
              <w:t>播放課本</w:t>
            </w:r>
            <w:r w:rsidR="006413D2" w:rsidRPr="006413D2">
              <w:t>CD</w:t>
            </w:r>
            <w:r w:rsidR="00F34C2D">
              <w:rPr>
                <w:rFonts w:hint="eastAsia"/>
              </w:rPr>
              <w:t>，請學生看電子書</w:t>
            </w:r>
            <w:r w:rsidR="006413D2" w:rsidRPr="006413D2">
              <w:rPr>
                <w:rFonts w:hint="eastAsia"/>
              </w:rPr>
              <w:t>聆聽對話。</w:t>
            </w:r>
          </w:p>
          <w:p w:rsidR="006413D2" w:rsidRPr="006413D2" w:rsidRDefault="002E47E6" w:rsidP="006413D2">
            <w:r>
              <w:t>3.</w:t>
            </w:r>
            <w:r w:rsidR="006413D2" w:rsidRPr="006413D2">
              <w:rPr>
                <w:rFonts w:hint="eastAsia"/>
              </w:rPr>
              <w:t>老師引導學生理解故事內容，並帶領學生唸一次故事情境對話，接著帶領學生做閱讀練習。</w:t>
            </w:r>
          </w:p>
          <w:p w:rsidR="006413D2" w:rsidRPr="006413D2" w:rsidRDefault="002E47E6" w:rsidP="006413D2">
            <w:r>
              <w:t>4.</w:t>
            </w:r>
            <w:r w:rsidR="006413D2" w:rsidRPr="006413D2">
              <w:rPr>
                <w:rFonts w:hint="eastAsia"/>
              </w:rPr>
              <w:t>本單元重點說明：</w:t>
            </w:r>
          </w:p>
          <w:p w:rsidR="006413D2" w:rsidRPr="002E47E6" w:rsidRDefault="00172646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(1) go</w:t>
            </w:r>
            <w:r w:rsidR="006413D2" w:rsidRPr="002E47E6">
              <w:rPr>
                <w:rFonts w:ascii="Comic Sans MS" w:hAnsi="Comic Sans MS"/>
              </w:rPr>
              <w:t xml:space="preserve"> hiking </w:t>
            </w:r>
            <w:r w:rsidR="006413D2" w:rsidRPr="002E47E6">
              <w:rPr>
                <w:rFonts w:ascii="Comic Sans MS" w:hAnsi="Comic Sans MS"/>
              </w:rPr>
              <w:t>的</w:t>
            </w:r>
            <w:r w:rsidR="006413D2" w:rsidRPr="002E47E6">
              <w:rPr>
                <w:rFonts w:ascii="Comic Sans MS" w:hAnsi="Comic Sans MS"/>
              </w:rPr>
              <w:t xml:space="preserve">hiking </w:t>
            </w:r>
            <w:r w:rsidR="006413D2" w:rsidRPr="002E47E6">
              <w:rPr>
                <w:rFonts w:ascii="Comic Sans MS" w:hAnsi="Comic Sans MS"/>
              </w:rPr>
              <w:t>是動名詞</w:t>
            </w:r>
          </w:p>
          <w:p w:rsidR="006413D2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 xml:space="preserve">(2) moon </w:t>
            </w:r>
            <w:r w:rsidRPr="002E47E6">
              <w:rPr>
                <w:rFonts w:ascii="Comic Sans MS" w:hAnsi="Comic Sans MS"/>
              </w:rPr>
              <w:t>和</w:t>
            </w:r>
            <w:r w:rsidRPr="002E47E6">
              <w:rPr>
                <w:rFonts w:ascii="Comic Sans MS" w:hAnsi="Comic Sans MS"/>
              </w:rPr>
              <w:t xml:space="preserve"> stars </w:t>
            </w:r>
            <w:r w:rsidRPr="002E47E6">
              <w:rPr>
                <w:rFonts w:ascii="Comic Sans MS" w:hAnsi="Comic Sans MS"/>
              </w:rPr>
              <w:t>前面一定要加</w:t>
            </w:r>
            <w:r w:rsidRPr="002E47E6">
              <w:rPr>
                <w:rFonts w:ascii="Comic Sans MS" w:hAnsi="Comic Sans MS"/>
              </w:rPr>
              <w:t xml:space="preserve"> the</w:t>
            </w:r>
          </w:p>
          <w:p w:rsidR="006413D2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(3) by the sea = at the beach</w:t>
            </w:r>
          </w:p>
          <w:p w:rsidR="006413D2" w:rsidRPr="006413D2" w:rsidRDefault="006413D2" w:rsidP="006413D2">
            <w:r w:rsidRPr="002E47E6">
              <w:rPr>
                <w:rFonts w:ascii="Comic Sans MS" w:hAnsi="Comic Sans MS"/>
              </w:rPr>
              <w:t xml:space="preserve">(4) like </w:t>
            </w:r>
            <w:r w:rsidRPr="002E47E6">
              <w:rPr>
                <w:rFonts w:ascii="Comic Sans MS" w:hAnsi="Comic Sans MS"/>
              </w:rPr>
              <w:t>和</w:t>
            </w:r>
            <w:r w:rsidRPr="002E47E6">
              <w:rPr>
                <w:rFonts w:ascii="Comic Sans MS" w:hAnsi="Comic Sans MS"/>
              </w:rPr>
              <w:t xml:space="preserve"> love </w:t>
            </w:r>
            <w:r w:rsidRPr="002E47E6">
              <w:rPr>
                <w:rFonts w:ascii="Comic Sans MS" w:hAnsi="Comic Sans MS"/>
              </w:rPr>
              <w:t>都表</w:t>
            </w:r>
            <w:r w:rsidRPr="006413D2">
              <w:rPr>
                <w:rFonts w:hint="eastAsia"/>
              </w:rPr>
              <w:t>示喜歡的意思，但程度不同</w:t>
            </w:r>
          </w:p>
          <w:p w:rsidR="006413D2" w:rsidRPr="006413D2" w:rsidRDefault="006413D2" w:rsidP="006413D2">
            <w:r w:rsidRPr="002E47E6">
              <w:rPr>
                <w:rFonts w:ascii="Comic Sans MS" w:hAnsi="Comic Sans MS"/>
              </w:rPr>
              <w:t xml:space="preserve">(5) </w:t>
            </w:r>
            <w:r w:rsidRPr="006413D2">
              <w:rPr>
                <w:rFonts w:hint="eastAsia"/>
              </w:rPr>
              <w:t>山都是好幾座連在一起，所以要用複數</w:t>
            </w:r>
          </w:p>
          <w:p w:rsidR="006413D2" w:rsidRPr="006413D2" w:rsidRDefault="002E47E6" w:rsidP="006413D2">
            <w:r>
              <w:t>5.</w:t>
            </w:r>
            <w:r w:rsidR="006413D2" w:rsidRPr="006413D2">
              <w:rPr>
                <w:rFonts w:hint="eastAsia"/>
              </w:rPr>
              <w:t>再次播放課本</w:t>
            </w:r>
            <w:r w:rsidR="006413D2" w:rsidRPr="002E47E6">
              <w:rPr>
                <w:rFonts w:ascii="Comic Sans MS" w:hAnsi="Comic Sans MS"/>
              </w:rPr>
              <w:t>CD</w:t>
            </w:r>
            <w:r w:rsidR="006413D2" w:rsidRPr="002E47E6">
              <w:rPr>
                <w:rFonts w:ascii="Comic Sans MS" w:hAnsi="Comic Sans MS"/>
              </w:rPr>
              <w:t>，</w:t>
            </w:r>
            <w:r w:rsidR="006413D2" w:rsidRPr="006413D2">
              <w:rPr>
                <w:rFonts w:hint="eastAsia"/>
              </w:rPr>
              <w:t>請學生跟讀。</w:t>
            </w:r>
          </w:p>
          <w:p w:rsidR="006413D2" w:rsidRPr="006413D2" w:rsidRDefault="006413D2" w:rsidP="006413D2">
            <w:r w:rsidRPr="006413D2">
              <w:t>(</w:t>
            </w:r>
            <w:r w:rsidRPr="006413D2">
              <w:rPr>
                <w:rFonts w:hint="eastAsia"/>
              </w:rPr>
              <w:t>活動：小小演員；捕老鼠</w:t>
            </w:r>
            <w:r w:rsidRPr="006413D2">
              <w:t>)</w:t>
            </w:r>
          </w:p>
          <w:p w:rsidR="006413D2" w:rsidRPr="002E47E6" w:rsidRDefault="006413D2" w:rsidP="006413D2">
            <w:pPr>
              <w:rPr>
                <w:color w:val="FF0066"/>
              </w:rPr>
            </w:pPr>
            <w:r w:rsidRPr="002E47E6">
              <w:rPr>
                <w:rFonts w:hint="eastAsia"/>
                <w:color w:val="FF0066"/>
              </w:rPr>
              <w:t>【句型教學】</w:t>
            </w:r>
          </w:p>
          <w:p w:rsidR="006413D2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配合句型條及課本</w:t>
            </w:r>
            <w:r w:rsidRPr="002E47E6">
              <w:rPr>
                <w:rFonts w:ascii="Comic Sans MS" w:hAnsi="Comic Sans MS"/>
              </w:rPr>
              <w:t>CD</w:t>
            </w:r>
            <w:r w:rsidRPr="002E47E6">
              <w:rPr>
                <w:rFonts w:ascii="Comic Sans MS" w:hAnsi="Comic Sans MS"/>
              </w:rPr>
              <w:t>，請學生跟讀</w:t>
            </w:r>
            <w:r w:rsidRPr="002E47E6">
              <w:rPr>
                <w:rFonts w:ascii="Comic Sans MS" w:hAnsi="Comic Sans MS"/>
              </w:rPr>
              <w:t>Time to Talk</w:t>
            </w:r>
            <w:r w:rsidR="002E47E6">
              <w:rPr>
                <w:rFonts w:ascii="Comic Sans MS" w:hAnsi="Comic Sans MS"/>
              </w:rPr>
              <w:t>單元中的對話後，再進行句構教學，並搭配</w:t>
            </w:r>
            <w:r w:rsidR="00EA496A" w:rsidRPr="002E47E6">
              <w:rPr>
                <w:rFonts w:ascii="Comic Sans MS" w:hAnsi="Comic Sans MS"/>
              </w:rPr>
              <w:t>word</w:t>
            </w:r>
            <w:r w:rsidR="00CC1D0A">
              <w:rPr>
                <w:rFonts w:ascii="Comic Sans MS" w:hAnsi="Comic Sans MS" w:hint="eastAsia"/>
              </w:rPr>
              <w:t xml:space="preserve"> </w:t>
            </w:r>
            <w:r w:rsidRPr="002E47E6">
              <w:rPr>
                <w:rFonts w:ascii="Comic Sans MS" w:hAnsi="Comic Sans MS"/>
              </w:rPr>
              <w:t>bank</w:t>
            </w:r>
            <w:r w:rsidRPr="002E47E6">
              <w:rPr>
                <w:rFonts w:ascii="Comic Sans MS" w:hAnsi="Comic Sans MS"/>
              </w:rPr>
              <w:t>練習。</w:t>
            </w:r>
          </w:p>
          <w:p w:rsidR="006413D2" w:rsidRPr="002E47E6" w:rsidRDefault="006413D2" w:rsidP="006413D2">
            <w:pPr>
              <w:rPr>
                <w:color w:val="FF0066"/>
              </w:rPr>
            </w:pPr>
            <w:r w:rsidRPr="002E47E6">
              <w:rPr>
                <w:rFonts w:hint="eastAsia"/>
                <w:color w:val="FF0066"/>
              </w:rPr>
              <w:t>【發音教學】</w:t>
            </w:r>
          </w:p>
          <w:p w:rsidR="006413D2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配合課本</w:t>
            </w:r>
            <w:r w:rsidRPr="002E47E6">
              <w:rPr>
                <w:rFonts w:ascii="Comic Sans MS" w:hAnsi="Comic Sans MS"/>
              </w:rPr>
              <w:t>CD</w:t>
            </w:r>
            <w:r w:rsidRPr="002E47E6">
              <w:rPr>
                <w:rFonts w:ascii="Comic Sans MS" w:hAnsi="Comic Sans MS"/>
              </w:rPr>
              <w:t>及發音卡，帶領學生拼讀發音代表字及句子。接著請學生自己練習拼出下方的生字和句子，最後請學生做右頁的聽辨練習並挑戰</w:t>
            </w:r>
            <w:r w:rsidRPr="002E47E6">
              <w:rPr>
                <w:rFonts w:ascii="Comic Sans MS" w:hAnsi="Comic Sans MS"/>
              </w:rPr>
              <w:t>chant</w:t>
            </w:r>
            <w:r w:rsidRPr="002E47E6">
              <w:rPr>
                <w:rFonts w:ascii="Comic Sans MS" w:hAnsi="Comic Sans MS"/>
              </w:rPr>
              <w:t>。</w:t>
            </w:r>
          </w:p>
          <w:p w:rsidR="006413D2" w:rsidRPr="002E47E6" w:rsidRDefault="006413D2" w:rsidP="006413D2">
            <w:pPr>
              <w:rPr>
                <w:rFonts w:ascii="Comic Sans MS" w:hAnsi="Comic Sans MS"/>
                <w:color w:val="FF0066"/>
              </w:rPr>
            </w:pPr>
            <w:r w:rsidRPr="002E47E6">
              <w:rPr>
                <w:rFonts w:ascii="Comic Sans MS" w:hAnsi="Comic Sans MS"/>
                <w:color w:val="FF0066"/>
              </w:rPr>
              <w:t>【歌謠教學】</w:t>
            </w:r>
          </w:p>
          <w:p w:rsidR="006413D2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配合歌謠海報及課本</w:t>
            </w:r>
            <w:r w:rsidRPr="002E47E6">
              <w:rPr>
                <w:rFonts w:ascii="Comic Sans MS" w:hAnsi="Comic Sans MS"/>
              </w:rPr>
              <w:t>CD</w:t>
            </w:r>
            <w:r w:rsidRPr="002E47E6">
              <w:rPr>
                <w:rFonts w:ascii="Comic Sans MS" w:hAnsi="Comic Sans MS"/>
              </w:rPr>
              <w:t>，先播放一次</w:t>
            </w:r>
            <w:r w:rsidRPr="002E47E6">
              <w:rPr>
                <w:rFonts w:ascii="Comic Sans MS" w:hAnsi="Comic Sans MS"/>
              </w:rPr>
              <w:t>CD</w:t>
            </w:r>
            <w:r w:rsidRPr="002E47E6">
              <w:rPr>
                <w:rFonts w:ascii="Comic Sans MS" w:hAnsi="Comic Sans MS"/>
              </w:rPr>
              <w:t>請學生聆聽，老師解釋歌詞中的生字之後再播放一次</w:t>
            </w:r>
            <w:r w:rsidRPr="002E47E6">
              <w:rPr>
                <w:rFonts w:ascii="Comic Sans MS" w:hAnsi="Comic Sans MS"/>
              </w:rPr>
              <w:t>CD</w:t>
            </w:r>
            <w:r w:rsidRPr="002E47E6">
              <w:rPr>
                <w:rFonts w:ascii="Comic Sans MS" w:hAnsi="Comic Sans MS"/>
              </w:rPr>
              <w:t>請學生跟唱，最後老師參考教學</w:t>
            </w:r>
            <w:r w:rsidRPr="002E47E6">
              <w:rPr>
                <w:rFonts w:ascii="Comic Sans MS" w:hAnsi="Comic Sans MS"/>
              </w:rPr>
              <w:t xml:space="preserve"> DVD </w:t>
            </w:r>
            <w:r w:rsidRPr="002E47E6">
              <w:rPr>
                <w:rFonts w:ascii="Comic Sans MS" w:hAnsi="Comic Sans MS"/>
              </w:rPr>
              <w:t>中的律動單元讓學生邊唸邊跳。</w:t>
            </w:r>
          </w:p>
          <w:p w:rsidR="006413D2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(</w:t>
            </w:r>
            <w:r w:rsidRPr="002E47E6">
              <w:rPr>
                <w:rFonts w:ascii="Comic Sans MS" w:hAnsi="Comic Sans MS"/>
              </w:rPr>
              <w:t>活動：傳傳樂</w:t>
            </w:r>
            <w:r w:rsidRPr="002E47E6">
              <w:rPr>
                <w:rFonts w:ascii="Comic Sans MS" w:hAnsi="Comic Sans MS"/>
              </w:rPr>
              <w:t>)</w:t>
            </w:r>
          </w:p>
          <w:p w:rsidR="00602D5E" w:rsidRPr="002E47E6" w:rsidRDefault="00602D5E" w:rsidP="00602D5E">
            <w:pPr>
              <w:pStyle w:val="a8"/>
              <w:numPr>
                <w:ilvl w:val="0"/>
                <w:numId w:val="1"/>
              </w:numPr>
              <w:ind w:leftChars="0"/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將學生分組，每組輪流上台進行遊戲。</w:t>
            </w:r>
          </w:p>
          <w:p w:rsidR="00602D5E" w:rsidRPr="002E47E6" w:rsidRDefault="00602D5E" w:rsidP="00602D5E">
            <w:pPr>
              <w:pStyle w:val="a8"/>
              <w:numPr>
                <w:ilvl w:val="0"/>
                <w:numId w:val="1"/>
              </w:numPr>
              <w:ind w:leftChars="0"/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將生字卡往下傳，拿到字卡的人需將拿到的生字帶入本課句型大聲唸出，如</w:t>
            </w:r>
            <w:r w:rsidRPr="002E47E6">
              <w:rPr>
                <w:rFonts w:ascii="Comic Sans MS" w:hAnsi="Comic Sans MS"/>
              </w:rPr>
              <w:t>:</w:t>
            </w:r>
            <w:r w:rsidRPr="002E47E6">
              <w:rPr>
                <w:rFonts w:ascii="Comic Sans MS" w:hAnsi="Comic Sans MS"/>
              </w:rPr>
              <w:t>拿到</w:t>
            </w:r>
            <w:r w:rsidRPr="002E47E6">
              <w:rPr>
                <w:rFonts w:ascii="Comic Sans MS" w:hAnsi="Comic Sans MS"/>
              </w:rPr>
              <w:t>g</w:t>
            </w:r>
            <w:r w:rsidR="00427B12" w:rsidRPr="002E47E6">
              <w:rPr>
                <w:rFonts w:ascii="Comic Sans MS" w:hAnsi="Comic Sans MS"/>
              </w:rPr>
              <w:t>o camping,</w:t>
            </w:r>
            <w:r w:rsidR="00427B12" w:rsidRPr="002E47E6">
              <w:rPr>
                <w:rFonts w:ascii="Comic Sans MS" w:hAnsi="Comic Sans MS"/>
              </w:rPr>
              <w:t>可帶入句型</w:t>
            </w:r>
            <w:r w:rsidR="00427B12" w:rsidRPr="002E47E6">
              <w:rPr>
                <w:rFonts w:ascii="Comic Sans MS" w:hAnsi="Comic Sans MS"/>
              </w:rPr>
              <w:t>We can go camping together.</w:t>
            </w:r>
            <w:r w:rsidR="00427B12" w:rsidRPr="002E47E6">
              <w:rPr>
                <w:rFonts w:ascii="Comic Sans MS" w:hAnsi="Comic Sans MS"/>
              </w:rPr>
              <w:t>若生字句型均正確，台下學生回答</w:t>
            </w:r>
            <w:r w:rsidR="00427B12" w:rsidRPr="002E47E6">
              <w:rPr>
                <w:rFonts w:ascii="Comic Sans MS" w:hAnsi="Comic Sans MS"/>
              </w:rPr>
              <w:t>Sound fun,</w:t>
            </w:r>
            <w:r w:rsidR="00427B12" w:rsidRPr="002E47E6">
              <w:rPr>
                <w:rFonts w:ascii="Comic Sans MS" w:hAnsi="Comic Sans MS"/>
              </w:rPr>
              <w:t>若生字或句型有任何一個錯誤，台下學生回答</w:t>
            </w:r>
            <w:r w:rsidR="00427B12" w:rsidRPr="002E47E6">
              <w:rPr>
                <w:rFonts w:ascii="Comic Sans MS" w:hAnsi="Comic Sans MS"/>
              </w:rPr>
              <w:t>No, you can’t.</w:t>
            </w:r>
            <w:r w:rsidR="00427B12" w:rsidRPr="002E47E6">
              <w:rPr>
                <w:rFonts w:ascii="Comic Sans MS" w:hAnsi="Comic Sans MS"/>
              </w:rPr>
              <w:t>。</w:t>
            </w:r>
          </w:p>
          <w:p w:rsidR="00427B12" w:rsidRPr="002E47E6" w:rsidRDefault="00427B12" w:rsidP="00602D5E">
            <w:pPr>
              <w:pStyle w:val="a8"/>
              <w:numPr>
                <w:ilvl w:val="0"/>
                <w:numId w:val="1"/>
              </w:numPr>
              <w:ind w:leftChars="0"/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得到最多</w:t>
            </w:r>
            <w:r w:rsidRPr="002E47E6">
              <w:rPr>
                <w:rFonts w:ascii="Comic Sans MS" w:hAnsi="Comic Sans MS"/>
              </w:rPr>
              <w:t xml:space="preserve">Sound fun. </w:t>
            </w:r>
            <w:r w:rsidRPr="002E47E6">
              <w:rPr>
                <w:rFonts w:ascii="Comic Sans MS" w:hAnsi="Comic Sans MS"/>
              </w:rPr>
              <w:t>的組別獲勝。若遊戲進行一輪後仍分不出勝負，可進行</w:t>
            </w:r>
            <w:r w:rsidRPr="002E47E6">
              <w:rPr>
                <w:rFonts w:ascii="Comic Sans MS" w:hAnsi="Comic Sans MS"/>
              </w:rPr>
              <w:t>PK</w:t>
            </w:r>
            <w:r w:rsidRPr="002E47E6">
              <w:rPr>
                <w:rFonts w:ascii="Comic Sans MS" w:hAnsi="Comic Sans MS"/>
              </w:rPr>
              <w:t>賽。</w:t>
            </w:r>
          </w:p>
          <w:p w:rsidR="00EA496A" w:rsidRPr="002E47E6" w:rsidRDefault="006413D2" w:rsidP="006413D2">
            <w:pPr>
              <w:rPr>
                <w:color w:val="FF0066"/>
              </w:rPr>
            </w:pPr>
            <w:r w:rsidRPr="002E47E6">
              <w:rPr>
                <w:rFonts w:hint="eastAsia"/>
                <w:color w:val="FF0066"/>
              </w:rPr>
              <w:t>【諺語教學】</w:t>
            </w:r>
          </w:p>
          <w:p w:rsidR="006413D2" w:rsidRDefault="00EA496A" w:rsidP="006413D2">
            <w:pPr>
              <w:rPr>
                <w:rFonts w:ascii="Comic Sans MS" w:hAnsi="Comic Sans MS"/>
                <w:b/>
                <w:color w:val="7030A0"/>
              </w:rPr>
            </w:pPr>
            <w:r w:rsidRPr="00CC1D0A">
              <w:rPr>
                <w:rFonts w:ascii="Comic Sans MS" w:hAnsi="Comic Sans MS"/>
                <w:b/>
                <w:color w:val="7030A0"/>
              </w:rPr>
              <w:t>All work and no play makes Jack a dull boy.</w:t>
            </w:r>
          </w:p>
          <w:p w:rsidR="00CC1D0A" w:rsidRPr="00CC1D0A" w:rsidRDefault="00CC1D0A" w:rsidP="006413D2">
            <w:pPr>
              <w:rPr>
                <w:rFonts w:ascii="Comic Sans MS" w:hAnsi="Comic Sans MS"/>
                <w:b/>
                <w:color w:val="7030A0"/>
              </w:rPr>
            </w:pPr>
            <w:r>
              <w:rPr>
                <w:rFonts w:ascii="Arial" w:hAnsi="Arial" w:cs="Arial" w:hint="eastAsia"/>
                <w:b/>
                <w:color w:val="7030A0"/>
                <w:sz w:val="20"/>
                <w:szCs w:val="20"/>
                <w:shd w:val="clear" w:color="auto" w:fill="FFFFFF"/>
              </w:rPr>
              <w:t>(</w:t>
            </w:r>
            <w:r w:rsidRPr="00CC1D0A">
              <w:rPr>
                <w:rFonts w:ascii="Arial" w:hAnsi="Arial" w:cs="Arial"/>
                <w:b/>
                <w:color w:val="7030A0"/>
                <w:sz w:val="20"/>
                <w:szCs w:val="20"/>
                <w:shd w:val="clear" w:color="auto" w:fill="FFFFFF"/>
              </w:rPr>
              <w:t>只工作不消遣，使人遲鈍。</w:t>
            </w:r>
            <w:r>
              <w:rPr>
                <w:rFonts w:ascii="Arial" w:hAnsi="Arial" w:cs="Arial" w:hint="eastAsia"/>
                <w:b/>
                <w:color w:val="7030A0"/>
                <w:sz w:val="20"/>
                <w:szCs w:val="20"/>
                <w:shd w:val="clear" w:color="auto" w:fill="FFFFFF"/>
              </w:rPr>
              <w:t>)</w:t>
            </w:r>
          </w:p>
          <w:p w:rsidR="002A537F" w:rsidRPr="002E47E6" w:rsidRDefault="006413D2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老師解釋諺語涵義，並與學生討論哪些情況下可使用該諺語。</w:t>
            </w:r>
          </w:p>
          <w:p w:rsidR="00C203B0" w:rsidRPr="002E47E6" w:rsidRDefault="00B55E37" w:rsidP="006413D2">
            <w:pPr>
              <w:rPr>
                <w:rFonts w:ascii="Comic Sans MS" w:hAnsi="Comic Sans MS"/>
                <w:color w:val="FF0066"/>
              </w:rPr>
            </w:pPr>
            <w:r w:rsidRPr="002E47E6">
              <w:rPr>
                <w:rFonts w:ascii="Comic Sans MS" w:hAnsi="Comic Sans MS"/>
                <w:color w:val="FF0066"/>
              </w:rPr>
              <w:t>網路資源教材補充</w:t>
            </w:r>
            <w:r w:rsidRPr="002E47E6">
              <w:rPr>
                <w:rFonts w:ascii="Comic Sans MS" w:hAnsi="Comic Sans MS"/>
                <w:color w:val="FF0066"/>
              </w:rPr>
              <w:t>:</w:t>
            </w:r>
          </w:p>
          <w:p w:rsidR="00390654" w:rsidRPr="002E47E6" w:rsidRDefault="008065B4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新細明體" w:eastAsia="新細明體" w:hAnsi="新細明體" w:cs="新細明體" w:hint="eastAsia"/>
              </w:rPr>
              <w:t>․</w:t>
            </w:r>
            <w:r w:rsidR="00390654" w:rsidRPr="002E47E6">
              <w:rPr>
                <w:rFonts w:ascii="Comic Sans MS" w:hAnsi="Comic Sans MS"/>
              </w:rPr>
              <w:t>http://www.</w:t>
            </w:r>
            <w:hyperlink r:id="rId9" w:history="1">
              <w:r w:rsidR="00390654" w:rsidRPr="002E47E6">
                <w:rPr>
                  <w:rStyle w:val="a6"/>
                  <w:rFonts w:ascii="Comic Sans MS" w:hAnsi="Comic Sans MS"/>
                </w:rPr>
                <w:t>youtube</w:t>
              </w:r>
            </w:hyperlink>
            <w:r w:rsidR="00390654" w:rsidRPr="002E47E6">
              <w:rPr>
                <w:rFonts w:ascii="Comic Sans MS" w:hAnsi="Comic Sans MS"/>
              </w:rPr>
              <w:t>.com/watch?v=E5GKtk0RCE8</w:t>
            </w:r>
          </w:p>
          <w:p w:rsidR="00390654" w:rsidRPr="002E47E6" w:rsidRDefault="00390654" w:rsidP="006413D2">
            <w:pPr>
              <w:rPr>
                <w:rFonts w:ascii="Comic Sans MS" w:hAnsi="Comic Sans MS"/>
              </w:rPr>
            </w:pPr>
            <w:r w:rsidRPr="002E47E6">
              <w:rPr>
                <w:rFonts w:ascii="Comic Sans MS" w:hAnsi="Comic Sans MS"/>
              </w:rPr>
              <w:t>The Letter y Phonics Story:</w:t>
            </w:r>
          </w:p>
          <w:p w:rsidR="00390654" w:rsidRPr="002A537F" w:rsidRDefault="008065B4" w:rsidP="006413D2">
            <w:r w:rsidRPr="002E47E6">
              <w:rPr>
                <w:rFonts w:ascii="新細明體" w:eastAsia="新細明體" w:hAnsi="新細明體" w:cs="新細明體" w:hint="eastAsia"/>
              </w:rPr>
              <w:t>․</w:t>
            </w:r>
            <w:hyperlink r:id="rId10" w:history="1">
              <w:r w:rsidR="00390654" w:rsidRPr="002E47E6">
                <w:rPr>
                  <w:rStyle w:val="a6"/>
                  <w:rFonts w:ascii="Comic Sans MS" w:hAnsi="Comic Sans MS"/>
                </w:rPr>
                <w:t>http://www.youtube.com/watch?v=A-TuibvlJOo</w:t>
              </w:r>
            </w:hyperlink>
          </w:p>
        </w:tc>
        <w:tc>
          <w:tcPr>
            <w:tcW w:w="503" w:type="dxa"/>
          </w:tcPr>
          <w:p w:rsidR="002A537F" w:rsidRPr="002A537F" w:rsidRDefault="009022C2">
            <w:r>
              <w:rPr>
                <w:rFonts w:hint="eastAsia"/>
              </w:rPr>
              <w:t>4</w:t>
            </w:r>
          </w:p>
        </w:tc>
        <w:tc>
          <w:tcPr>
            <w:tcW w:w="1740" w:type="dxa"/>
          </w:tcPr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使用教材：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何嘉仁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Happy Story</w:t>
            </w:r>
            <w:r w:rsidRPr="002C2C57">
              <w:rPr>
                <w:rFonts w:ascii="Comic Sans MS" w:hAnsi="Comic Sans MS"/>
              </w:rPr>
              <w:t>系列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第八冊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單元一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What Can We Do in the Mountains?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教學資源：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主題頁海報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故事情境海報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課本</w:t>
            </w:r>
            <w:r w:rsidRPr="002C2C57">
              <w:rPr>
                <w:rFonts w:ascii="Comic Sans MS" w:hAnsi="Comic Sans MS"/>
              </w:rPr>
              <w:t>CD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CD</w:t>
            </w:r>
            <w:r w:rsidRPr="002C2C57">
              <w:rPr>
                <w:rFonts w:ascii="Comic Sans MS" w:hAnsi="Comic Sans MS"/>
              </w:rPr>
              <w:t>唱機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句型條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句構海報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發音卡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歌謠海報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諺語條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生字卡影本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小紙條數張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</w:p>
          <w:p w:rsidR="002A537F" w:rsidRPr="002C2C5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課堂觀察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活動評量</w:t>
            </w:r>
          </w:p>
          <w:p w:rsidR="009022C2" w:rsidRPr="002C2C57" w:rsidRDefault="009022C2" w:rsidP="009022C2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作業評量</w:t>
            </w:r>
          </w:p>
          <w:p w:rsidR="002A537F" w:rsidRPr="002C2C5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Tr="00CE3801">
        <w:tc>
          <w:tcPr>
            <w:tcW w:w="1428" w:type="dxa"/>
          </w:tcPr>
          <w:p w:rsidR="00B338BD" w:rsidRDefault="00DC7193" w:rsidP="008E39CC">
            <w:r>
              <w:rPr>
                <w:rFonts w:hint="eastAsia"/>
              </w:rPr>
              <w:t>第</w:t>
            </w:r>
          </w:p>
          <w:p w:rsidR="00B338BD" w:rsidRDefault="008E39CC" w:rsidP="008E39CC">
            <w:r>
              <w:rPr>
                <w:rFonts w:hint="eastAsia"/>
              </w:rPr>
              <w:t>四</w:t>
            </w:r>
            <w:r w:rsidR="00DC7193">
              <w:rPr>
                <w:rFonts w:hint="eastAsia"/>
              </w:rPr>
              <w:t>、</w:t>
            </w:r>
          </w:p>
          <w:p w:rsidR="00B338BD" w:rsidRDefault="00DC7193" w:rsidP="008E39CC">
            <w:r>
              <w:rPr>
                <w:rFonts w:hint="eastAsia"/>
              </w:rPr>
              <w:t>五</w:t>
            </w:r>
            <w:r w:rsidR="00B757FF">
              <w:rPr>
                <w:rFonts w:hint="eastAsia"/>
              </w:rPr>
              <w:t xml:space="preserve"> </w:t>
            </w:r>
          </w:p>
          <w:p w:rsidR="008E39CC" w:rsidRDefault="008E39CC" w:rsidP="008E39CC">
            <w:r>
              <w:rPr>
                <w:rFonts w:hint="eastAsia"/>
              </w:rPr>
              <w:t>週</w:t>
            </w:r>
          </w:p>
          <w:p w:rsidR="002A537F" w:rsidRDefault="002A537F"/>
          <w:p w:rsidR="002A537F" w:rsidRPr="002A537F" w:rsidRDefault="002A537F"/>
        </w:tc>
        <w:tc>
          <w:tcPr>
            <w:tcW w:w="2693" w:type="dxa"/>
          </w:tcPr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B5-1-7 </w:t>
            </w:r>
            <w:r w:rsidRPr="00783292">
              <w:rPr>
                <w:rFonts w:hint="eastAsia"/>
                <w:sz w:val="20"/>
                <w:szCs w:val="20"/>
              </w:rPr>
              <w:t>能應用字母拼讀法</w:t>
            </w:r>
            <w:r w:rsidRPr="00783292">
              <w:rPr>
                <w:sz w:val="20"/>
                <w:szCs w:val="20"/>
              </w:rPr>
              <w:t>(phonics)</w:t>
            </w:r>
            <w:r w:rsidRPr="00783292">
              <w:rPr>
                <w:rFonts w:hint="eastAsia"/>
                <w:sz w:val="20"/>
                <w:szCs w:val="20"/>
              </w:rPr>
              <w:t>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C1-1-3 </w:t>
            </w:r>
            <w:r w:rsidRPr="00783292">
              <w:rPr>
                <w:rFonts w:hint="eastAsia"/>
                <w:sz w:val="20"/>
                <w:szCs w:val="20"/>
              </w:rPr>
              <w:t>能聽懂高年段所習得的字詞。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C1-1-8 </w:t>
            </w:r>
            <w:r w:rsidRPr="00783292">
              <w:rPr>
                <w:rFonts w:hint="eastAsia"/>
                <w:sz w:val="20"/>
                <w:szCs w:val="20"/>
              </w:rPr>
              <w:t>能聽懂高年段所習得的句子。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C2-1-3 </w:t>
            </w:r>
            <w:r w:rsidRPr="00783292">
              <w:rPr>
                <w:rFonts w:hint="eastAsia"/>
                <w:sz w:val="20"/>
                <w:szCs w:val="20"/>
              </w:rPr>
              <w:t>能說出高年段所習得的字詞。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C2-1-4 </w:t>
            </w:r>
            <w:r w:rsidRPr="00783292">
              <w:rPr>
                <w:rFonts w:hint="eastAsia"/>
                <w:sz w:val="20"/>
                <w:szCs w:val="20"/>
              </w:rPr>
              <w:t>能有節奏地說出簡單的句子。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C2-1-9 </w:t>
            </w:r>
            <w:r w:rsidR="001F3DA6" w:rsidRPr="00783292">
              <w:rPr>
                <w:rFonts w:hint="eastAsia"/>
                <w:sz w:val="20"/>
                <w:szCs w:val="20"/>
              </w:rPr>
              <w:t>能以高年段簡易句型作適當的提</w:t>
            </w:r>
            <w:r w:rsidRPr="00783292">
              <w:rPr>
                <w:rFonts w:hint="eastAsia"/>
                <w:sz w:val="20"/>
                <w:szCs w:val="20"/>
              </w:rPr>
              <w:t>問、回答。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C3-1-2 </w:t>
            </w:r>
            <w:r w:rsidRPr="00783292">
              <w:rPr>
                <w:rFonts w:hint="eastAsia"/>
                <w:sz w:val="20"/>
                <w:szCs w:val="20"/>
              </w:rPr>
              <w:t>能辨識高年段所習得的字詞。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C3-1-7 </w:t>
            </w:r>
            <w:r w:rsidRPr="00783292">
              <w:rPr>
                <w:rFonts w:hint="eastAsia"/>
                <w:sz w:val="20"/>
                <w:szCs w:val="20"/>
              </w:rPr>
              <w:t>能朗讀</w:t>
            </w:r>
            <w:r w:rsidRPr="00783292">
              <w:rPr>
                <w:sz w:val="20"/>
                <w:szCs w:val="20"/>
              </w:rPr>
              <w:t>(read aloud)</w:t>
            </w:r>
            <w:r w:rsidRPr="00783292">
              <w:rPr>
                <w:rFonts w:hint="eastAsia"/>
                <w:sz w:val="20"/>
                <w:szCs w:val="20"/>
              </w:rPr>
              <w:t>課本中的對話和故事。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C4-1-2 </w:t>
            </w:r>
            <w:r w:rsidRPr="00783292">
              <w:rPr>
                <w:rFonts w:hint="eastAsia"/>
                <w:sz w:val="20"/>
                <w:szCs w:val="20"/>
              </w:rPr>
              <w:t>能拼寫高年段所習得之應用字詞。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C4-1-5 </w:t>
            </w:r>
            <w:r w:rsidRPr="00783292">
              <w:rPr>
                <w:rFonts w:hint="eastAsia"/>
                <w:sz w:val="20"/>
                <w:szCs w:val="20"/>
              </w:rPr>
              <w:t>能寫出高年段所習得的句子。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C5-1-3 </w:t>
            </w:r>
            <w:r w:rsidRPr="00783292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C5-1-4 </w:t>
            </w:r>
            <w:r w:rsidRPr="00783292">
              <w:rPr>
                <w:rFonts w:hint="eastAsia"/>
                <w:sz w:val="20"/>
                <w:szCs w:val="20"/>
              </w:rPr>
              <w:t>口語部分至少會應用</w:t>
            </w:r>
            <w:r w:rsidRPr="00783292">
              <w:rPr>
                <w:sz w:val="20"/>
                <w:szCs w:val="20"/>
              </w:rPr>
              <w:t xml:space="preserve"> 300 </w:t>
            </w:r>
            <w:r w:rsidRPr="00783292">
              <w:rPr>
                <w:rFonts w:hint="eastAsia"/>
                <w:sz w:val="20"/>
                <w:szCs w:val="20"/>
              </w:rPr>
              <w:t>個字詞，書寫部分至少會拼寫其中</w:t>
            </w:r>
            <w:r w:rsidRPr="00783292">
              <w:rPr>
                <w:sz w:val="20"/>
                <w:szCs w:val="20"/>
              </w:rPr>
              <w:t xml:space="preserve"> 180 </w:t>
            </w:r>
            <w:r w:rsidRPr="00783292">
              <w:rPr>
                <w:rFonts w:hint="eastAsia"/>
                <w:sz w:val="20"/>
                <w:szCs w:val="20"/>
              </w:rPr>
              <w:t>個字詞，以應用於簡易的日常溝通中。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C5-1-8 </w:t>
            </w:r>
            <w:r w:rsidRPr="00783292">
              <w:rPr>
                <w:rFonts w:hint="eastAsia"/>
                <w:sz w:val="20"/>
                <w:szCs w:val="20"/>
              </w:rPr>
              <w:t>能聽懂、讀懂、說出並寫出高年段所習得的句子。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D6-1-2 </w:t>
            </w:r>
            <w:r w:rsidRPr="00783292">
              <w:rPr>
                <w:rFonts w:hint="eastAsia"/>
                <w:sz w:val="20"/>
                <w:szCs w:val="20"/>
              </w:rPr>
              <w:t>樂於回答老師或同學所提的問題。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D6-1-4 </w:t>
            </w:r>
            <w:r w:rsidRPr="00783292">
              <w:rPr>
                <w:rFonts w:hint="eastAsia"/>
                <w:sz w:val="20"/>
                <w:szCs w:val="20"/>
              </w:rPr>
              <w:t>主動預習、溫習功課。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D6-1-5 </w:t>
            </w:r>
            <w:r w:rsidRPr="00783292">
              <w:rPr>
                <w:rFonts w:hint="eastAsia"/>
                <w:sz w:val="20"/>
                <w:szCs w:val="20"/>
              </w:rPr>
              <w:t>能妥善運用情境中的非語言訊息以幫助學習。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rFonts w:ascii="細明體" w:eastAsia="細明體" w:hAnsi="細明體" w:cs="細明體" w:hint="eastAsia"/>
                <w:sz w:val="20"/>
                <w:szCs w:val="20"/>
              </w:rPr>
              <w:t>◎</w:t>
            </w:r>
            <w:r w:rsidRPr="00783292">
              <w:rPr>
                <w:rFonts w:hint="eastAsia"/>
                <w:sz w:val="20"/>
                <w:szCs w:val="20"/>
              </w:rPr>
              <w:t>融入議題</w:t>
            </w:r>
          </w:p>
          <w:p w:rsidR="008E39CC" w:rsidRPr="00783292" w:rsidRDefault="008E39CC" w:rsidP="008E39CC">
            <w:pPr>
              <w:rPr>
                <w:b/>
                <w:bCs/>
                <w:sz w:val="20"/>
                <w:szCs w:val="20"/>
              </w:rPr>
            </w:pPr>
            <w:r w:rsidRPr="00783292">
              <w:rPr>
                <w:rFonts w:hint="eastAsia"/>
                <w:b/>
                <w:bCs/>
                <w:sz w:val="20"/>
                <w:szCs w:val="20"/>
              </w:rPr>
              <w:t>資訊教育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 xml:space="preserve">4-3-1 </w:t>
            </w:r>
            <w:r w:rsidRPr="00783292">
              <w:rPr>
                <w:rFonts w:hint="eastAsia"/>
                <w:sz w:val="20"/>
                <w:szCs w:val="20"/>
              </w:rPr>
              <w:t>能應用網路的資訊解決問題。</w:t>
            </w:r>
          </w:p>
          <w:p w:rsidR="008E39CC" w:rsidRPr="00783292" w:rsidRDefault="008E39CC" w:rsidP="008E39CC">
            <w:pPr>
              <w:rPr>
                <w:b/>
                <w:bCs/>
                <w:sz w:val="20"/>
                <w:szCs w:val="20"/>
              </w:rPr>
            </w:pPr>
            <w:r w:rsidRPr="00783292">
              <w:rPr>
                <w:rFonts w:hint="eastAsia"/>
                <w:b/>
                <w:bCs/>
                <w:sz w:val="20"/>
                <w:szCs w:val="20"/>
              </w:rPr>
              <w:t>環境教育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>3-3-1</w:t>
            </w:r>
            <w:r w:rsidRPr="00783292">
              <w:rPr>
                <w:rFonts w:hint="eastAsia"/>
                <w:sz w:val="20"/>
                <w:szCs w:val="20"/>
              </w:rPr>
              <w:t>關切人類行為對環境的衝擊，進而建立環境友善的生活與消費觀念。</w:t>
            </w:r>
          </w:p>
          <w:p w:rsidR="008E39CC" w:rsidRPr="00783292" w:rsidRDefault="008E39CC" w:rsidP="008E39CC">
            <w:pPr>
              <w:rPr>
                <w:sz w:val="20"/>
                <w:szCs w:val="20"/>
              </w:rPr>
            </w:pPr>
            <w:r w:rsidRPr="00783292">
              <w:rPr>
                <w:sz w:val="20"/>
                <w:szCs w:val="20"/>
              </w:rPr>
              <w:t>5-3-2</w:t>
            </w:r>
            <w:r w:rsidRPr="00783292">
              <w:rPr>
                <w:rFonts w:hint="eastAsia"/>
                <w:sz w:val="20"/>
                <w:szCs w:val="20"/>
              </w:rPr>
              <w:t>執行日常生活中進行對環境友善的行動。</w:t>
            </w:r>
          </w:p>
          <w:p w:rsidR="008E39CC" w:rsidRPr="00783292" w:rsidRDefault="008E39CC" w:rsidP="008E39CC">
            <w:pPr>
              <w:rPr>
                <w:b/>
                <w:bCs/>
                <w:sz w:val="20"/>
                <w:szCs w:val="20"/>
              </w:rPr>
            </w:pPr>
            <w:r w:rsidRPr="00783292">
              <w:rPr>
                <w:rFonts w:hint="eastAsia"/>
                <w:b/>
                <w:bCs/>
                <w:sz w:val="20"/>
                <w:szCs w:val="20"/>
              </w:rPr>
              <w:t>性別平等教育</w:t>
            </w:r>
          </w:p>
          <w:p w:rsidR="002A537F" w:rsidRPr="002A537F" w:rsidRDefault="008E39CC" w:rsidP="008E39CC">
            <w:r w:rsidRPr="00783292">
              <w:rPr>
                <w:sz w:val="20"/>
                <w:szCs w:val="20"/>
              </w:rPr>
              <w:t>2-3-5</w:t>
            </w:r>
            <w:r w:rsidRPr="00783292">
              <w:rPr>
                <w:rFonts w:hint="eastAsia"/>
                <w:sz w:val="20"/>
                <w:szCs w:val="20"/>
              </w:rPr>
              <w:t>辨別不同類型的情感關係。</w:t>
            </w:r>
            <w:r w:rsidRPr="00783292">
              <w:rPr>
                <w:sz w:val="20"/>
                <w:szCs w:val="20"/>
              </w:rPr>
              <w:t xml:space="preserve"> </w:t>
            </w:r>
            <w:r w:rsidRPr="00783292">
              <w:rPr>
                <w:sz w:val="20"/>
                <w:szCs w:val="20"/>
              </w:rPr>
              <w:br/>
              <w:t>2-3-6</w:t>
            </w:r>
            <w:r w:rsidRPr="00783292">
              <w:rPr>
                <w:rFonts w:hint="eastAsia"/>
                <w:sz w:val="20"/>
                <w:szCs w:val="20"/>
              </w:rPr>
              <w:t>釐清性與愛的迷思。</w:t>
            </w:r>
          </w:p>
        </w:tc>
        <w:tc>
          <w:tcPr>
            <w:tcW w:w="5412" w:type="dxa"/>
          </w:tcPr>
          <w:p w:rsidR="008E39CC" w:rsidRPr="00783292" w:rsidRDefault="008E39CC" w:rsidP="008E39CC">
            <w:pPr>
              <w:rPr>
                <w:b/>
                <w:bCs/>
                <w:color w:val="C00000"/>
              </w:rPr>
            </w:pPr>
            <w:r w:rsidRPr="00783292">
              <w:rPr>
                <w:b/>
                <w:bCs/>
                <w:color w:val="C00000"/>
              </w:rPr>
              <w:t xml:space="preserve">Unit 2  What Will You Do in March? </w:t>
            </w:r>
          </w:p>
          <w:p w:rsidR="008E39CC" w:rsidRPr="00783292" w:rsidRDefault="008E39CC" w:rsidP="008E39CC">
            <w:pPr>
              <w:rPr>
                <w:b/>
                <w:bCs/>
                <w:color w:val="C00000"/>
              </w:rPr>
            </w:pPr>
            <w:r w:rsidRPr="00783292">
              <w:rPr>
                <w:rFonts w:hint="eastAsia"/>
                <w:b/>
                <w:bCs/>
                <w:color w:val="C00000"/>
              </w:rPr>
              <w:t>月分</w:t>
            </w:r>
            <w:r w:rsidRPr="00783292">
              <w:rPr>
                <w:b/>
                <w:bCs/>
                <w:color w:val="C00000"/>
              </w:rPr>
              <w:t>(</w:t>
            </w:r>
            <w:r w:rsidRPr="00783292">
              <w:rPr>
                <w:rFonts w:hint="eastAsia"/>
                <w:b/>
                <w:bCs/>
                <w:color w:val="C00000"/>
              </w:rPr>
              <w:t>一</w:t>
            </w:r>
            <w:r w:rsidRPr="00783292">
              <w:rPr>
                <w:b/>
                <w:bCs/>
                <w:color w:val="C00000"/>
              </w:rPr>
              <w:t>)</w:t>
            </w:r>
          </w:p>
          <w:p w:rsidR="008E39CC" w:rsidRPr="00CC1D0A" w:rsidRDefault="008E39CC" w:rsidP="008E39CC">
            <w:pPr>
              <w:rPr>
                <w:color w:val="FF0066"/>
              </w:rPr>
            </w:pPr>
            <w:r w:rsidRPr="00CC1D0A">
              <w:rPr>
                <w:rFonts w:hint="eastAsia"/>
                <w:color w:val="FF0066"/>
              </w:rPr>
              <w:t>【暖身活動】</w:t>
            </w:r>
          </w:p>
          <w:p w:rsidR="008E39CC" w:rsidRPr="00CC1D0A" w:rsidRDefault="008E39CC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自</w:t>
            </w:r>
            <w:r w:rsidRPr="00CC1D0A">
              <w:rPr>
                <w:rFonts w:ascii="Comic Sans MS" w:hAnsi="Comic Sans MS"/>
              </w:rPr>
              <w:t xml:space="preserve"> Unit 1 </w:t>
            </w:r>
            <w:r w:rsidRPr="00CC1D0A">
              <w:rPr>
                <w:rFonts w:ascii="Comic Sans MS" w:hAnsi="Comic Sans MS"/>
              </w:rPr>
              <w:t>備課用書中選取一活動做為暖身。</w:t>
            </w:r>
          </w:p>
          <w:p w:rsidR="008E39CC" w:rsidRPr="00CC1D0A" w:rsidRDefault="008E39CC" w:rsidP="008E39CC">
            <w:pPr>
              <w:rPr>
                <w:rFonts w:ascii="Comic Sans MS" w:hAnsi="Comic Sans MS"/>
                <w:color w:val="FF0066"/>
              </w:rPr>
            </w:pPr>
            <w:r w:rsidRPr="00CC1D0A">
              <w:rPr>
                <w:rFonts w:ascii="Comic Sans MS" w:hAnsi="Comic Sans MS"/>
                <w:color w:val="FF0066"/>
              </w:rPr>
              <w:t>【故事教學】</w:t>
            </w:r>
          </w:p>
          <w:p w:rsidR="008E39CC" w:rsidRPr="00CC1D0A" w:rsidRDefault="00F17DF4" w:rsidP="008E39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8E39CC" w:rsidRPr="00CC1D0A">
              <w:rPr>
                <w:rFonts w:ascii="Comic Sans MS" w:hAnsi="Comic Sans MS"/>
              </w:rPr>
              <w:t>拿出主題頁海報及故事情境海報，用肢體動作配合簡單句型介紹故事情境。</w:t>
            </w:r>
          </w:p>
          <w:p w:rsidR="008E39CC" w:rsidRPr="00CC1D0A" w:rsidRDefault="00F17DF4" w:rsidP="008E39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8E39CC" w:rsidRPr="00CC1D0A">
              <w:rPr>
                <w:rFonts w:ascii="Comic Sans MS" w:hAnsi="Comic Sans MS"/>
              </w:rPr>
              <w:t>播放課本</w:t>
            </w:r>
            <w:r w:rsidR="008E39CC" w:rsidRPr="00CC1D0A">
              <w:rPr>
                <w:rFonts w:ascii="Comic Sans MS" w:hAnsi="Comic Sans MS"/>
              </w:rPr>
              <w:t>CD</w:t>
            </w:r>
            <w:r w:rsidR="008E39CC" w:rsidRPr="00CC1D0A">
              <w:rPr>
                <w:rFonts w:ascii="Comic Sans MS" w:hAnsi="Comic Sans MS"/>
              </w:rPr>
              <w:t>，請學生看海報聆聽對話。</w:t>
            </w:r>
          </w:p>
          <w:p w:rsidR="008E39CC" w:rsidRPr="00CC1D0A" w:rsidRDefault="00F17DF4" w:rsidP="008E39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8E39CC" w:rsidRPr="00CC1D0A">
              <w:rPr>
                <w:rFonts w:ascii="Comic Sans MS" w:hAnsi="Comic Sans MS"/>
              </w:rPr>
              <w:t>老師引導學生理解故事內容，並帶領學生唸一次故事情境對話，接著帶領學生做閱讀練習。</w:t>
            </w:r>
          </w:p>
          <w:p w:rsidR="008E39CC" w:rsidRPr="00CC1D0A" w:rsidRDefault="00F17DF4" w:rsidP="008E39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8E39CC" w:rsidRPr="00CC1D0A">
              <w:rPr>
                <w:rFonts w:ascii="Comic Sans MS" w:hAnsi="Comic Sans MS"/>
              </w:rPr>
              <w:t>本單元重點說明：</w:t>
            </w:r>
          </w:p>
          <w:p w:rsidR="008E39CC" w:rsidRPr="00CC1D0A" w:rsidRDefault="00F17DF4" w:rsidP="008E39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(1)</w:t>
            </w:r>
            <w:r w:rsidR="008E39CC" w:rsidRPr="00CC1D0A">
              <w:rPr>
                <w:rFonts w:ascii="Comic Sans MS" w:hAnsi="Comic Sans MS"/>
              </w:rPr>
              <w:t>月分的介系詞用</w:t>
            </w:r>
            <w:r w:rsidR="008E39CC" w:rsidRPr="00CC1D0A">
              <w:rPr>
                <w:rFonts w:ascii="Comic Sans MS" w:hAnsi="Comic Sans MS"/>
              </w:rPr>
              <w:t xml:space="preserve"> in</w:t>
            </w:r>
            <w:r w:rsidR="008E39CC" w:rsidRPr="00CC1D0A">
              <w:rPr>
                <w:rFonts w:ascii="Comic Sans MS" w:hAnsi="Comic Sans MS"/>
              </w:rPr>
              <w:t>，星期的介系詞用</w:t>
            </w:r>
            <w:r w:rsidR="008E39CC" w:rsidRPr="00CC1D0A">
              <w:rPr>
                <w:rFonts w:ascii="Comic Sans MS" w:hAnsi="Comic Sans MS"/>
              </w:rPr>
              <w:t xml:space="preserve"> on</w:t>
            </w:r>
          </w:p>
          <w:p w:rsidR="008E39CC" w:rsidRPr="00CC1D0A" w:rsidRDefault="008E39CC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 xml:space="preserve">(2) take a shower </w:t>
            </w:r>
            <w:r w:rsidRPr="00CC1D0A">
              <w:rPr>
                <w:rFonts w:ascii="Comic Sans MS" w:hAnsi="Comic Sans MS"/>
              </w:rPr>
              <w:t>指淋浴，</w:t>
            </w:r>
            <w:r w:rsidRPr="00CC1D0A">
              <w:rPr>
                <w:rFonts w:ascii="Comic Sans MS" w:hAnsi="Comic Sans MS"/>
              </w:rPr>
              <w:t xml:space="preserve">take a bath </w:t>
            </w:r>
            <w:r w:rsidRPr="00CC1D0A">
              <w:rPr>
                <w:rFonts w:ascii="Comic Sans MS" w:hAnsi="Comic Sans MS"/>
              </w:rPr>
              <w:t>指盆浴或坐浴</w:t>
            </w:r>
            <w:r w:rsidR="00BD5B7F" w:rsidRPr="00CC1D0A">
              <w:rPr>
                <w:rFonts w:ascii="Comic Sans MS" w:hAnsi="Comic Sans MS"/>
              </w:rPr>
              <w:t>, hot spring</w:t>
            </w:r>
            <w:r w:rsidR="00BD5B7F" w:rsidRPr="00CC1D0A">
              <w:rPr>
                <w:rFonts w:ascii="Comic Sans MS" w:hAnsi="Comic Sans MS"/>
              </w:rPr>
              <w:t>溫泉。</w:t>
            </w:r>
            <w:r w:rsidR="00BD5B7F" w:rsidRPr="00CC1D0A">
              <w:rPr>
                <w:rFonts w:ascii="Comic Sans MS" w:hAnsi="Comic Sans MS"/>
              </w:rPr>
              <w:t>Would like</w:t>
            </w:r>
            <w:r w:rsidR="00E60928" w:rsidRPr="00CC1D0A">
              <w:rPr>
                <w:rFonts w:ascii="Comic Sans MS" w:hAnsi="Comic Sans MS"/>
              </w:rPr>
              <w:t>=</w:t>
            </w:r>
            <w:r w:rsidR="00B1012F" w:rsidRPr="00CC1D0A">
              <w:rPr>
                <w:rFonts w:ascii="Comic Sans MS" w:hAnsi="Comic Sans MS"/>
              </w:rPr>
              <w:t xml:space="preserve"> </w:t>
            </w:r>
            <w:r w:rsidR="00E60928" w:rsidRPr="00CC1D0A">
              <w:rPr>
                <w:rFonts w:ascii="Comic Sans MS" w:hAnsi="Comic Sans MS"/>
              </w:rPr>
              <w:t>want , I’d love to!</w:t>
            </w:r>
            <w:r w:rsidR="00E60928" w:rsidRPr="00CC1D0A">
              <w:rPr>
                <w:rFonts w:ascii="Comic Sans MS" w:hAnsi="Comic Sans MS"/>
              </w:rPr>
              <w:t>非常樂意。因</w:t>
            </w:r>
            <w:r w:rsidR="00E60928" w:rsidRPr="00CC1D0A">
              <w:rPr>
                <w:rFonts w:ascii="Comic Sans MS" w:hAnsi="Comic Sans MS"/>
              </w:rPr>
              <w:t xml:space="preserve">love </w:t>
            </w:r>
            <w:r w:rsidR="00E60928" w:rsidRPr="00CC1D0A">
              <w:rPr>
                <w:rFonts w:ascii="Comic Sans MS" w:hAnsi="Comic Sans MS"/>
              </w:rPr>
              <w:t>的程度比</w:t>
            </w:r>
            <w:r w:rsidR="00E60928" w:rsidRPr="00CC1D0A">
              <w:rPr>
                <w:rFonts w:ascii="Comic Sans MS" w:hAnsi="Comic Sans MS"/>
              </w:rPr>
              <w:t xml:space="preserve">like </w:t>
            </w:r>
            <w:r w:rsidR="00E60928" w:rsidRPr="00CC1D0A">
              <w:rPr>
                <w:rFonts w:ascii="Comic Sans MS" w:hAnsi="Comic Sans MS"/>
              </w:rPr>
              <w:t>深，表示</w:t>
            </w:r>
            <w:r w:rsidR="00E60928" w:rsidRPr="00CC1D0A">
              <w:rPr>
                <w:rFonts w:ascii="Comic Sans MS" w:hAnsi="Comic Sans MS"/>
              </w:rPr>
              <w:t>Alice</w:t>
            </w:r>
            <w:r w:rsidR="00E60928" w:rsidRPr="00CC1D0A">
              <w:rPr>
                <w:rFonts w:ascii="Comic Sans MS" w:hAnsi="Comic Sans MS"/>
              </w:rPr>
              <w:t>非常想去的心情。</w:t>
            </w:r>
          </w:p>
          <w:p w:rsidR="008E39CC" w:rsidRPr="00CC1D0A" w:rsidRDefault="00F17DF4" w:rsidP="008E39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  <w:r w:rsidR="008E39CC" w:rsidRPr="00CC1D0A">
              <w:rPr>
                <w:rFonts w:ascii="Comic Sans MS" w:hAnsi="Comic Sans MS"/>
              </w:rPr>
              <w:t>再次播放課本</w:t>
            </w:r>
            <w:r w:rsidR="008E39CC" w:rsidRPr="00CC1D0A">
              <w:rPr>
                <w:rFonts w:ascii="Comic Sans MS" w:hAnsi="Comic Sans MS"/>
              </w:rPr>
              <w:t>CD</w:t>
            </w:r>
            <w:r w:rsidR="008E39CC" w:rsidRPr="00CC1D0A">
              <w:rPr>
                <w:rFonts w:ascii="Comic Sans MS" w:hAnsi="Comic Sans MS"/>
              </w:rPr>
              <w:t>，請學生跟讀。</w:t>
            </w:r>
          </w:p>
          <w:p w:rsidR="008E39CC" w:rsidRPr="00CC1D0A" w:rsidRDefault="008E39CC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配合句型條及課本</w:t>
            </w:r>
            <w:r w:rsidRPr="00CC1D0A">
              <w:rPr>
                <w:rFonts w:ascii="Comic Sans MS" w:hAnsi="Comic Sans MS"/>
              </w:rPr>
              <w:t>CD</w:t>
            </w:r>
            <w:r w:rsidRPr="00CC1D0A">
              <w:rPr>
                <w:rFonts w:ascii="Comic Sans MS" w:hAnsi="Comic Sans MS"/>
              </w:rPr>
              <w:t>，請學生跟讀</w:t>
            </w:r>
            <w:r w:rsidRPr="00CC1D0A">
              <w:rPr>
                <w:rFonts w:ascii="Comic Sans MS" w:hAnsi="Comic Sans MS"/>
              </w:rPr>
              <w:t>Time to Talk</w:t>
            </w:r>
            <w:r w:rsidRPr="00CC1D0A">
              <w:rPr>
                <w:rFonts w:ascii="Comic Sans MS" w:hAnsi="Comic Sans MS"/>
              </w:rPr>
              <w:t>單元中的對話後，再進行句構教學，並搭配右頁的</w:t>
            </w:r>
            <w:r w:rsidRPr="00CC1D0A">
              <w:rPr>
                <w:rFonts w:ascii="Comic Sans MS" w:hAnsi="Comic Sans MS"/>
              </w:rPr>
              <w:t>word bank</w:t>
            </w:r>
            <w:r w:rsidRPr="00CC1D0A">
              <w:rPr>
                <w:rFonts w:ascii="Comic Sans MS" w:hAnsi="Comic Sans MS"/>
              </w:rPr>
              <w:t>練習。</w:t>
            </w:r>
          </w:p>
          <w:p w:rsidR="008E39CC" w:rsidRPr="00CC1D0A" w:rsidRDefault="008E39CC" w:rsidP="008E39CC">
            <w:pPr>
              <w:rPr>
                <w:rFonts w:ascii="Comic Sans MS" w:hAnsi="Comic Sans MS"/>
                <w:color w:val="FF0066"/>
              </w:rPr>
            </w:pPr>
            <w:r w:rsidRPr="00CC1D0A">
              <w:rPr>
                <w:rFonts w:ascii="Comic Sans MS" w:hAnsi="Comic Sans MS"/>
                <w:color w:val="FF0066"/>
              </w:rPr>
              <w:t>【發音教學】</w:t>
            </w:r>
          </w:p>
          <w:p w:rsidR="008E39CC" w:rsidRPr="00CC1D0A" w:rsidRDefault="008E39CC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配合課本</w:t>
            </w:r>
            <w:r w:rsidRPr="00CC1D0A">
              <w:rPr>
                <w:rFonts w:ascii="Comic Sans MS" w:hAnsi="Comic Sans MS"/>
              </w:rPr>
              <w:t>CD</w:t>
            </w:r>
            <w:r w:rsidRPr="00CC1D0A">
              <w:rPr>
                <w:rFonts w:ascii="Comic Sans MS" w:hAnsi="Comic Sans MS"/>
              </w:rPr>
              <w:t>及發音卡，帶領學生拼讀發音代表字及句子。接著請學生自己練習拼出下方的生字和句子，最後請學生做右頁的聽辨練習並挑戰</w:t>
            </w:r>
            <w:r w:rsidRPr="00CC1D0A">
              <w:rPr>
                <w:rFonts w:ascii="Comic Sans MS" w:hAnsi="Comic Sans MS"/>
              </w:rPr>
              <w:t>chant</w:t>
            </w:r>
            <w:r w:rsidRPr="00CC1D0A">
              <w:rPr>
                <w:rFonts w:ascii="Comic Sans MS" w:hAnsi="Comic Sans MS"/>
              </w:rPr>
              <w:t>。</w:t>
            </w:r>
          </w:p>
          <w:p w:rsidR="008E39CC" w:rsidRPr="00CC1D0A" w:rsidRDefault="008E39CC" w:rsidP="008E39CC">
            <w:pPr>
              <w:rPr>
                <w:rFonts w:ascii="Comic Sans MS" w:hAnsi="Comic Sans MS"/>
                <w:color w:val="FF0066"/>
              </w:rPr>
            </w:pPr>
            <w:r w:rsidRPr="00CC1D0A">
              <w:rPr>
                <w:rFonts w:ascii="Comic Sans MS" w:hAnsi="Comic Sans MS"/>
                <w:color w:val="FF0066"/>
              </w:rPr>
              <w:t>【韻文教學】</w:t>
            </w:r>
          </w:p>
          <w:p w:rsidR="008E39CC" w:rsidRPr="00CC1D0A" w:rsidRDefault="008E39CC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配合韻文海報及課本</w:t>
            </w:r>
            <w:r w:rsidRPr="00CC1D0A">
              <w:rPr>
                <w:rFonts w:ascii="Comic Sans MS" w:hAnsi="Comic Sans MS"/>
              </w:rPr>
              <w:t>CD</w:t>
            </w:r>
            <w:r w:rsidRPr="00CC1D0A">
              <w:rPr>
                <w:rFonts w:ascii="Comic Sans MS" w:hAnsi="Comic Sans MS"/>
              </w:rPr>
              <w:t>，先播放一次</w:t>
            </w:r>
            <w:r w:rsidRPr="00CC1D0A">
              <w:rPr>
                <w:rFonts w:ascii="Comic Sans MS" w:hAnsi="Comic Sans MS"/>
              </w:rPr>
              <w:t>CD</w:t>
            </w:r>
            <w:r w:rsidRPr="00CC1D0A">
              <w:rPr>
                <w:rFonts w:ascii="Comic Sans MS" w:hAnsi="Comic Sans MS"/>
              </w:rPr>
              <w:t>請學生聆聽，老師解釋韻文中的生字之後再播放一次</w:t>
            </w:r>
            <w:r w:rsidRPr="00CC1D0A">
              <w:rPr>
                <w:rFonts w:ascii="Comic Sans MS" w:hAnsi="Comic Sans MS"/>
              </w:rPr>
              <w:t>CD</w:t>
            </w:r>
            <w:r w:rsidRPr="00CC1D0A">
              <w:rPr>
                <w:rFonts w:ascii="Comic Sans MS" w:hAnsi="Comic Sans MS"/>
              </w:rPr>
              <w:t>請學生跟唸，最後老師參考教學</w:t>
            </w:r>
            <w:r w:rsidRPr="00CC1D0A">
              <w:rPr>
                <w:rFonts w:ascii="Comic Sans MS" w:hAnsi="Comic Sans MS"/>
              </w:rPr>
              <w:t xml:space="preserve"> DVD </w:t>
            </w:r>
            <w:r w:rsidRPr="00CC1D0A">
              <w:rPr>
                <w:rFonts w:ascii="Comic Sans MS" w:hAnsi="Comic Sans MS"/>
              </w:rPr>
              <w:t>中的律動單元讓學生邊唸邊跳。</w:t>
            </w:r>
          </w:p>
          <w:p w:rsidR="008E39CC" w:rsidRPr="00CC1D0A" w:rsidRDefault="008E39CC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(</w:t>
            </w:r>
            <w:r w:rsidRPr="00CC1D0A">
              <w:rPr>
                <w:rFonts w:ascii="Comic Sans MS" w:hAnsi="Comic Sans MS"/>
              </w:rPr>
              <w:t>活動：摩拳擦掌</w:t>
            </w:r>
            <w:r w:rsidRPr="00CC1D0A">
              <w:rPr>
                <w:rFonts w:ascii="Comic Sans MS" w:hAnsi="Comic Sans MS"/>
              </w:rPr>
              <w:t>)</w:t>
            </w:r>
          </w:p>
          <w:p w:rsidR="00BD5B7F" w:rsidRPr="00CC1D0A" w:rsidRDefault="00BD5B7F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(</w:t>
            </w:r>
            <w:r w:rsidRPr="00CC1D0A">
              <w:rPr>
                <w:rFonts w:ascii="Comic Sans MS" w:hAnsi="Comic Sans MS"/>
              </w:rPr>
              <w:t>活動</w:t>
            </w:r>
            <w:r w:rsidRPr="00CC1D0A">
              <w:rPr>
                <w:rFonts w:ascii="Comic Sans MS" w:hAnsi="Comic Sans MS"/>
              </w:rPr>
              <w:t>:</w:t>
            </w:r>
            <w:r w:rsidR="00B1012F" w:rsidRPr="00CC1D0A">
              <w:rPr>
                <w:rFonts w:ascii="Comic Sans MS" w:hAnsi="Comic Sans MS"/>
              </w:rPr>
              <w:t xml:space="preserve"> </w:t>
            </w:r>
            <w:r w:rsidR="00B1012F" w:rsidRPr="00CC1D0A">
              <w:rPr>
                <w:rFonts w:ascii="Comic Sans MS" w:hAnsi="Comic Sans MS"/>
              </w:rPr>
              <w:t>搶卡遊戲</w:t>
            </w:r>
            <w:r w:rsidR="00B1012F" w:rsidRPr="00CC1D0A">
              <w:rPr>
                <w:rFonts w:ascii="Comic Sans MS" w:hAnsi="Comic Sans MS"/>
              </w:rPr>
              <w:t>):</w:t>
            </w:r>
          </w:p>
          <w:p w:rsidR="00B1012F" w:rsidRPr="00CC1D0A" w:rsidRDefault="00B1012F" w:rsidP="008E39CC">
            <w:pPr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將生字卡貼在黑板上，並將全班分成兩組</w:t>
            </w:r>
            <w:r w:rsidR="00B47918" w:rsidRPr="00CC1D0A">
              <w:rPr>
                <w:rFonts w:ascii="Comic Sans MS" w:hAnsi="Comic Sans MS"/>
              </w:rPr>
              <w:t>。</w:t>
            </w:r>
            <w:r w:rsidRPr="00CC1D0A">
              <w:rPr>
                <w:rFonts w:ascii="Comic Sans MS" w:hAnsi="Comic Sans MS"/>
              </w:rPr>
              <w:t>，兩組各派一代表到台前。老師問；</w:t>
            </w:r>
            <w:r w:rsidRPr="00CC1D0A">
              <w:rPr>
                <w:rFonts w:ascii="Comic Sans MS" w:hAnsi="Comic Sans MS"/>
              </w:rPr>
              <w:t>What will you do in March?</w:t>
            </w:r>
            <w:r w:rsidRPr="00CC1D0A">
              <w:rPr>
                <w:rFonts w:ascii="Comic Sans MS" w:hAnsi="Comic Sans MS"/>
              </w:rPr>
              <w:t>代表需先拍及三月的字卡，在回答問題。較快拍到字卡的代表得一分，能正確回答問題者再得一分。計時三分鐘，三分鐘後得分較高的組別獲勝</w:t>
            </w:r>
            <w:r w:rsidR="00B47918" w:rsidRPr="00CC1D0A">
              <w:rPr>
                <w:rFonts w:ascii="Comic Sans MS" w:hAnsi="Comic Sans MS"/>
              </w:rPr>
              <w:t>。可任意變換問句的人稱，增加遊戲的困難度。</w:t>
            </w:r>
          </w:p>
          <w:p w:rsidR="008E39CC" w:rsidRPr="00CC1D0A" w:rsidRDefault="008E39CC" w:rsidP="008E39CC">
            <w:pPr>
              <w:rPr>
                <w:color w:val="FF0066"/>
              </w:rPr>
            </w:pPr>
            <w:r w:rsidRPr="00CC1D0A">
              <w:rPr>
                <w:rFonts w:hint="eastAsia"/>
                <w:color w:val="FF0066"/>
              </w:rPr>
              <w:t>【諺語教學】</w:t>
            </w:r>
          </w:p>
          <w:p w:rsidR="003901A7" w:rsidRDefault="003901A7" w:rsidP="008E39CC">
            <w:pPr>
              <w:rPr>
                <w:b/>
                <w:color w:val="7030A0"/>
              </w:rPr>
            </w:pPr>
            <w:r w:rsidRPr="00EB1794">
              <w:rPr>
                <w:rFonts w:hint="eastAsia"/>
                <w:b/>
                <w:color w:val="7030A0"/>
              </w:rPr>
              <w:t xml:space="preserve">April </w:t>
            </w:r>
            <w:r w:rsidRPr="00EB1794">
              <w:rPr>
                <w:b/>
                <w:color w:val="7030A0"/>
              </w:rPr>
              <w:t>showers bring May</w:t>
            </w:r>
            <w:r w:rsidRPr="00EB1794">
              <w:rPr>
                <w:rFonts w:hint="eastAsia"/>
                <w:b/>
                <w:color w:val="7030A0"/>
              </w:rPr>
              <w:t xml:space="preserve"> flowers.</w:t>
            </w:r>
          </w:p>
          <w:p w:rsidR="00835BE3" w:rsidRPr="00EB1794" w:rsidRDefault="00835BE3" w:rsidP="008E39CC">
            <w:pPr>
              <w:rPr>
                <w:b/>
                <w:color w:val="7030A0"/>
              </w:rPr>
            </w:pPr>
            <w:r>
              <w:rPr>
                <w:rFonts w:hint="eastAsia"/>
                <w:b/>
                <w:color w:val="7030A0"/>
              </w:rPr>
              <w:t>(</w:t>
            </w:r>
            <w:r>
              <w:rPr>
                <w:rFonts w:hint="eastAsia"/>
                <w:b/>
                <w:color w:val="7030A0"/>
              </w:rPr>
              <w:t>苦盡甘來</w:t>
            </w:r>
            <w:r>
              <w:rPr>
                <w:rFonts w:hint="eastAsia"/>
                <w:b/>
                <w:color w:val="7030A0"/>
              </w:rPr>
              <w:t>)</w:t>
            </w:r>
          </w:p>
          <w:p w:rsidR="002A537F" w:rsidRDefault="008E39CC" w:rsidP="008E39CC">
            <w:r w:rsidRPr="008E39CC">
              <w:rPr>
                <w:rFonts w:hint="eastAsia"/>
              </w:rPr>
              <w:t>老師解釋諺語涵義，並與學生討論哪些情況下可使用該諺語。</w:t>
            </w:r>
          </w:p>
          <w:p w:rsidR="007378F5" w:rsidRDefault="007378F5" w:rsidP="008E39CC">
            <w:r w:rsidRPr="00CC1D0A">
              <w:rPr>
                <w:rFonts w:hint="eastAsia"/>
                <w:color w:val="FF0066"/>
              </w:rPr>
              <w:t>【文化小常識】</w:t>
            </w:r>
            <w:r>
              <w:rPr>
                <w:rFonts w:hint="eastAsia"/>
              </w:rPr>
              <w:t>:St. Patrick</w:t>
            </w:r>
            <w:r>
              <w:t>’</w:t>
            </w:r>
            <w:r>
              <w:rPr>
                <w:rFonts w:hint="eastAsia"/>
              </w:rPr>
              <w:t>s Day</w:t>
            </w:r>
          </w:p>
          <w:p w:rsidR="00D73E8A" w:rsidRDefault="00D73E8A" w:rsidP="00D73E8A">
            <w:r w:rsidRPr="00D73E8A">
              <w:rPr>
                <w:rFonts w:hint="eastAsia"/>
              </w:rPr>
              <w:t>St. Patrick</w:t>
            </w:r>
            <w:r w:rsidRPr="00D73E8A">
              <w:rPr>
                <w:rFonts w:hint="eastAsia"/>
              </w:rPr>
              <w:t>出生於西元四世紀的威爾斯</w:t>
            </w:r>
            <w:r w:rsidRPr="00D73E8A">
              <w:rPr>
                <w:rFonts w:hint="eastAsia"/>
              </w:rPr>
              <w:t>(Wales)</w:t>
            </w:r>
            <w:r w:rsidRPr="00D73E8A">
              <w:rPr>
                <w:rFonts w:hint="eastAsia"/>
              </w:rPr>
              <w:t>，</w:t>
            </w:r>
            <w:r w:rsidRPr="00D73E8A">
              <w:rPr>
                <w:rFonts w:hint="eastAsia"/>
              </w:rPr>
              <w:t>16</w:t>
            </w:r>
            <w:r w:rsidRPr="00D73E8A">
              <w:rPr>
                <w:rFonts w:hint="eastAsia"/>
              </w:rPr>
              <w:t>歲時被土匪抓去賣了當奴隸，在當奴隸的這段時期，他覺得與神更加貼近，六年後逃到蘇格蘭，在修道院跟隨</w:t>
            </w:r>
            <w:r w:rsidRPr="00D73E8A">
              <w:rPr>
                <w:rFonts w:hint="eastAsia"/>
              </w:rPr>
              <w:t>St. Germain</w:t>
            </w:r>
            <w:r w:rsidRPr="00D73E8A">
              <w:rPr>
                <w:rFonts w:hint="eastAsia"/>
              </w:rPr>
              <w:t>學習，後來回到愛爾蘭從事宣教的工作，幫助異教徒皈依基督教，也在愛爾蘭各地建立了許多修道院、教會和學校，將愛爾蘭逐漸轉變成一個基督教國家。</w:t>
            </w:r>
            <w:r w:rsidRPr="00D73E8A">
              <w:rPr>
                <w:rFonts w:hint="eastAsia"/>
              </w:rPr>
              <w:t>St. Patrick</w:t>
            </w:r>
            <w:r w:rsidRPr="00D73E8A">
              <w:rPr>
                <w:rFonts w:hint="eastAsia"/>
              </w:rPr>
              <w:t>在西元</w:t>
            </w:r>
            <w:r w:rsidRPr="00D73E8A">
              <w:rPr>
                <w:rFonts w:hint="eastAsia"/>
              </w:rPr>
              <w:t>461</w:t>
            </w:r>
            <w:r w:rsidRPr="00D73E8A">
              <w:rPr>
                <w:rFonts w:hint="eastAsia"/>
              </w:rPr>
              <w:t>年的</w:t>
            </w:r>
            <w:r w:rsidRPr="00D73E8A">
              <w:rPr>
                <w:rFonts w:hint="eastAsia"/>
              </w:rPr>
              <w:t>3</w:t>
            </w:r>
            <w:r w:rsidRPr="00D73E8A">
              <w:rPr>
                <w:rFonts w:hint="eastAsia"/>
              </w:rPr>
              <w:t>月</w:t>
            </w:r>
            <w:r w:rsidRPr="00D73E8A">
              <w:rPr>
                <w:rFonts w:hint="eastAsia"/>
              </w:rPr>
              <w:t>17</w:t>
            </w:r>
            <w:r w:rsidRPr="00D73E8A">
              <w:rPr>
                <w:rFonts w:hint="eastAsia"/>
              </w:rPr>
              <w:t>日去世，從那天開始，愛爾蘭人便開始慶祝</w:t>
            </w:r>
            <w:r w:rsidRPr="00D73E8A">
              <w:rPr>
                <w:rFonts w:hint="eastAsia"/>
              </w:rPr>
              <w:t>St. Patrick's Day</w:t>
            </w:r>
            <w:r w:rsidRPr="00D73E8A">
              <w:rPr>
                <w:rFonts w:hint="eastAsia"/>
              </w:rPr>
              <w:t>，以追念他的事蹟。美國</w:t>
            </w:r>
            <w:r w:rsidRPr="00D73E8A">
              <w:rPr>
                <w:rFonts w:hint="eastAsia"/>
              </w:rPr>
              <w:t>St. Patrick's Day</w:t>
            </w:r>
            <w:r w:rsidRPr="00D73E8A">
              <w:rPr>
                <w:rFonts w:hint="eastAsia"/>
              </w:rPr>
              <w:t>的慶典習俗是在</w:t>
            </w:r>
            <w:r w:rsidRPr="00D73E8A">
              <w:rPr>
                <w:rFonts w:hint="eastAsia"/>
              </w:rPr>
              <w:t>1737</w:t>
            </w:r>
            <w:r w:rsidRPr="00D73E8A">
              <w:rPr>
                <w:rFonts w:hint="eastAsia"/>
              </w:rPr>
              <w:t>年由早期的愛爾蘭移民所帶入，第一次公共慶典在波士頓</w:t>
            </w:r>
            <w:r w:rsidRPr="00D73E8A">
              <w:rPr>
                <w:rFonts w:hint="eastAsia"/>
              </w:rPr>
              <w:t>(Boston)</w:t>
            </w:r>
            <w:r w:rsidRPr="00D73E8A">
              <w:rPr>
                <w:rFonts w:hint="eastAsia"/>
              </w:rPr>
              <w:t>舉行。</w:t>
            </w:r>
            <w:r>
              <w:rPr>
                <w:rFonts w:hint="eastAsia"/>
              </w:rPr>
              <w:t>St. Patrick</w:t>
            </w:r>
            <w:r>
              <w:rPr>
                <w:rFonts w:hint="eastAsia"/>
              </w:rPr>
              <w:t>生前有許多事蹟被大眾廣為流傳，包括他曾讓人死而復生，在山丘上傳道而將愛爾蘭島上所有的蛇都驅逐入海，最重要的還有他藉用三葉酢槳草</w:t>
            </w:r>
            <w:r>
              <w:rPr>
                <w:rFonts w:hint="eastAsia"/>
              </w:rPr>
              <w:t>(Shamrock)</w:t>
            </w:r>
            <w:r>
              <w:rPr>
                <w:rFonts w:hint="eastAsia"/>
              </w:rPr>
              <w:t>來闡述「神、耶穌、聖靈」三位一體的教義，也因此三葉酢槳草成為</w:t>
            </w:r>
            <w:r>
              <w:rPr>
                <w:rFonts w:hint="eastAsia"/>
              </w:rPr>
              <w:t>St. Patrick's Day</w:t>
            </w:r>
            <w:r>
              <w:rPr>
                <w:rFonts w:hint="eastAsia"/>
              </w:rPr>
              <w:t>的象徵。</w:t>
            </w:r>
          </w:p>
          <w:p w:rsidR="00D73E8A" w:rsidRDefault="00D73E8A" w:rsidP="00D73E8A">
            <w:r>
              <w:rPr>
                <w:rFonts w:hint="eastAsia"/>
              </w:rPr>
              <w:t>在這天到處都是一片綠，除了紀念聖派翠克，要配帶綠色的三葉酢槳草，還有愛爾蘭傳說如果身著綠衣綠帽，會吸引來看守金子的小妖精</w:t>
            </w:r>
            <w:r>
              <w:rPr>
                <w:rFonts w:hint="eastAsia"/>
              </w:rPr>
              <w:t>Leprechaun</w:t>
            </w:r>
            <w:r>
              <w:rPr>
                <w:rFonts w:hint="eastAsia"/>
              </w:rPr>
              <w:t>。</w:t>
            </w:r>
          </w:p>
          <w:p w:rsidR="00B74621" w:rsidRPr="00CC1D0A" w:rsidRDefault="00B74621" w:rsidP="00D73E8A">
            <w:pPr>
              <w:rPr>
                <w:color w:val="FF0066"/>
              </w:rPr>
            </w:pPr>
            <w:r w:rsidRPr="00CC1D0A">
              <w:rPr>
                <w:rFonts w:hint="eastAsia"/>
                <w:color w:val="FF0066"/>
              </w:rPr>
              <w:t>網路資源教材補充</w:t>
            </w:r>
            <w:r w:rsidRPr="00CC1D0A">
              <w:rPr>
                <w:rFonts w:hint="eastAsia"/>
                <w:color w:val="FF0066"/>
              </w:rPr>
              <w:t>:</w:t>
            </w:r>
          </w:p>
          <w:p w:rsidR="00B74621" w:rsidRPr="00CC1D0A" w:rsidRDefault="00B74621" w:rsidP="004B3752">
            <w:pPr>
              <w:pStyle w:val="a8"/>
              <w:numPr>
                <w:ilvl w:val="0"/>
                <w:numId w:val="2"/>
              </w:numPr>
              <w:ind w:leftChars="0"/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Short oo VS long oo</w:t>
            </w:r>
          </w:p>
          <w:p w:rsidR="00F0467D" w:rsidRPr="00CC1D0A" w:rsidRDefault="00C57AAD" w:rsidP="00D73E8A">
            <w:pPr>
              <w:rPr>
                <w:rFonts w:ascii="Comic Sans MS" w:hAnsi="Comic Sans MS"/>
              </w:rPr>
            </w:pPr>
            <w:hyperlink r:id="rId11" w:history="1">
              <w:r w:rsidR="00B74621" w:rsidRPr="00CC1D0A">
                <w:rPr>
                  <w:rStyle w:val="a6"/>
                  <w:rFonts w:ascii="Comic Sans MS" w:hAnsi="Comic Sans MS"/>
                </w:rPr>
                <w:t>http://www.youtube.com/watch?v=uCbv3SxwkCQ</w:t>
              </w:r>
            </w:hyperlink>
          </w:p>
          <w:p w:rsidR="004B3752" w:rsidRPr="00CC1D0A" w:rsidRDefault="004B3752" w:rsidP="004B3752">
            <w:pPr>
              <w:pStyle w:val="a8"/>
              <w:numPr>
                <w:ilvl w:val="0"/>
                <w:numId w:val="2"/>
              </w:numPr>
              <w:ind w:leftChars="0"/>
              <w:rPr>
                <w:rFonts w:ascii="Comic Sans MS" w:hAnsi="Comic Sans MS"/>
              </w:rPr>
            </w:pPr>
            <w:r w:rsidRPr="00CC1D0A">
              <w:rPr>
                <w:rFonts w:ascii="Comic Sans MS" w:hAnsi="Comic Sans MS"/>
              </w:rPr>
              <w:t>Month of the year</w:t>
            </w:r>
            <w:r w:rsidR="009B0B79" w:rsidRPr="00CC1D0A">
              <w:rPr>
                <w:rFonts w:ascii="Comic Sans MS" w:hAnsi="Comic Sans MS"/>
              </w:rPr>
              <w:t xml:space="preserve"> song</w:t>
            </w:r>
          </w:p>
          <w:p w:rsidR="004B3752" w:rsidRPr="00CC1D0A" w:rsidRDefault="00C57AAD" w:rsidP="004B3752">
            <w:pPr>
              <w:rPr>
                <w:rFonts w:ascii="Comic Sans MS" w:hAnsi="Comic Sans MS"/>
              </w:rPr>
            </w:pPr>
            <w:hyperlink r:id="rId12" w:history="1">
              <w:r w:rsidR="002D2430" w:rsidRPr="00CC1D0A">
                <w:rPr>
                  <w:rStyle w:val="a6"/>
                  <w:rFonts w:ascii="Comic Sans MS" w:hAnsi="Comic Sans MS"/>
                </w:rPr>
                <w:t>http://www.youtube.com/watch?v=5enDRrWyXaw</w:t>
              </w:r>
            </w:hyperlink>
          </w:p>
          <w:p w:rsidR="009B0B79" w:rsidRPr="00CC1D0A" w:rsidRDefault="00C57AAD" w:rsidP="004B3752">
            <w:pPr>
              <w:rPr>
                <w:rFonts w:ascii="Comic Sans MS" w:hAnsi="Comic Sans MS"/>
              </w:rPr>
            </w:pPr>
            <w:hyperlink r:id="rId13" w:history="1">
              <w:r w:rsidR="009B0B79" w:rsidRPr="00CC1D0A">
                <w:rPr>
                  <w:rStyle w:val="a6"/>
                  <w:rFonts w:ascii="Comic Sans MS" w:hAnsi="Comic Sans MS"/>
                </w:rPr>
                <w:t>http://www.youtube.com/watch?v=EEOhuuKtFYU</w:t>
              </w:r>
            </w:hyperlink>
          </w:p>
          <w:p w:rsidR="004B3752" w:rsidRPr="00F0467D" w:rsidRDefault="004B3752" w:rsidP="00D73E8A"/>
        </w:tc>
        <w:tc>
          <w:tcPr>
            <w:tcW w:w="503" w:type="dxa"/>
          </w:tcPr>
          <w:p w:rsidR="002A537F" w:rsidRPr="002A537F" w:rsidRDefault="00B757FF">
            <w:r>
              <w:rPr>
                <w:rFonts w:hint="eastAsia"/>
              </w:rPr>
              <w:t>4</w:t>
            </w:r>
          </w:p>
        </w:tc>
        <w:tc>
          <w:tcPr>
            <w:tcW w:w="1740" w:type="dxa"/>
          </w:tcPr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使用教材：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何嘉仁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Happy Story</w:t>
            </w:r>
            <w:r w:rsidRPr="002C2C57">
              <w:rPr>
                <w:rFonts w:ascii="Comic Sans MS" w:hAnsi="Comic Sans MS"/>
              </w:rPr>
              <w:t>系列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第八冊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單元二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When Is Your Birthday?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教學資源：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主題頁海報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故事情境海報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課本</w:t>
            </w:r>
            <w:r w:rsidRPr="002C2C57">
              <w:rPr>
                <w:rFonts w:ascii="Comic Sans MS" w:hAnsi="Comic Sans MS"/>
              </w:rPr>
              <w:t>CD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CD</w:t>
            </w:r>
            <w:r w:rsidRPr="002C2C57">
              <w:rPr>
                <w:rFonts w:ascii="Comic Sans MS" w:hAnsi="Comic Sans MS"/>
              </w:rPr>
              <w:t>唱機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句型條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句構海報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發音卡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歌謠海報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諺語條</w:t>
            </w:r>
          </w:p>
          <w:p w:rsidR="008E39CC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白紙數張</w:t>
            </w:r>
          </w:p>
          <w:p w:rsidR="002A537F" w:rsidRPr="002C2C57" w:rsidRDefault="008E39CC" w:rsidP="008E39CC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吸盤球一個</w:t>
            </w:r>
          </w:p>
        </w:tc>
        <w:tc>
          <w:tcPr>
            <w:tcW w:w="1744" w:type="dxa"/>
          </w:tcPr>
          <w:p w:rsidR="00B757FF" w:rsidRPr="002C2C57" w:rsidRDefault="00B757FF" w:rsidP="00B757F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課堂觀察</w:t>
            </w:r>
          </w:p>
          <w:p w:rsidR="00B757FF" w:rsidRPr="002C2C57" w:rsidRDefault="00B757FF" w:rsidP="00B757F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活動評量</w:t>
            </w:r>
          </w:p>
          <w:p w:rsidR="002A537F" w:rsidRPr="002C2C57" w:rsidRDefault="00B757FF" w:rsidP="00B757F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作業評量</w:t>
            </w: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Tr="00CE3801">
        <w:tc>
          <w:tcPr>
            <w:tcW w:w="1428" w:type="dxa"/>
          </w:tcPr>
          <w:p w:rsidR="00B338BD" w:rsidRDefault="00DC7193" w:rsidP="00B757FF">
            <w:r>
              <w:rPr>
                <w:rFonts w:hint="eastAsia"/>
              </w:rPr>
              <w:t>第</w:t>
            </w:r>
          </w:p>
          <w:p w:rsidR="00B338BD" w:rsidRDefault="002A45B9" w:rsidP="00B757FF">
            <w:r>
              <w:rPr>
                <w:rFonts w:hint="eastAsia"/>
              </w:rPr>
              <w:t>六</w:t>
            </w:r>
            <w:r w:rsidR="00DC7193">
              <w:rPr>
                <w:rFonts w:hint="eastAsia"/>
              </w:rPr>
              <w:t>、</w:t>
            </w:r>
          </w:p>
          <w:p w:rsidR="00B338BD" w:rsidRDefault="00DC7193" w:rsidP="00B757FF">
            <w:r>
              <w:rPr>
                <w:rFonts w:hint="eastAsia"/>
              </w:rPr>
              <w:t>七</w:t>
            </w:r>
            <w:r w:rsidR="002A45B9">
              <w:rPr>
                <w:rFonts w:hint="eastAsia"/>
              </w:rPr>
              <w:t xml:space="preserve"> </w:t>
            </w:r>
          </w:p>
          <w:p w:rsidR="00B757FF" w:rsidRDefault="00B757FF" w:rsidP="00B757FF">
            <w:r>
              <w:rPr>
                <w:rFonts w:hint="eastAsia"/>
              </w:rPr>
              <w:t>週</w:t>
            </w:r>
          </w:p>
          <w:p w:rsidR="002A537F" w:rsidRDefault="002A537F" w:rsidP="00B757FF"/>
        </w:tc>
        <w:tc>
          <w:tcPr>
            <w:tcW w:w="2693" w:type="dxa"/>
          </w:tcPr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B5-1-7 </w:t>
            </w:r>
            <w:r w:rsidRPr="0081443F">
              <w:rPr>
                <w:rFonts w:hint="eastAsia"/>
                <w:sz w:val="20"/>
                <w:szCs w:val="20"/>
              </w:rPr>
              <w:t>能應用字母拼讀法</w:t>
            </w:r>
            <w:r w:rsidRPr="0081443F">
              <w:rPr>
                <w:sz w:val="20"/>
                <w:szCs w:val="20"/>
              </w:rPr>
              <w:t>(phonics)</w:t>
            </w:r>
            <w:r w:rsidRPr="0081443F">
              <w:rPr>
                <w:rFonts w:hint="eastAsia"/>
                <w:sz w:val="20"/>
                <w:szCs w:val="20"/>
              </w:rPr>
              <w:t>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C1-1-3 </w:t>
            </w:r>
            <w:r w:rsidRPr="0081443F">
              <w:rPr>
                <w:rFonts w:hint="eastAsia"/>
                <w:sz w:val="20"/>
                <w:szCs w:val="20"/>
              </w:rPr>
              <w:t>能聽懂高年段所習得的字詞。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C1-1-8 </w:t>
            </w:r>
            <w:r w:rsidRPr="0081443F">
              <w:rPr>
                <w:rFonts w:hint="eastAsia"/>
                <w:sz w:val="20"/>
                <w:szCs w:val="20"/>
              </w:rPr>
              <w:t>能聽懂高年段所習得的句子。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C2-1-3 </w:t>
            </w:r>
            <w:r w:rsidRPr="0081443F">
              <w:rPr>
                <w:rFonts w:hint="eastAsia"/>
                <w:sz w:val="20"/>
                <w:szCs w:val="20"/>
              </w:rPr>
              <w:t>能說出高年段所習得的字詞。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C2-1-4 </w:t>
            </w:r>
            <w:r w:rsidRPr="0081443F">
              <w:rPr>
                <w:rFonts w:hint="eastAsia"/>
                <w:sz w:val="20"/>
                <w:szCs w:val="20"/>
              </w:rPr>
              <w:t>能有節奏地說出簡單的句子。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C2-1-9 </w:t>
            </w:r>
            <w:r w:rsidRPr="0081443F">
              <w:rPr>
                <w:rFonts w:hint="eastAsia"/>
                <w:sz w:val="20"/>
                <w:szCs w:val="20"/>
              </w:rPr>
              <w:t>能以高年段簡易句型作適當的題問、回答。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C3-1-2 </w:t>
            </w:r>
            <w:r w:rsidRPr="0081443F">
              <w:rPr>
                <w:rFonts w:hint="eastAsia"/>
                <w:sz w:val="20"/>
                <w:szCs w:val="20"/>
              </w:rPr>
              <w:t>能辨識高年段所習得的字詞。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C3-1-7 </w:t>
            </w:r>
            <w:r w:rsidRPr="0081443F">
              <w:rPr>
                <w:rFonts w:hint="eastAsia"/>
                <w:sz w:val="20"/>
                <w:szCs w:val="20"/>
              </w:rPr>
              <w:t>能朗讀</w:t>
            </w:r>
            <w:r w:rsidRPr="0081443F">
              <w:rPr>
                <w:sz w:val="20"/>
                <w:szCs w:val="20"/>
              </w:rPr>
              <w:t>(read aloud)</w:t>
            </w:r>
            <w:r w:rsidRPr="0081443F">
              <w:rPr>
                <w:rFonts w:hint="eastAsia"/>
                <w:sz w:val="20"/>
                <w:szCs w:val="20"/>
              </w:rPr>
              <w:t>課本中的對話和故事。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C4-1-2 </w:t>
            </w:r>
            <w:r w:rsidRPr="0081443F">
              <w:rPr>
                <w:rFonts w:hint="eastAsia"/>
                <w:sz w:val="20"/>
                <w:szCs w:val="20"/>
              </w:rPr>
              <w:t>能拼寫高年段所習得之應用字詞。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C4-1-5 </w:t>
            </w:r>
            <w:r w:rsidRPr="0081443F">
              <w:rPr>
                <w:rFonts w:hint="eastAsia"/>
                <w:sz w:val="20"/>
                <w:szCs w:val="20"/>
              </w:rPr>
              <w:t>能寫出高年段所習得的句子。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C5-1-3 </w:t>
            </w:r>
            <w:r w:rsidRPr="0081443F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C5-1-4 </w:t>
            </w:r>
            <w:r w:rsidRPr="0081443F">
              <w:rPr>
                <w:rFonts w:hint="eastAsia"/>
                <w:sz w:val="20"/>
                <w:szCs w:val="20"/>
              </w:rPr>
              <w:t>口語部分至少會應用</w:t>
            </w:r>
            <w:r w:rsidRPr="0081443F">
              <w:rPr>
                <w:sz w:val="20"/>
                <w:szCs w:val="20"/>
              </w:rPr>
              <w:t xml:space="preserve"> 300 </w:t>
            </w:r>
            <w:r w:rsidRPr="0081443F">
              <w:rPr>
                <w:rFonts w:hint="eastAsia"/>
                <w:sz w:val="20"/>
                <w:szCs w:val="20"/>
              </w:rPr>
              <w:t>個字詞，書寫部分至少會拼寫其中</w:t>
            </w:r>
            <w:r w:rsidRPr="0081443F">
              <w:rPr>
                <w:sz w:val="20"/>
                <w:szCs w:val="20"/>
              </w:rPr>
              <w:t xml:space="preserve"> 180 </w:t>
            </w:r>
            <w:r w:rsidRPr="0081443F">
              <w:rPr>
                <w:rFonts w:hint="eastAsia"/>
                <w:sz w:val="20"/>
                <w:szCs w:val="20"/>
              </w:rPr>
              <w:t>個字詞，以應用於簡易的日常溝通中。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C5-1-8 </w:t>
            </w:r>
            <w:r w:rsidRPr="0081443F">
              <w:rPr>
                <w:rFonts w:hint="eastAsia"/>
                <w:sz w:val="20"/>
                <w:szCs w:val="20"/>
              </w:rPr>
              <w:t>能聽懂、讀懂、說出並寫出高年段所習得的句子。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D6-1-2 </w:t>
            </w:r>
            <w:r w:rsidRPr="0081443F">
              <w:rPr>
                <w:rFonts w:hint="eastAsia"/>
                <w:sz w:val="20"/>
                <w:szCs w:val="20"/>
              </w:rPr>
              <w:t>樂於回答老師或同學所提的問題。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D6-1-8 </w:t>
            </w:r>
            <w:r w:rsidRPr="0081443F">
              <w:rPr>
                <w:rFonts w:hint="eastAsia"/>
                <w:sz w:val="20"/>
                <w:szCs w:val="20"/>
              </w:rPr>
              <w:t>主動向老師或同學提出問題。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D6-1-9 </w:t>
            </w:r>
            <w:r w:rsidRPr="0081443F">
              <w:rPr>
                <w:rFonts w:hint="eastAsia"/>
                <w:sz w:val="20"/>
                <w:szCs w:val="20"/>
              </w:rPr>
              <w:t>在生活中有使用英語機會時，樂於嘗試。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rFonts w:ascii="細明體" w:eastAsia="細明體" w:hAnsi="細明體" w:cs="細明體" w:hint="eastAsia"/>
                <w:sz w:val="20"/>
                <w:szCs w:val="20"/>
              </w:rPr>
              <w:t>◎</w:t>
            </w:r>
            <w:r w:rsidRPr="0081443F">
              <w:rPr>
                <w:rFonts w:hint="eastAsia"/>
                <w:sz w:val="20"/>
                <w:szCs w:val="20"/>
              </w:rPr>
              <w:t>融入議題</w:t>
            </w:r>
          </w:p>
          <w:p w:rsidR="002A45B9" w:rsidRPr="0081443F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環境教育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>3-3-2</w:t>
            </w:r>
            <w:r w:rsidRPr="0081443F">
              <w:rPr>
                <w:rFonts w:hint="eastAsia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性別平等教育</w:t>
            </w:r>
            <w:r w:rsidRPr="0081443F">
              <w:rPr>
                <w:sz w:val="20"/>
                <w:szCs w:val="20"/>
              </w:rPr>
              <w:br/>
              <w:t>3-3-5</w:t>
            </w:r>
            <w:r w:rsidRPr="0081443F">
              <w:rPr>
                <w:rFonts w:hint="eastAsia"/>
                <w:sz w:val="20"/>
                <w:szCs w:val="20"/>
              </w:rPr>
              <w:t>體認社會和歷史演變過程中所造成的性別文化差異。</w:t>
            </w:r>
          </w:p>
          <w:p w:rsidR="002A45B9" w:rsidRPr="0081443F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家政教育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>4-3-1</w:t>
            </w:r>
            <w:r w:rsidRPr="0081443F">
              <w:rPr>
                <w:rFonts w:hint="eastAsia"/>
                <w:sz w:val="20"/>
                <w:szCs w:val="20"/>
              </w:rPr>
              <w:t>瞭解家人角色意義及其責任。</w:t>
            </w:r>
            <w:r w:rsidRPr="0081443F">
              <w:rPr>
                <w:sz w:val="20"/>
                <w:szCs w:val="20"/>
              </w:rPr>
              <w:t xml:space="preserve"> </w:t>
            </w:r>
            <w:r w:rsidRPr="0081443F">
              <w:rPr>
                <w:sz w:val="20"/>
                <w:szCs w:val="20"/>
              </w:rPr>
              <w:br/>
              <w:t>4-3-2</w:t>
            </w:r>
            <w:r w:rsidRPr="0081443F">
              <w:rPr>
                <w:rFonts w:hint="eastAsia"/>
                <w:sz w:val="20"/>
                <w:szCs w:val="20"/>
              </w:rPr>
              <w:t>運用溝通技巧與家人分享彼此的想法與感受。</w:t>
            </w:r>
          </w:p>
          <w:p w:rsidR="002A537F" w:rsidRPr="002A537F" w:rsidRDefault="002A45B9" w:rsidP="002A45B9">
            <w:r w:rsidRPr="0081443F">
              <w:rPr>
                <w:sz w:val="20"/>
                <w:szCs w:val="20"/>
              </w:rPr>
              <w:t>4-3-4</w:t>
            </w:r>
            <w:r w:rsidRPr="0081443F">
              <w:rPr>
                <w:rFonts w:hint="eastAsia"/>
                <w:sz w:val="20"/>
                <w:szCs w:val="20"/>
              </w:rPr>
              <w:t>參與家庭活動、家庭共學，增進家人感情。</w:t>
            </w:r>
            <w:r w:rsidRPr="0081443F">
              <w:rPr>
                <w:sz w:val="20"/>
                <w:szCs w:val="20"/>
              </w:rPr>
              <w:t xml:space="preserve"> </w:t>
            </w:r>
            <w:r w:rsidRPr="0081443F">
              <w:rPr>
                <w:sz w:val="20"/>
                <w:szCs w:val="20"/>
              </w:rPr>
              <w:br/>
              <w:t>4-3-5</w:t>
            </w:r>
            <w:r w:rsidRPr="0081443F">
              <w:rPr>
                <w:rFonts w:hint="eastAsia"/>
                <w:sz w:val="20"/>
                <w:szCs w:val="20"/>
              </w:rPr>
              <w:t>瞭解不同的家庭文化。</w:t>
            </w:r>
          </w:p>
        </w:tc>
        <w:tc>
          <w:tcPr>
            <w:tcW w:w="5412" w:type="dxa"/>
          </w:tcPr>
          <w:p w:rsidR="002A45B9" w:rsidRPr="00783292" w:rsidRDefault="002A45B9" w:rsidP="002A45B9">
            <w:pPr>
              <w:rPr>
                <w:b/>
                <w:bCs/>
                <w:color w:val="C00000"/>
              </w:rPr>
            </w:pPr>
            <w:r w:rsidRPr="00783292">
              <w:rPr>
                <w:b/>
                <w:bCs/>
                <w:color w:val="C00000"/>
              </w:rPr>
              <w:t xml:space="preserve">Unit 3  When Is Your Birthday? </w:t>
            </w:r>
          </w:p>
          <w:p w:rsidR="002A45B9" w:rsidRPr="00783292" w:rsidRDefault="002A45B9" w:rsidP="002A45B9">
            <w:pPr>
              <w:rPr>
                <w:b/>
                <w:bCs/>
                <w:color w:val="C00000"/>
              </w:rPr>
            </w:pPr>
            <w:r w:rsidRPr="00783292">
              <w:rPr>
                <w:b/>
                <w:bCs/>
                <w:color w:val="C00000"/>
              </w:rPr>
              <w:t xml:space="preserve">        </w:t>
            </w:r>
            <w:r w:rsidRPr="00783292">
              <w:rPr>
                <w:rFonts w:hint="eastAsia"/>
                <w:b/>
                <w:bCs/>
                <w:color w:val="C00000"/>
              </w:rPr>
              <w:t>月分</w:t>
            </w:r>
            <w:r w:rsidRPr="00783292">
              <w:rPr>
                <w:b/>
                <w:bCs/>
                <w:color w:val="C00000"/>
              </w:rPr>
              <w:t>(</w:t>
            </w:r>
            <w:r w:rsidRPr="00783292">
              <w:rPr>
                <w:rFonts w:hint="eastAsia"/>
                <w:b/>
                <w:bCs/>
                <w:color w:val="C00000"/>
              </w:rPr>
              <w:t>二</w:t>
            </w:r>
            <w:r w:rsidRPr="00783292">
              <w:rPr>
                <w:b/>
                <w:bCs/>
                <w:color w:val="C00000"/>
              </w:rPr>
              <w:t>)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【暖身活動】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複習</w:t>
            </w:r>
            <w:r w:rsidRPr="00431E67">
              <w:rPr>
                <w:rFonts w:ascii="Comic Sans MS" w:hAnsi="Comic Sans MS"/>
              </w:rPr>
              <w:t xml:space="preserve"> Unit 2 </w:t>
            </w:r>
            <w:r w:rsidRPr="00431E67">
              <w:rPr>
                <w:rFonts w:ascii="Comic Sans MS" w:hAnsi="Comic Sans MS"/>
              </w:rPr>
              <w:t>所學上半年月分的英語。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【故事教學】</w:t>
            </w:r>
          </w:p>
          <w:p w:rsidR="002A45B9" w:rsidRPr="00431E67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2A45B9" w:rsidRPr="00431E67">
              <w:rPr>
                <w:rFonts w:ascii="Comic Sans MS" w:hAnsi="Comic Sans MS"/>
              </w:rPr>
              <w:t>拿出主題頁海報及故事情境海報，用肢體動作配合簡單句型介紹故事情境。</w:t>
            </w:r>
          </w:p>
          <w:p w:rsidR="002A45B9" w:rsidRPr="00431E67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2A45B9" w:rsidRPr="00431E67">
              <w:rPr>
                <w:rFonts w:ascii="Comic Sans MS" w:hAnsi="Comic Sans MS"/>
              </w:rPr>
              <w:t>播放課本</w:t>
            </w:r>
            <w:r w:rsidR="002A45B9" w:rsidRPr="00431E67">
              <w:rPr>
                <w:rFonts w:ascii="Comic Sans MS" w:hAnsi="Comic Sans MS"/>
              </w:rPr>
              <w:t>CD</w:t>
            </w:r>
            <w:r w:rsidR="002A45B9" w:rsidRPr="00431E67">
              <w:rPr>
                <w:rFonts w:ascii="Comic Sans MS" w:hAnsi="Comic Sans MS"/>
              </w:rPr>
              <w:t>，請學生看海報聆聽對話。</w:t>
            </w:r>
          </w:p>
          <w:p w:rsidR="002A45B9" w:rsidRPr="00431E67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2A45B9" w:rsidRPr="00431E67">
              <w:rPr>
                <w:rFonts w:ascii="Comic Sans MS" w:hAnsi="Comic Sans MS"/>
              </w:rPr>
              <w:t>老師引導學生理解故事內容，並帶領學生唸一次故事情境對話，接著帶領學生做閱讀練習。</w:t>
            </w:r>
          </w:p>
          <w:p w:rsidR="002A45B9" w:rsidRPr="00431E67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2A45B9" w:rsidRPr="00431E67">
              <w:rPr>
                <w:rFonts w:ascii="Comic Sans MS" w:hAnsi="Comic Sans MS"/>
              </w:rPr>
              <w:t>本單元重點說明：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 xml:space="preserve">(1) Do not </w:t>
            </w:r>
            <w:r w:rsidRPr="00431E67">
              <w:rPr>
                <w:rFonts w:ascii="Comic Sans MS" w:hAnsi="Comic Sans MS"/>
              </w:rPr>
              <w:t>分開寫帶有「強調」的意味</w:t>
            </w:r>
          </w:p>
          <w:p w:rsidR="002A45B9" w:rsidRPr="00431E67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(2)</w:t>
            </w:r>
            <w:r w:rsidR="002A45B9" w:rsidRPr="00431E67">
              <w:rPr>
                <w:rFonts w:ascii="Comic Sans MS" w:hAnsi="Comic Sans MS"/>
              </w:rPr>
              <w:t>對話四用</w:t>
            </w:r>
            <w:r w:rsidR="002A45B9" w:rsidRPr="00431E67">
              <w:rPr>
                <w:rFonts w:ascii="Comic Sans MS" w:hAnsi="Comic Sans MS"/>
              </w:rPr>
              <w:t xml:space="preserve"> for </w:t>
            </w:r>
            <w:r w:rsidR="002A45B9" w:rsidRPr="00431E67">
              <w:rPr>
                <w:rFonts w:ascii="Comic Sans MS" w:hAnsi="Comic Sans MS"/>
              </w:rPr>
              <w:t>而不是</w:t>
            </w:r>
            <w:r w:rsidR="002A45B9" w:rsidRPr="00431E67">
              <w:rPr>
                <w:rFonts w:ascii="Comic Sans MS" w:hAnsi="Comic Sans MS"/>
              </w:rPr>
              <w:t xml:space="preserve"> of</w:t>
            </w:r>
            <w:r w:rsidR="002A45B9" w:rsidRPr="00431E67">
              <w:rPr>
                <w:rFonts w:ascii="Comic Sans MS" w:hAnsi="Comic Sans MS"/>
              </w:rPr>
              <w:t>，因為</w:t>
            </w:r>
            <w:r w:rsidR="002A45B9" w:rsidRPr="00431E67">
              <w:rPr>
                <w:rFonts w:ascii="Comic Sans MS" w:hAnsi="Comic Sans MS"/>
              </w:rPr>
              <w:t xml:space="preserve"> daisy </w:t>
            </w:r>
            <w:r w:rsidR="002A45B9" w:rsidRPr="00431E67">
              <w:rPr>
                <w:rFonts w:ascii="Comic Sans MS" w:hAnsi="Comic Sans MS"/>
              </w:rPr>
              <w:t>並不是</w:t>
            </w:r>
            <w:r w:rsidR="002A45B9" w:rsidRPr="00431E67">
              <w:rPr>
                <w:rFonts w:ascii="Comic Sans MS" w:hAnsi="Comic Sans MS"/>
              </w:rPr>
              <w:t xml:space="preserve"> April </w:t>
            </w:r>
            <w:r w:rsidR="002A45B9" w:rsidRPr="00431E67">
              <w:rPr>
                <w:rFonts w:ascii="Comic Sans MS" w:hAnsi="Comic Sans MS"/>
              </w:rPr>
              <w:t>的一部分或附屬物</w:t>
            </w:r>
          </w:p>
          <w:p w:rsidR="002A45B9" w:rsidRPr="00431E67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(3)</w:t>
            </w:r>
            <w:r w:rsidR="002A45B9" w:rsidRPr="00431E67">
              <w:rPr>
                <w:rFonts w:ascii="Comic Sans MS" w:hAnsi="Comic Sans MS"/>
              </w:rPr>
              <w:t>花名前需加</w:t>
            </w:r>
            <w:r w:rsidR="002A45B9" w:rsidRPr="00431E67">
              <w:rPr>
                <w:rFonts w:ascii="Comic Sans MS" w:hAnsi="Comic Sans MS"/>
              </w:rPr>
              <w:t xml:space="preserve"> the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 xml:space="preserve">5. </w:t>
            </w:r>
            <w:r w:rsidRPr="00431E67">
              <w:rPr>
                <w:rFonts w:ascii="Comic Sans MS" w:hAnsi="Comic Sans MS"/>
              </w:rPr>
              <w:t>再次播放課本</w:t>
            </w:r>
            <w:r w:rsidRPr="00431E67">
              <w:rPr>
                <w:rFonts w:ascii="Comic Sans MS" w:hAnsi="Comic Sans MS"/>
              </w:rPr>
              <w:t>CD</w:t>
            </w:r>
            <w:r w:rsidRPr="00431E67">
              <w:rPr>
                <w:rFonts w:ascii="Comic Sans MS" w:hAnsi="Comic Sans MS"/>
              </w:rPr>
              <w:t>，請學生跟讀。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bCs/>
              </w:rPr>
            </w:pPr>
            <w:r w:rsidRPr="00431E67">
              <w:rPr>
                <w:rFonts w:ascii="Comic Sans MS" w:hAnsi="Comic Sans MS"/>
                <w:bCs/>
              </w:rPr>
              <w:t>(</w:t>
            </w:r>
            <w:r w:rsidRPr="00431E67">
              <w:rPr>
                <w:rFonts w:ascii="Comic Sans MS" w:hAnsi="Comic Sans MS"/>
                <w:bCs/>
              </w:rPr>
              <w:t>活動：眼明嘴快；坐立不安</w:t>
            </w:r>
            <w:r w:rsidRPr="00431E67">
              <w:rPr>
                <w:rFonts w:ascii="Comic Sans MS" w:hAnsi="Comic Sans MS"/>
                <w:bCs/>
              </w:rPr>
              <w:t>)</w:t>
            </w:r>
          </w:p>
          <w:p w:rsidR="00E27207" w:rsidRPr="00431E67" w:rsidRDefault="00E27207" w:rsidP="002A45B9">
            <w:pPr>
              <w:rPr>
                <w:rFonts w:ascii="Comic Sans MS" w:hAnsi="Comic Sans MS"/>
                <w:bCs/>
              </w:rPr>
            </w:pPr>
            <w:r w:rsidRPr="00431E67">
              <w:rPr>
                <w:rFonts w:ascii="Comic Sans MS" w:hAnsi="Comic Sans MS"/>
                <w:bCs/>
              </w:rPr>
              <w:t>老師發給學生每人一張小卡片，請學生寫出下半年任一月份的生字。老師隨意念一個句子，學生若在句子裡聽到自己寫下的生字，須馬上起立並複誦該句子。如</w:t>
            </w:r>
            <w:r w:rsidRPr="00431E67">
              <w:rPr>
                <w:rFonts w:ascii="Comic Sans MS" w:hAnsi="Comic Sans MS"/>
                <w:bCs/>
              </w:rPr>
              <w:t>:</w:t>
            </w:r>
            <w:r w:rsidRPr="00431E67">
              <w:rPr>
                <w:rFonts w:ascii="Comic Sans MS" w:hAnsi="Comic Sans MS"/>
                <w:bCs/>
              </w:rPr>
              <w:t>老師說</w:t>
            </w:r>
            <w:r w:rsidRPr="00431E67">
              <w:rPr>
                <w:rFonts w:ascii="Comic Sans MS" w:hAnsi="Comic Sans MS"/>
                <w:bCs/>
              </w:rPr>
              <w:t>I</w:t>
            </w:r>
            <w:r w:rsidR="00C2756B" w:rsidRPr="00431E67">
              <w:rPr>
                <w:rFonts w:ascii="Comic Sans MS" w:hAnsi="Comic Sans MS"/>
                <w:bCs/>
              </w:rPr>
              <w:t>t's hot in July.</w:t>
            </w:r>
            <w:r w:rsidR="00C2756B" w:rsidRPr="00431E67">
              <w:rPr>
                <w:rFonts w:ascii="Comic Sans MS" w:hAnsi="Comic Sans MS"/>
                <w:bCs/>
              </w:rPr>
              <w:t>寫</w:t>
            </w:r>
            <w:r w:rsidR="00C2756B" w:rsidRPr="00431E67">
              <w:rPr>
                <w:rFonts w:ascii="Comic Sans MS" w:hAnsi="Comic Sans MS"/>
                <w:bCs/>
              </w:rPr>
              <w:t xml:space="preserve">July </w:t>
            </w:r>
            <w:r w:rsidR="00C2756B" w:rsidRPr="00431E67">
              <w:rPr>
                <w:rFonts w:ascii="Comic Sans MS" w:hAnsi="Comic Sans MS"/>
                <w:bCs/>
              </w:rPr>
              <w:t>的學生須起立並說</w:t>
            </w:r>
            <w:r w:rsidR="00C2756B" w:rsidRPr="00431E67">
              <w:rPr>
                <w:rFonts w:ascii="Comic Sans MS" w:hAnsi="Comic Sans MS"/>
                <w:bCs/>
              </w:rPr>
              <w:t>It's hot in July.</w:t>
            </w:r>
            <w:r w:rsidR="00C2756B" w:rsidRPr="00431E67">
              <w:rPr>
                <w:rFonts w:ascii="Comic Sans MS" w:hAnsi="Comic Sans MS"/>
                <w:bCs/>
              </w:rPr>
              <w:t>沒有起立、不該起立而起立、或是念錯句子的人被淘汰。五分鐘後，老師獎勵沒有被淘汰的人。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【句型教學】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配合句型條及課本</w:t>
            </w:r>
            <w:r w:rsidRPr="00431E67">
              <w:rPr>
                <w:rFonts w:ascii="Comic Sans MS" w:hAnsi="Comic Sans MS"/>
              </w:rPr>
              <w:t>CD</w:t>
            </w:r>
            <w:r w:rsidRPr="00431E67">
              <w:rPr>
                <w:rFonts w:ascii="Comic Sans MS" w:hAnsi="Comic Sans MS"/>
              </w:rPr>
              <w:t>，請學生跟讀</w:t>
            </w:r>
            <w:r w:rsidRPr="00431E67">
              <w:rPr>
                <w:rFonts w:ascii="Comic Sans MS" w:hAnsi="Comic Sans MS"/>
              </w:rPr>
              <w:t>Time to Talk</w:t>
            </w:r>
            <w:r w:rsidRPr="00431E67">
              <w:rPr>
                <w:rFonts w:ascii="Comic Sans MS" w:hAnsi="Comic Sans MS"/>
              </w:rPr>
              <w:t>單元中的對話後，再進行句構教學，並搭配右頁的</w:t>
            </w:r>
            <w:r w:rsidRPr="00431E67">
              <w:rPr>
                <w:rFonts w:ascii="Comic Sans MS" w:hAnsi="Comic Sans MS"/>
              </w:rPr>
              <w:t>word bank</w:t>
            </w:r>
            <w:r w:rsidRPr="00431E67">
              <w:rPr>
                <w:rFonts w:ascii="Comic Sans MS" w:hAnsi="Comic Sans MS"/>
              </w:rPr>
              <w:t>練習。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【發音教學】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配合課本</w:t>
            </w:r>
            <w:r w:rsidRPr="00431E67">
              <w:rPr>
                <w:rFonts w:ascii="Comic Sans MS" w:hAnsi="Comic Sans MS"/>
              </w:rPr>
              <w:t>CD</w:t>
            </w:r>
            <w:r w:rsidRPr="00431E67">
              <w:rPr>
                <w:rFonts w:ascii="Comic Sans MS" w:hAnsi="Comic Sans MS"/>
              </w:rPr>
              <w:t>及發音卡，帶領學生拼讀發音代表字及句子。接著請學生自己練習拼出下方的生字和句子，最後請學生做右頁的聽辨練習並挑戰</w:t>
            </w:r>
            <w:r w:rsidRPr="00431E67">
              <w:rPr>
                <w:rFonts w:ascii="Comic Sans MS" w:hAnsi="Comic Sans MS"/>
              </w:rPr>
              <w:t>chant</w:t>
            </w:r>
            <w:r w:rsidRPr="00431E67">
              <w:rPr>
                <w:rFonts w:ascii="Comic Sans MS" w:hAnsi="Comic Sans MS"/>
              </w:rPr>
              <w:t>。</w:t>
            </w:r>
          </w:p>
          <w:p w:rsidR="0004417E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(</w:t>
            </w:r>
            <w:r w:rsidRPr="00431E67">
              <w:rPr>
                <w:rFonts w:ascii="Comic Sans MS" w:hAnsi="Comic Sans MS"/>
              </w:rPr>
              <w:t>活動：西部牛仔</w:t>
            </w:r>
            <w:r w:rsidRPr="00431E67">
              <w:rPr>
                <w:rFonts w:ascii="Comic Sans MS" w:hAnsi="Comic Sans MS"/>
              </w:rPr>
              <w:t>)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【歌曲教學】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配合歌謠海報及課本</w:t>
            </w:r>
            <w:r w:rsidRPr="00431E67">
              <w:rPr>
                <w:rFonts w:ascii="Comic Sans MS" w:hAnsi="Comic Sans MS"/>
              </w:rPr>
              <w:t>CD</w:t>
            </w:r>
            <w:r w:rsidRPr="00431E67">
              <w:rPr>
                <w:rFonts w:ascii="Comic Sans MS" w:hAnsi="Comic Sans MS"/>
              </w:rPr>
              <w:t>，先播放一次</w:t>
            </w:r>
            <w:r w:rsidRPr="00431E67">
              <w:rPr>
                <w:rFonts w:ascii="Comic Sans MS" w:hAnsi="Comic Sans MS"/>
              </w:rPr>
              <w:t>CD</w:t>
            </w:r>
            <w:r w:rsidRPr="00431E67">
              <w:rPr>
                <w:rFonts w:ascii="Comic Sans MS" w:hAnsi="Comic Sans MS"/>
              </w:rPr>
              <w:t>請學生聆聽，老師解釋歌詞中的生字之後再播放一次</w:t>
            </w:r>
            <w:r w:rsidRPr="00431E67">
              <w:rPr>
                <w:rFonts w:ascii="Comic Sans MS" w:hAnsi="Comic Sans MS"/>
              </w:rPr>
              <w:t>CD</w:t>
            </w:r>
            <w:r w:rsidRPr="00431E67">
              <w:rPr>
                <w:rFonts w:ascii="Comic Sans MS" w:hAnsi="Comic Sans MS"/>
              </w:rPr>
              <w:t>請學生跟唱，最後老師參考教學</w:t>
            </w:r>
            <w:r w:rsidRPr="00431E67">
              <w:rPr>
                <w:rFonts w:ascii="Comic Sans MS" w:hAnsi="Comic Sans MS"/>
              </w:rPr>
              <w:t xml:space="preserve"> DVD </w:t>
            </w:r>
            <w:r w:rsidRPr="00431E67">
              <w:rPr>
                <w:rFonts w:ascii="Comic Sans MS" w:hAnsi="Comic Sans MS"/>
              </w:rPr>
              <w:t>中的律動單元讓學生邊唸邊跳。</w:t>
            </w:r>
          </w:p>
          <w:p w:rsidR="002A45B9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(</w:t>
            </w:r>
            <w:r w:rsidRPr="00431E67">
              <w:rPr>
                <w:rFonts w:ascii="Comic Sans MS" w:hAnsi="Comic Sans MS"/>
              </w:rPr>
              <w:t>活動：猜領袖</w:t>
            </w:r>
            <w:r w:rsidRPr="00431E67">
              <w:rPr>
                <w:rFonts w:ascii="Comic Sans MS" w:hAnsi="Comic Sans MS"/>
              </w:rPr>
              <w:t>)</w:t>
            </w:r>
          </w:p>
          <w:p w:rsidR="002A45B9" w:rsidRPr="00431E67" w:rsidRDefault="002A45B9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【諺語教學】</w:t>
            </w:r>
          </w:p>
          <w:p w:rsidR="00431E67" w:rsidRDefault="00EB1794" w:rsidP="002A45B9">
            <w:pPr>
              <w:rPr>
                <w:rFonts w:ascii="Comic Sans MS" w:hAnsi="Comic Sans MS"/>
                <w:b/>
                <w:color w:val="7030A0"/>
              </w:rPr>
            </w:pPr>
            <w:r w:rsidRPr="00431E67">
              <w:rPr>
                <w:rFonts w:ascii="Comic Sans MS" w:hAnsi="Comic Sans MS"/>
                <w:b/>
                <w:color w:val="7030A0"/>
              </w:rPr>
              <w:t>Don’t put off till tomorrow what you can do today.</w:t>
            </w:r>
          </w:p>
          <w:p w:rsidR="00EB1794" w:rsidRPr="00431E67" w:rsidRDefault="00871A68" w:rsidP="002A45B9">
            <w:pPr>
              <w:rPr>
                <w:rFonts w:ascii="Comic Sans MS" w:hAnsi="Comic Sans MS"/>
                <w:b/>
                <w:color w:val="7030A0"/>
              </w:rPr>
            </w:pPr>
            <w:r w:rsidRPr="00431E67">
              <w:rPr>
                <w:rFonts w:ascii="Comic Sans MS" w:hAnsi="Comic Sans MS"/>
                <w:b/>
                <w:color w:val="7030A0"/>
              </w:rPr>
              <w:t>(</w:t>
            </w:r>
            <w:r w:rsidRPr="00431E67">
              <w:rPr>
                <w:rFonts w:ascii="Comic Sans MS" w:hAnsi="Comic Sans MS"/>
                <w:b/>
                <w:color w:val="7030A0"/>
              </w:rPr>
              <w:t>今日事，今日畢</w:t>
            </w:r>
            <w:r w:rsidRPr="00431E67">
              <w:rPr>
                <w:rFonts w:ascii="Comic Sans MS" w:hAnsi="Comic Sans MS"/>
                <w:b/>
                <w:color w:val="7030A0"/>
              </w:rPr>
              <w:t>)</w:t>
            </w:r>
          </w:p>
          <w:p w:rsidR="002A537F" w:rsidRPr="00431E67" w:rsidRDefault="002A45B9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Comic Sans MS" w:hAnsi="Comic Sans MS"/>
              </w:rPr>
              <w:t>老師解釋諺語涵義，並與學生討論哪些情況下可使用該諺語。</w:t>
            </w:r>
          </w:p>
          <w:p w:rsidR="00394D18" w:rsidRPr="00431E67" w:rsidRDefault="00394D18" w:rsidP="002A45B9">
            <w:pPr>
              <w:rPr>
                <w:rFonts w:ascii="Comic Sans MS" w:hAnsi="Comic Sans MS"/>
                <w:color w:val="FF0066"/>
              </w:rPr>
            </w:pPr>
            <w:r w:rsidRPr="00431E67">
              <w:rPr>
                <w:rFonts w:ascii="Comic Sans MS" w:hAnsi="Comic Sans MS"/>
                <w:color w:val="FF0066"/>
              </w:rPr>
              <w:t>網路資源教材補充</w:t>
            </w:r>
            <w:r w:rsidRPr="00431E67">
              <w:rPr>
                <w:rFonts w:ascii="Comic Sans MS" w:hAnsi="Comic Sans MS"/>
                <w:color w:val="FF0066"/>
              </w:rPr>
              <w:t>:</w:t>
            </w:r>
          </w:p>
          <w:p w:rsidR="00394D18" w:rsidRPr="00431E67" w:rsidRDefault="00C11504" w:rsidP="002A45B9">
            <w:pPr>
              <w:rPr>
                <w:rStyle w:val="a6"/>
                <w:rFonts w:ascii="Comic Sans MS" w:hAnsi="Comic Sans MS"/>
              </w:rPr>
            </w:pPr>
            <w:r w:rsidRPr="00431E67">
              <w:rPr>
                <w:rFonts w:ascii="新細明體" w:eastAsia="新細明體" w:hAnsi="新細明體" w:cs="新細明體" w:hint="eastAsia"/>
              </w:rPr>
              <w:t>․</w:t>
            </w:r>
            <w:hyperlink r:id="rId14" w:history="1">
              <w:r w:rsidR="009F6DD8" w:rsidRPr="00431E67">
                <w:rPr>
                  <w:rStyle w:val="a6"/>
                  <w:rFonts w:ascii="Comic Sans MS" w:hAnsi="Comic Sans MS"/>
                </w:rPr>
                <w:t>http://www.youtube.com/watch?v=P-SMJtcTBqU</w:t>
              </w:r>
            </w:hyperlink>
          </w:p>
          <w:p w:rsidR="00C11504" w:rsidRPr="00431E67" w:rsidRDefault="00C11504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新細明體" w:eastAsia="新細明體" w:hAnsi="新細明體" w:cs="新細明體" w:hint="eastAsia"/>
              </w:rPr>
              <w:t>․</w:t>
            </w:r>
            <w:hyperlink r:id="rId15" w:history="1">
              <w:r w:rsidR="00EB1794" w:rsidRPr="00431E67">
                <w:rPr>
                  <w:rStyle w:val="a6"/>
                  <w:rFonts w:ascii="Comic Sans MS" w:hAnsi="Comic Sans MS"/>
                </w:rPr>
                <w:t>http://www.youtube.com/watch?v=v608v42dKeI</w:t>
              </w:r>
            </w:hyperlink>
          </w:p>
          <w:p w:rsidR="009F6DD8" w:rsidRPr="00431E67" w:rsidRDefault="0097401C" w:rsidP="002A45B9">
            <w:pPr>
              <w:rPr>
                <w:rFonts w:ascii="Comic Sans MS" w:hAnsi="Comic Sans MS"/>
              </w:rPr>
            </w:pPr>
            <w:r w:rsidRPr="00431E67">
              <w:rPr>
                <w:rFonts w:ascii="新細明體" w:eastAsia="新細明體" w:hAnsi="新細明體" w:cs="新細明體" w:hint="eastAsia"/>
              </w:rPr>
              <w:t>․</w:t>
            </w:r>
            <w:hyperlink r:id="rId16" w:history="1">
              <w:r w:rsidR="00EB1794" w:rsidRPr="00431E67">
                <w:rPr>
                  <w:rStyle w:val="a6"/>
                  <w:rFonts w:ascii="Comic Sans MS" w:hAnsi="Comic Sans MS"/>
                </w:rPr>
                <w:t>http://www.youtube.com/watch?v=cZBlA6HWq64</w:t>
              </w:r>
            </w:hyperlink>
          </w:p>
          <w:p w:rsidR="0097401C" w:rsidRPr="00394D18" w:rsidRDefault="0097401C" w:rsidP="002A45B9"/>
        </w:tc>
        <w:tc>
          <w:tcPr>
            <w:tcW w:w="503" w:type="dxa"/>
          </w:tcPr>
          <w:p w:rsidR="002A537F" w:rsidRPr="002A537F" w:rsidRDefault="002A45B9">
            <w:r>
              <w:rPr>
                <w:rFonts w:hint="eastAsia"/>
              </w:rPr>
              <w:t>4</w:t>
            </w:r>
          </w:p>
        </w:tc>
        <w:tc>
          <w:tcPr>
            <w:tcW w:w="1740" w:type="dxa"/>
          </w:tcPr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使用教材：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何嘉仁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Happy Story</w:t>
            </w:r>
            <w:r w:rsidRPr="002C2C57">
              <w:rPr>
                <w:rFonts w:ascii="Comic Sans MS" w:hAnsi="Comic Sans MS"/>
              </w:rPr>
              <w:t>系列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第八冊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單元三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What Will You Do in July?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教學資源：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主題頁海報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故事情境海報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課本</w:t>
            </w:r>
            <w:r w:rsidRPr="002C2C57">
              <w:rPr>
                <w:rFonts w:ascii="Comic Sans MS" w:hAnsi="Comic Sans MS"/>
              </w:rPr>
              <w:t>CD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CD</w:t>
            </w:r>
            <w:r w:rsidRPr="002C2C57">
              <w:rPr>
                <w:rFonts w:ascii="Comic Sans MS" w:hAnsi="Comic Sans MS"/>
              </w:rPr>
              <w:t>唱機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句型條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句構海報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發音卡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韻文海報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諺語條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生字卡影本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袋子一個</w:t>
            </w:r>
          </w:p>
          <w:p w:rsidR="002A537F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遊戲骰子一個</w:t>
            </w:r>
          </w:p>
        </w:tc>
        <w:tc>
          <w:tcPr>
            <w:tcW w:w="1744" w:type="dxa"/>
          </w:tcPr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課堂觀察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活動評量</w:t>
            </w:r>
          </w:p>
          <w:p w:rsidR="002A537F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作業評量</w:t>
            </w: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Tr="00CE3801">
        <w:tc>
          <w:tcPr>
            <w:tcW w:w="1428" w:type="dxa"/>
          </w:tcPr>
          <w:p w:rsidR="00B338BD" w:rsidRDefault="00DC7193" w:rsidP="002A45B9">
            <w:r>
              <w:rPr>
                <w:rFonts w:hint="eastAsia"/>
              </w:rPr>
              <w:t>第</w:t>
            </w:r>
          </w:p>
          <w:p w:rsidR="00B338BD" w:rsidRDefault="002A45B9" w:rsidP="002A45B9">
            <w:r>
              <w:rPr>
                <w:rFonts w:hint="eastAsia"/>
              </w:rPr>
              <w:t>八</w:t>
            </w:r>
            <w:r w:rsidR="00DC7193">
              <w:rPr>
                <w:rFonts w:hint="eastAsia"/>
              </w:rPr>
              <w:t>、</w:t>
            </w:r>
          </w:p>
          <w:p w:rsidR="00B338BD" w:rsidRDefault="00DC7193" w:rsidP="002A45B9">
            <w:r>
              <w:rPr>
                <w:rFonts w:hint="eastAsia"/>
              </w:rPr>
              <w:t>九</w:t>
            </w:r>
            <w:r w:rsidR="002A45B9">
              <w:rPr>
                <w:rFonts w:hint="eastAsia"/>
              </w:rPr>
              <w:t xml:space="preserve"> </w:t>
            </w:r>
          </w:p>
          <w:p w:rsidR="002A45B9" w:rsidRDefault="002A45B9" w:rsidP="002A45B9">
            <w:r>
              <w:rPr>
                <w:rFonts w:hint="eastAsia"/>
              </w:rPr>
              <w:t>週</w:t>
            </w:r>
          </w:p>
          <w:p w:rsidR="002A537F" w:rsidRDefault="002A537F" w:rsidP="002A45B9"/>
        </w:tc>
        <w:tc>
          <w:tcPr>
            <w:tcW w:w="2693" w:type="dxa"/>
          </w:tcPr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C1-1-3 </w:t>
            </w:r>
            <w:r w:rsidRPr="0081443F">
              <w:rPr>
                <w:rFonts w:hint="eastAsia"/>
                <w:sz w:val="20"/>
                <w:szCs w:val="20"/>
              </w:rPr>
              <w:t>能聽懂高年段所習得的字詞。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C1-1-5 </w:t>
            </w:r>
            <w:r w:rsidRPr="0081443F">
              <w:rPr>
                <w:rFonts w:hint="eastAsia"/>
                <w:sz w:val="20"/>
                <w:szCs w:val="20"/>
              </w:rPr>
              <w:t>能聽辨基本的單字及片語的重音。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C1-1-8 </w:t>
            </w:r>
            <w:r w:rsidRPr="0081443F">
              <w:rPr>
                <w:rFonts w:hint="eastAsia"/>
                <w:sz w:val="20"/>
                <w:szCs w:val="20"/>
              </w:rPr>
              <w:t>能聽懂高年段所習得的句子。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C2-1-3 </w:t>
            </w:r>
            <w:r w:rsidRPr="0081443F">
              <w:rPr>
                <w:rFonts w:hint="eastAsia"/>
                <w:sz w:val="20"/>
                <w:szCs w:val="20"/>
              </w:rPr>
              <w:t>能說出高年段所習得的字詞。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C2-1-9 </w:t>
            </w:r>
            <w:r w:rsidRPr="0081443F">
              <w:rPr>
                <w:rFonts w:hint="eastAsia"/>
                <w:sz w:val="20"/>
                <w:szCs w:val="20"/>
              </w:rPr>
              <w:t>能以高年段簡易句型作適當的題問、回答。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C3-1-2 </w:t>
            </w:r>
            <w:r w:rsidRPr="0081443F">
              <w:rPr>
                <w:rFonts w:hint="eastAsia"/>
                <w:sz w:val="20"/>
                <w:szCs w:val="20"/>
              </w:rPr>
              <w:t>能辨識高年段所習得的字詞。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C3-1-5 </w:t>
            </w:r>
            <w:r w:rsidRPr="0081443F">
              <w:rPr>
                <w:rFonts w:hint="eastAsia"/>
                <w:sz w:val="20"/>
                <w:szCs w:val="20"/>
              </w:rPr>
              <w:t>能讀懂高年段所習得的句子。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C4-1-2 </w:t>
            </w:r>
            <w:r w:rsidRPr="0081443F">
              <w:rPr>
                <w:rFonts w:hint="eastAsia"/>
                <w:sz w:val="20"/>
                <w:szCs w:val="20"/>
              </w:rPr>
              <w:t>能拼寫高年段所習得之應用字詞。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C4-1-5 </w:t>
            </w:r>
            <w:r w:rsidRPr="0081443F">
              <w:rPr>
                <w:rFonts w:hint="eastAsia"/>
                <w:sz w:val="20"/>
                <w:szCs w:val="20"/>
              </w:rPr>
              <w:t>能寫出高年段所習得的句子。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C4-1-6 </w:t>
            </w:r>
            <w:r w:rsidRPr="0081443F">
              <w:rPr>
                <w:rFonts w:hint="eastAsia"/>
                <w:sz w:val="20"/>
                <w:szCs w:val="20"/>
              </w:rPr>
              <w:t>能依圖畫、圖示填寫重要字詞。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C5-1-3 </w:t>
            </w:r>
            <w:r w:rsidRPr="0081443F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D6-1-1 </w:t>
            </w:r>
            <w:r w:rsidRPr="0081443F">
              <w:rPr>
                <w:rFonts w:hint="eastAsia"/>
                <w:sz w:val="20"/>
                <w:szCs w:val="20"/>
              </w:rPr>
              <w:t>樂於參與各種課堂練習活動。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D6-1-3 </w:t>
            </w:r>
            <w:r w:rsidRPr="0081443F">
              <w:rPr>
                <w:rFonts w:hint="eastAsia"/>
                <w:sz w:val="20"/>
                <w:szCs w:val="20"/>
              </w:rPr>
              <w:t>對於老師的說明或演示，能集中注意力。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D6-1-7 </w:t>
            </w:r>
            <w:r w:rsidRPr="0081443F">
              <w:rPr>
                <w:rFonts w:hint="eastAsia"/>
                <w:sz w:val="20"/>
                <w:szCs w:val="20"/>
              </w:rPr>
              <w:t>不畏犯錯，樂於溝通、表達意見。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rFonts w:ascii="細明體" w:eastAsia="細明體" w:hAnsi="細明體" w:cs="細明體" w:hint="eastAsia"/>
                <w:sz w:val="20"/>
                <w:szCs w:val="20"/>
              </w:rPr>
              <w:t>◎</w:t>
            </w:r>
            <w:r w:rsidRPr="0081443F">
              <w:rPr>
                <w:rFonts w:hint="eastAsia"/>
                <w:sz w:val="20"/>
                <w:szCs w:val="20"/>
              </w:rPr>
              <w:t>融入議題</w:t>
            </w:r>
          </w:p>
          <w:p w:rsidR="002A45B9" w:rsidRPr="0081443F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家政教育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3-2-4 </w:t>
            </w:r>
            <w:r w:rsidRPr="0081443F">
              <w:rPr>
                <w:rFonts w:hint="eastAsia"/>
                <w:sz w:val="20"/>
                <w:szCs w:val="20"/>
              </w:rPr>
              <w:t>熟悉並表現合宜的生活禮儀。</w:t>
            </w:r>
          </w:p>
          <w:p w:rsidR="002A45B9" w:rsidRPr="0081443F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生涯發展教育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>3-2-1</w:t>
            </w:r>
            <w:r w:rsidRPr="0081443F">
              <w:rPr>
                <w:rFonts w:hint="eastAsia"/>
                <w:sz w:val="20"/>
                <w:szCs w:val="20"/>
              </w:rPr>
              <w:t>覺察如何解決問題及做決定。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>3-2-3</w:t>
            </w:r>
            <w:r w:rsidRPr="0081443F">
              <w:rPr>
                <w:rFonts w:hint="eastAsia"/>
                <w:sz w:val="20"/>
                <w:szCs w:val="20"/>
              </w:rPr>
              <w:t>培養規劃及運用時間的能力。</w:t>
            </w:r>
          </w:p>
          <w:p w:rsidR="002A45B9" w:rsidRPr="0081443F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人權教育</w:t>
            </w:r>
            <w:r w:rsidRPr="0081443F">
              <w:rPr>
                <w:b/>
                <w:bCs/>
                <w:sz w:val="20"/>
                <w:szCs w:val="20"/>
              </w:rPr>
              <w:tab/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1-1-2 </w:t>
            </w:r>
            <w:r w:rsidRPr="0081443F">
              <w:rPr>
                <w:rFonts w:hint="eastAsia"/>
                <w:sz w:val="20"/>
                <w:szCs w:val="20"/>
              </w:rPr>
              <w:t>了解、遵守團體的規則，並實踐民主法治的精神。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1-2-1 </w:t>
            </w:r>
            <w:r w:rsidRPr="0081443F">
              <w:rPr>
                <w:rFonts w:hint="eastAsia"/>
                <w:sz w:val="20"/>
                <w:szCs w:val="20"/>
              </w:rPr>
              <w:t>欣賞、包容個別差異並尊重自己與他人的權利。</w:t>
            </w:r>
          </w:p>
          <w:p w:rsidR="002A45B9" w:rsidRPr="0081443F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81443F">
              <w:rPr>
                <w:rFonts w:hint="eastAsia"/>
                <w:b/>
                <w:bCs/>
                <w:sz w:val="20"/>
                <w:szCs w:val="20"/>
              </w:rPr>
              <w:t>性別平等教育</w:t>
            </w:r>
          </w:p>
          <w:p w:rsidR="002A45B9" w:rsidRPr="0081443F" w:rsidRDefault="002A45B9" w:rsidP="002A45B9">
            <w:pPr>
              <w:rPr>
                <w:sz w:val="20"/>
                <w:szCs w:val="20"/>
              </w:rPr>
            </w:pPr>
            <w:r w:rsidRPr="0081443F">
              <w:rPr>
                <w:sz w:val="20"/>
                <w:szCs w:val="20"/>
              </w:rPr>
              <w:t xml:space="preserve">1-2-2 </w:t>
            </w:r>
            <w:r w:rsidRPr="0081443F">
              <w:rPr>
                <w:rFonts w:hint="eastAsia"/>
                <w:sz w:val="20"/>
                <w:szCs w:val="20"/>
              </w:rPr>
              <w:t>瞭解兩性在團體中均扮演重要的角色。</w:t>
            </w:r>
          </w:p>
          <w:p w:rsidR="002A537F" w:rsidRPr="002A537F" w:rsidRDefault="002A45B9" w:rsidP="002A45B9">
            <w:r w:rsidRPr="0081443F">
              <w:rPr>
                <w:sz w:val="20"/>
                <w:szCs w:val="20"/>
              </w:rPr>
              <w:t xml:space="preserve">1-2-3 </w:t>
            </w:r>
            <w:r w:rsidRPr="0081443F">
              <w:rPr>
                <w:rFonts w:hint="eastAsia"/>
                <w:sz w:val="20"/>
                <w:szCs w:val="20"/>
              </w:rPr>
              <w:t>重視團隊中不同性別的貢獻。</w:t>
            </w:r>
          </w:p>
        </w:tc>
        <w:tc>
          <w:tcPr>
            <w:tcW w:w="5412" w:type="dxa"/>
          </w:tcPr>
          <w:p w:rsidR="002A45B9" w:rsidRPr="0081443F" w:rsidRDefault="002A45B9" w:rsidP="002A45B9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81443F">
              <w:rPr>
                <w:rFonts w:ascii="Comic Sans MS" w:hAnsi="Comic Sans MS"/>
                <w:b/>
                <w:bCs/>
                <w:color w:val="C00000"/>
              </w:rPr>
              <w:t>Review 1</w:t>
            </w:r>
          </w:p>
          <w:p w:rsidR="002A45B9" w:rsidRPr="0081443F" w:rsidRDefault="002A45B9" w:rsidP="002A45B9">
            <w:pPr>
              <w:rPr>
                <w:rFonts w:ascii="Comic Sans MS" w:hAnsi="Comic Sans MS"/>
                <w:bCs/>
              </w:rPr>
            </w:pPr>
            <w:r w:rsidRPr="0081443F">
              <w:rPr>
                <w:rFonts w:ascii="Comic Sans MS" w:hAnsi="Comic Sans MS"/>
                <w:bCs/>
              </w:rPr>
              <w:t>複習單元</w:t>
            </w:r>
            <w:r w:rsidRPr="0081443F">
              <w:rPr>
                <w:rFonts w:ascii="Comic Sans MS" w:hAnsi="Comic Sans MS"/>
                <w:bCs/>
              </w:rPr>
              <w:t xml:space="preserve"> Unit 1 ~ Unit 3</w:t>
            </w:r>
          </w:p>
          <w:p w:rsidR="002A45B9" w:rsidRPr="0081443F" w:rsidRDefault="002A45B9" w:rsidP="002A45B9">
            <w:pPr>
              <w:rPr>
                <w:rFonts w:ascii="Comic Sans MS" w:hAnsi="Comic Sans MS"/>
                <w:bCs/>
                <w:color w:val="FF0066"/>
              </w:rPr>
            </w:pPr>
            <w:r w:rsidRPr="0081443F">
              <w:rPr>
                <w:rFonts w:ascii="Comic Sans MS" w:hAnsi="Comic Sans MS"/>
                <w:bCs/>
                <w:color w:val="FF0066"/>
              </w:rPr>
              <w:t>【評量式活動】</w:t>
            </w:r>
          </w:p>
          <w:p w:rsidR="002A45B9" w:rsidRPr="0081443F" w:rsidRDefault="002A45B9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看圖寫字練習：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2A45B9" w:rsidRPr="0081443F">
              <w:rPr>
                <w:rFonts w:ascii="Comic Sans MS" w:hAnsi="Comic Sans MS"/>
              </w:rPr>
              <w:t>請學生看圖片，依照圖片和指示在格子中填入正確的字母。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2A45B9" w:rsidRPr="0081443F">
              <w:rPr>
                <w:rFonts w:ascii="Comic Sans MS" w:hAnsi="Comic Sans MS"/>
              </w:rPr>
              <w:t>全班一起對答案。</w:t>
            </w:r>
          </w:p>
          <w:p w:rsidR="002A45B9" w:rsidRPr="0081443F" w:rsidRDefault="002A45B9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(</w:t>
            </w:r>
            <w:r w:rsidRPr="0081443F">
              <w:rPr>
                <w:rFonts w:ascii="Comic Sans MS" w:hAnsi="Comic Sans MS"/>
              </w:rPr>
              <w:t>生字複習活動：敲打遊戲</w:t>
            </w:r>
            <w:r w:rsidRPr="0081443F">
              <w:rPr>
                <w:rFonts w:ascii="Comic Sans MS" w:hAnsi="Comic Sans MS"/>
              </w:rPr>
              <w:t>)</w:t>
            </w:r>
          </w:p>
          <w:p w:rsidR="002A45B9" w:rsidRPr="0081443F" w:rsidRDefault="002A45B9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發音編號練習：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2A45B9" w:rsidRPr="0081443F">
              <w:rPr>
                <w:rFonts w:ascii="Comic Sans MS" w:hAnsi="Comic Sans MS"/>
              </w:rPr>
              <w:t>播放課本</w:t>
            </w:r>
            <w:r w:rsidR="002A45B9" w:rsidRPr="0081443F">
              <w:rPr>
                <w:rFonts w:ascii="Comic Sans MS" w:hAnsi="Comic Sans MS"/>
              </w:rPr>
              <w:t>CD</w:t>
            </w:r>
            <w:r w:rsidR="002A45B9" w:rsidRPr="0081443F">
              <w:rPr>
                <w:rFonts w:ascii="Comic Sans MS" w:hAnsi="Comic Sans MS"/>
              </w:rPr>
              <w:t>，請學生根據聽到的順序將發音字編號。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2A45B9" w:rsidRPr="0081443F">
              <w:rPr>
                <w:rFonts w:ascii="Comic Sans MS" w:hAnsi="Comic Sans MS"/>
              </w:rPr>
              <w:t>全班一起對答案。</w:t>
            </w:r>
          </w:p>
          <w:p w:rsidR="002A45B9" w:rsidRPr="0081443F" w:rsidRDefault="002A45B9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(</w:t>
            </w:r>
            <w:r w:rsidRPr="0081443F">
              <w:rPr>
                <w:rFonts w:ascii="Comic Sans MS" w:hAnsi="Comic Sans MS"/>
              </w:rPr>
              <w:t>發音複習活動：踩地雷</w:t>
            </w:r>
            <w:r w:rsidRPr="0081443F">
              <w:rPr>
                <w:rFonts w:ascii="Comic Sans MS" w:hAnsi="Comic Sans MS"/>
              </w:rPr>
              <w:t>)</w:t>
            </w:r>
          </w:p>
          <w:p w:rsidR="002A45B9" w:rsidRPr="0081443F" w:rsidRDefault="002A45B9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諺語勾選練習：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2A45B9" w:rsidRPr="0081443F">
              <w:rPr>
                <w:rFonts w:ascii="Comic Sans MS" w:hAnsi="Comic Sans MS"/>
              </w:rPr>
              <w:t>請學生看圖片，將底下對應正確的諺語句子打勾。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2A45B9" w:rsidRPr="0081443F">
              <w:rPr>
                <w:rFonts w:ascii="Comic Sans MS" w:hAnsi="Comic Sans MS"/>
              </w:rPr>
              <w:t>全班一起對答案。</w:t>
            </w:r>
          </w:p>
          <w:p w:rsidR="002A45B9" w:rsidRPr="0081443F" w:rsidRDefault="00F17DF4" w:rsidP="002A45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2A45B9" w:rsidRPr="0081443F">
              <w:rPr>
                <w:rFonts w:ascii="Comic Sans MS" w:hAnsi="Comic Sans MS"/>
              </w:rPr>
              <w:t>老師獎勵三大題全對的學生。</w:t>
            </w:r>
          </w:p>
          <w:p w:rsidR="002A45B9" w:rsidRPr="0081443F" w:rsidRDefault="002A45B9" w:rsidP="002A45B9">
            <w:pPr>
              <w:rPr>
                <w:rFonts w:ascii="Comic Sans MS" w:hAnsi="Comic Sans MS"/>
                <w:bCs/>
                <w:color w:val="FF0066"/>
              </w:rPr>
            </w:pPr>
            <w:r w:rsidRPr="0081443F">
              <w:rPr>
                <w:rFonts w:ascii="Comic Sans MS" w:hAnsi="Comic Sans MS"/>
                <w:bCs/>
                <w:color w:val="FF0066"/>
              </w:rPr>
              <w:t>【習作本練習】</w:t>
            </w:r>
          </w:p>
          <w:p w:rsidR="002A45B9" w:rsidRPr="0081443F" w:rsidRDefault="002A45B9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請學生在課堂上做習作本，做完全班一起訂正。</w:t>
            </w:r>
          </w:p>
          <w:p w:rsidR="002A45B9" w:rsidRPr="0081443F" w:rsidRDefault="00AA510A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(</w:t>
            </w:r>
            <w:r w:rsidRPr="0081443F">
              <w:rPr>
                <w:rFonts w:ascii="Comic Sans MS" w:hAnsi="Comic Sans MS"/>
              </w:rPr>
              <w:t>活動</w:t>
            </w:r>
            <w:r w:rsidRPr="0081443F">
              <w:rPr>
                <w:rFonts w:ascii="Comic Sans MS" w:hAnsi="Comic Sans MS"/>
              </w:rPr>
              <w:t>:</w:t>
            </w:r>
            <w:r w:rsidRPr="0081443F">
              <w:rPr>
                <w:rFonts w:ascii="Comic Sans MS" w:hAnsi="Comic Sans MS"/>
              </w:rPr>
              <w:t>踩地雷</w:t>
            </w:r>
            <w:r w:rsidRPr="0081443F">
              <w:rPr>
                <w:rFonts w:ascii="Comic Sans MS" w:hAnsi="Comic Sans MS"/>
              </w:rPr>
              <w:t>):</w:t>
            </w:r>
          </w:p>
          <w:p w:rsidR="00AA510A" w:rsidRPr="0081443F" w:rsidRDefault="00AA510A" w:rsidP="002A45B9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老師將</w:t>
            </w:r>
            <w:r w:rsidRPr="0081443F">
              <w:rPr>
                <w:rFonts w:ascii="Comic Sans MS" w:hAnsi="Comic Sans MS"/>
              </w:rPr>
              <w:t>U1—U3</w:t>
            </w:r>
            <w:r w:rsidRPr="0081443F">
              <w:rPr>
                <w:rFonts w:ascii="Comic Sans MS" w:hAnsi="Comic Sans MS"/>
              </w:rPr>
              <w:t>生字卡貼在黑板上，並將全班分成兩組，每組各派一代表到台前手持遊戲</w:t>
            </w:r>
            <w:r w:rsidR="007B799C" w:rsidRPr="0081443F">
              <w:rPr>
                <w:rFonts w:ascii="Comic Sans MS" w:hAnsi="Comic Sans MS"/>
              </w:rPr>
              <w:t>槌。老師抽出一張生字字卡，背對兩代表一起秀給台下學生看，大家必須一起唸出該單字，如</w:t>
            </w:r>
            <w:r w:rsidR="007B799C" w:rsidRPr="0081443F">
              <w:rPr>
                <w:rFonts w:ascii="Comic Sans MS" w:hAnsi="Comic Sans MS"/>
              </w:rPr>
              <w:t>:December</w:t>
            </w:r>
            <w:r w:rsidR="007B799C" w:rsidRPr="0081443F">
              <w:rPr>
                <w:rFonts w:ascii="Comic Sans MS" w:hAnsi="Comic Sans MS"/>
              </w:rPr>
              <w:t>，代表需馬上用遊戲槌敲擊正確的圖卡。速度較快且敲擊到正確圖卡的代表得一分。計時三分鐘，得分較高的組別獲勝。</w:t>
            </w:r>
          </w:p>
          <w:p w:rsidR="002A537F" w:rsidRPr="002A45B9" w:rsidRDefault="002A537F"/>
        </w:tc>
        <w:tc>
          <w:tcPr>
            <w:tcW w:w="503" w:type="dxa"/>
          </w:tcPr>
          <w:p w:rsidR="002A537F" w:rsidRPr="002A537F" w:rsidRDefault="002A45B9">
            <w:r>
              <w:rPr>
                <w:rFonts w:hint="eastAsia"/>
              </w:rPr>
              <w:t>4</w:t>
            </w:r>
          </w:p>
        </w:tc>
        <w:tc>
          <w:tcPr>
            <w:tcW w:w="1740" w:type="dxa"/>
          </w:tcPr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使用教材：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何嘉仁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Happy Story</w:t>
            </w:r>
            <w:r w:rsidRPr="002C2C57">
              <w:rPr>
                <w:rFonts w:ascii="Comic Sans MS" w:hAnsi="Comic Sans MS"/>
              </w:rPr>
              <w:t>系列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第八冊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複習單元一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教學資源：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課本</w:t>
            </w:r>
            <w:r w:rsidRPr="002C2C57">
              <w:rPr>
                <w:rFonts w:ascii="Comic Sans MS" w:hAnsi="Comic Sans MS"/>
              </w:rPr>
              <w:t>CD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CD</w:t>
            </w:r>
            <w:r w:rsidRPr="002C2C57">
              <w:rPr>
                <w:rFonts w:ascii="Comic Sans MS" w:hAnsi="Comic Sans MS"/>
              </w:rPr>
              <w:t>唱機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發音卡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諺語條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</w:p>
          <w:p w:rsidR="002A537F" w:rsidRPr="002C2C5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課堂觀察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活動評量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口語評量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作業評量</w:t>
            </w:r>
          </w:p>
          <w:p w:rsidR="002A45B9" w:rsidRPr="002C2C57" w:rsidRDefault="002A45B9" w:rsidP="002A45B9">
            <w:pPr>
              <w:rPr>
                <w:rFonts w:ascii="Comic Sans MS" w:hAnsi="Comic Sans MS"/>
              </w:rPr>
            </w:pPr>
          </w:p>
          <w:p w:rsidR="002A537F" w:rsidRPr="002C2C57" w:rsidRDefault="002A537F" w:rsidP="002A45B9">
            <w:pPr>
              <w:rPr>
                <w:rFonts w:ascii="Comic Sans MS" w:hAnsi="Comic Sans MS"/>
              </w:rPr>
            </w:pP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Tr="00CE3801">
        <w:tc>
          <w:tcPr>
            <w:tcW w:w="1428" w:type="dxa"/>
          </w:tcPr>
          <w:p w:rsidR="00B338BD" w:rsidRDefault="00DC7193" w:rsidP="002A45B9">
            <w:r>
              <w:rPr>
                <w:rFonts w:hint="eastAsia"/>
              </w:rPr>
              <w:t>第</w:t>
            </w:r>
          </w:p>
          <w:p w:rsidR="00B338BD" w:rsidRDefault="00DC7193" w:rsidP="002A45B9">
            <w:r>
              <w:rPr>
                <w:rFonts w:hint="eastAsia"/>
              </w:rPr>
              <w:t>十</w:t>
            </w:r>
          </w:p>
          <w:p w:rsidR="002A45B9" w:rsidRPr="002A45B9" w:rsidRDefault="002A45B9" w:rsidP="002A45B9">
            <w:r w:rsidRPr="002A45B9">
              <w:rPr>
                <w:rFonts w:hint="eastAsia"/>
              </w:rPr>
              <w:t>週</w:t>
            </w:r>
          </w:p>
          <w:p w:rsidR="002A537F" w:rsidRDefault="002A537F" w:rsidP="002A45B9"/>
        </w:tc>
        <w:tc>
          <w:tcPr>
            <w:tcW w:w="2693" w:type="dxa"/>
          </w:tcPr>
          <w:p w:rsidR="002A537F" w:rsidRPr="002A537F" w:rsidRDefault="002A537F"/>
        </w:tc>
        <w:tc>
          <w:tcPr>
            <w:tcW w:w="5412" w:type="dxa"/>
          </w:tcPr>
          <w:p w:rsidR="002A537F" w:rsidRDefault="002A45B9">
            <w:pPr>
              <w:rPr>
                <w:b/>
                <w:color w:val="FF0066"/>
              </w:rPr>
            </w:pPr>
            <w:r w:rsidRPr="0081443F">
              <w:rPr>
                <w:rFonts w:hint="eastAsia"/>
                <w:b/>
                <w:color w:val="FF0066"/>
              </w:rPr>
              <w:t>期中考</w:t>
            </w:r>
            <w:r w:rsidR="009649E3">
              <w:rPr>
                <w:rFonts w:hint="eastAsia"/>
                <w:b/>
                <w:color w:val="FF0066"/>
              </w:rPr>
              <w:t>(</w:t>
            </w:r>
            <w:r w:rsidR="009649E3">
              <w:rPr>
                <w:rFonts w:hint="eastAsia"/>
                <w:b/>
                <w:color w:val="FF0066"/>
              </w:rPr>
              <w:t>複習</w:t>
            </w:r>
            <w:r w:rsidR="009649E3">
              <w:rPr>
                <w:rFonts w:hint="eastAsia"/>
                <w:b/>
                <w:color w:val="FF0066"/>
              </w:rPr>
              <w:t>U1~U3,Review1)and</w:t>
            </w:r>
            <w:r w:rsidR="009649E3">
              <w:rPr>
                <w:rFonts w:hint="eastAsia"/>
                <w:b/>
                <w:color w:val="FF0066"/>
              </w:rPr>
              <w:t>檢討期中考卷</w:t>
            </w:r>
          </w:p>
          <w:p w:rsidR="009649E3" w:rsidRPr="0081443F" w:rsidRDefault="009649E3">
            <w:pPr>
              <w:rPr>
                <w:b/>
              </w:rPr>
            </w:pPr>
          </w:p>
        </w:tc>
        <w:tc>
          <w:tcPr>
            <w:tcW w:w="503" w:type="dxa"/>
          </w:tcPr>
          <w:p w:rsidR="002A537F" w:rsidRPr="002A537F" w:rsidRDefault="00DC7193">
            <w:r>
              <w:rPr>
                <w:rFonts w:hint="eastAsia"/>
              </w:rPr>
              <w:t>2</w:t>
            </w:r>
          </w:p>
        </w:tc>
        <w:tc>
          <w:tcPr>
            <w:tcW w:w="1740" w:type="dxa"/>
          </w:tcPr>
          <w:p w:rsidR="002A537F" w:rsidRPr="002C2C5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2A537F" w:rsidRPr="002C2C57" w:rsidRDefault="002A45B9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紙筆測驗</w:t>
            </w: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Tr="00CE3801">
        <w:tc>
          <w:tcPr>
            <w:tcW w:w="1428" w:type="dxa"/>
          </w:tcPr>
          <w:p w:rsidR="003A3582" w:rsidRDefault="00DC7193" w:rsidP="002A45B9">
            <w:r>
              <w:rPr>
                <w:rFonts w:hint="eastAsia"/>
              </w:rPr>
              <w:t>第</w:t>
            </w:r>
          </w:p>
          <w:p w:rsidR="00DC7193" w:rsidRDefault="00DC7193" w:rsidP="002A45B9">
            <w:r>
              <w:rPr>
                <w:rFonts w:hint="eastAsia"/>
              </w:rPr>
              <w:t>十一、</w:t>
            </w:r>
          </w:p>
          <w:p w:rsidR="002A45B9" w:rsidRPr="002A45B9" w:rsidRDefault="00DC7193" w:rsidP="002A45B9">
            <w:r>
              <w:rPr>
                <w:rFonts w:hint="eastAsia"/>
              </w:rPr>
              <w:t>十二</w:t>
            </w:r>
            <w:r w:rsidR="002A45B9" w:rsidRPr="002A45B9">
              <w:rPr>
                <w:rFonts w:hint="eastAsia"/>
              </w:rPr>
              <w:t>週</w:t>
            </w:r>
          </w:p>
          <w:p w:rsidR="00AD2016" w:rsidRDefault="00AD2016" w:rsidP="00DC7193"/>
        </w:tc>
        <w:tc>
          <w:tcPr>
            <w:tcW w:w="2693" w:type="dxa"/>
          </w:tcPr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B5-1-7 </w:t>
            </w:r>
            <w:r w:rsidRPr="002C2C57">
              <w:rPr>
                <w:rFonts w:hint="eastAsia"/>
                <w:sz w:val="20"/>
                <w:szCs w:val="20"/>
              </w:rPr>
              <w:t>能應用字母拼讀法</w:t>
            </w:r>
            <w:r w:rsidRPr="002C2C57">
              <w:rPr>
                <w:sz w:val="20"/>
                <w:szCs w:val="20"/>
              </w:rPr>
              <w:t>(phonics)</w:t>
            </w:r>
            <w:r w:rsidRPr="002C2C57">
              <w:rPr>
                <w:rFonts w:hint="eastAsia"/>
                <w:sz w:val="20"/>
                <w:szCs w:val="20"/>
              </w:rPr>
              <w:t>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C1-1-3 </w:t>
            </w:r>
            <w:r w:rsidRPr="002C2C57">
              <w:rPr>
                <w:rFonts w:hint="eastAsia"/>
                <w:sz w:val="20"/>
                <w:szCs w:val="20"/>
              </w:rPr>
              <w:t>能聽懂高年段所習得的字詞。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C1-1-5 </w:t>
            </w:r>
            <w:r w:rsidRPr="002C2C57">
              <w:rPr>
                <w:rFonts w:hint="eastAsia"/>
                <w:sz w:val="20"/>
                <w:szCs w:val="20"/>
              </w:rPr>
              <w:t>能聽辨基本的單字及片語的重音。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C1-1-8 </w:t>
            </w:r>
            <w:r w:rsidRPr="002C2C57">
              <w:rPr>
                <w:rFonts w:hint="eastAsia"/>
                <w:sz w:val="20"/>
                <w:szCs w:val="20"/>
              </w:rPr>
              <w:t>能聽懂高年段所習得的句子。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C2-1-3 </w:t>
            </w:r>
            <w:r w:rsidRPr="002C2C57">
              <w:rPr>
                <w:rFonts w:hint="eastAsia"/>
                <w:sz w:val="20"/>
                <w:szCs w:val="20"/>
              </w:rPr>
              <w:t>能說出高年段所習得的字詞。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C2-1-4 </w:t>
            </w:r>
            <w:r w:rsidRPr="002C2C57">
              <w:rPr>
                <w:rFonts w:hint="eastAsia"/>
                <w:sz w:val="20"/>
                <w:szCs w:val="20"/>
              </w:rPr>
              <w:t>能有節奏地說出簡單的句子。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C2-1-9 </w:t>
            </w:r>
            <w:r w:rsidRPr="002C2C57">
              <w:rPr>
                <w:rFonts w:hint="eastAsia"/>
                <w:sz w:val="20"/>
                <w:szCs w:val="20"/>
              </w:rPr>
              <w:t>能以高年段簡易句型作適當的題問、回答。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C2-1-12</w:t>
            </w:r>
            <w:r w:rsidRPr="002C2C57">
              <w:rPr>
                <w:rFonts w:hint="eastAsia"/>
                <w:sz w:val="20"/>
                <w:szCs w:val="20"/>
              </w:rPr>
              <w:t>能進行簡易的對話。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C3-1-2 </w:t>
            </w:r>
            <w:r w:rsidRPr="002C2C57">
              <w:rPr>
                <w:rFonts w:hint="eastAsia"/>
                <w:sz w:val="20"/>
                <w:szCs w:val="20"/>
              </w:rPr>
              <w:t>能辨識高年段所習得的字詞。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C3-1-7 </w:t>
            </w:r>
            <w:r w:rsidRPr="002C2C57">
              <w:rPr>
                <w:rFonts w:hint="eastAsia"/>
                <w:sz w:val="20"/>
                <w:szCs w:val="20"/>
              </w:rPr>
              <w:t>能朗讀</w:t>
            </w:r>
            <w:r w:rsidRPr="002C2C57">
              <w:rPr>
                <w:sz w:val="20"/>
                <w:szCs w:val="20"/>
              </w:rPr>
              <w:t>(read aloud)</w:t>
            </w:r>
            <w:r w:rsidRPr="002C2C57">
              <w:rPr>
                <w:rFonts w:hint="eastAsia"/>
                <w:sz w:val="20"/>
                <w:szCs w:val="20"/>
              </w:rPr>
              <w:t>課本中的對話和故事。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C4-1-2 </w:t>
            </w:r>
            <w:r w:rsidRPr="002C2C57">
              <w:rPr>
                <w:rFonts w:hint="eastAsia"/>
                <w:sz w:val="20"/>
                <w:szCs w:val="20"/>
              </w:rPr>
              <w:t>能拼寫高年段所習得之應用字詞。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C4-1-5 </w:t>
            </w:r>
            <w:r w:rsidRPr="002C2C57">
              <w:rPr>
                <w:rFonts w:hint="eastAsia"/>
                <w:sz w:val="20"/>
                <w:szCs w:val="20"/>
              </w:rPr>
              <w:t>能寫出高年段所習得的句子。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C5-1-3 </w:t>
            </w:r>
            <w:r w:rsidRPr="002C2C57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C5-1-4 </w:t>
            </w:r>
            <w:r w:rsidRPr="002C2C57">
              <w:rPr>
                <w:rFonts w:hint="eastAsia"/>
                <w:sz w:val="20"/>
                <w:szCs w:val="20"/>
              </w:rPr>
              <w:t>口語部分至少會應用</w:t>
            </w:r>
            <w:r w:rsidRPr="002C2C57">
              <w:rPr>
                <w:sz w:val="20"/>
                <w:szCs w:val="20"/>
              </w:rPr>
              <w:t xml:space="preserve"> 300 </w:t>
            </w:r>
            <w:r w:rsidRPr="002C2C57">
              <w:rPr>
                <w:rFonts w:hint="eastAsia"/>
                <w:sz w:val="20"/>
                <w:szCs w:val="20"/>
              </w:rPr>
              <w:t>個字詞，書寫部分至少會拼寫其中</w:t>
            </w:r>
            <w:r w:rsidRPr="002C2C57">
              <w:rPr>
                <w:sz w:val="20"/>
                <w:szCs w:val="20"/>
              </w:rPr>
              <w:t xml:space="preserve"> 180 </w:t>
            </w:r>
            <w:r w:rsidRPr="002C2C57">
              <w:rPr>
                <w:rFonts w:hint="eastAsia"/>
                <w:sz w:val="20"/>
                <w:szCs w:val="20"/>
              </w:rPr>
              <w:t>個字詞，以應用於簡易的日常溝通中。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C5-1-8 </w:t>
            </w:r>
            <w:r w:rsidRPr="002C2C57">
              <w:rPr>
                <w:rFonts w:hint="eastAsia"/>
                <w:sz w:val="20"/>
                <w:szCs w:val="20"/>
              </w:rPr>
              <w:t>能聽懂、讀懂、說出並寫出高年段所習得的句子。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D6-1-6 </w:t>
            </w:r>
            <w:r w:rsidRPr="002C2C57">
              <w:rPr>
                <w:rFonts w:hint="eastAsia"/>
                <w:sz w:val="20"/>
                <w:szCs w:val="20"/>
              </w:rPr>
              <w:t>樂於接觸課外英語教材。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D6-1-9 </w:t>
            </w:r>
            <w:r w:rsidRPr="002C2C57">
              <w:rPr>
                <w:rFonts w:hint="eastAsia"/>
                <w:sz w:val="20"/>
                <w:szCs w:val="20"/>
              </w:rPr>
              <w:t>在生活中有使用英語機會時，樂於嘗試。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D6-1-15</w:t>
            </w:r>
            <w:r w:rsidRPr="002C2C57">
              <w:rPr>
                <w:rFonts w:hint="eastAsia"/>
                <w:sz w:val="20"/>
                <w:szCs w:val="20"/>
              </w:rPr>
              <w:t>主動查閱圖畫字典。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rFonts w:ascii="細明體" w:eastAsia="細明體" w:hAnsi="細明體" w:cs="細明體" w:hint="eastAsia"/>
                <w:sz w:val="20"/>
                <w:szCs w:val="20"/>
              </w:rPr>
              <w:t>◎</w:t>
            </w:r>
            <w:r w:rsidRPr="002C2C57">
              <w:rPr>
                <w:rFonts w:hint="eastAsia"/>
                <w:sz w:val="20"/>
                <w:szCs w:val="20"/>
              </w:rPr>
              <w:t>融入議題</w:t>
            </w:r>
          </w:p>
          <w:p w:rsidR="002A45B9" w:rsidRPr="002C2C57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2C2C57">
              <w:rPr>
                <w:rFonts w:hint="eastAsia"/>
                <w:b/>
                <w:bCs/>
                <w:sz w:val="20"/>
                <w:szCs w:val="20"/>
              </w:rPr>
              <w:t>生涯發展教育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1-3-1</w:t>
            </w:r>
            <w:r w:rsidRPr="002C2C57">
              <w:rPr>
                <w:rFonts w:hint="eastAsia"/>
                <w:sz w:val="20"/>
                <w:szCs w:val="20"/>
              </w:rPr>
              <w:t>探索自己的興趣、性向、價值觀及人格特質。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2-3-1</w:t>
            </w:r>
            <w:r w:rsidRPr="002C2C57">
              <w:rPr>
                <w:rFonts w:hint="eastAsia"/>
                <w:sz w:val="20"/>
                <w:szCs w:val="20"/>
              </w:rPr>
              <w:t>認識工作世界的類型及其內涵。</w:t>
            </w:r>
          </w:p>
          <w:p w:rsidR="002A45B9" w:rsidRPr="002C2C57" w:rsidRDefault="002A45B9" w:rsidP="002A45B9">
            <w:pPr>
              <w:rPr>
                <w:b/>
                <w:bCs/>
                <w:sz w:val="20"/>
                <w:szCs w:val="20"/>
              </w:rPr>
            </w:pPr>
            <w:r w:rsidRPr="002C2C57">
              <w:rPr>
                <w:rFonts w:hint="eastAsia"/>
                <w:b/>
                <w:bCs/>
                <w:sz w:val="20"/>
                <w:szCs w:val="20"/>
              </w:rPr>
              <w:t>性別平等教育</w:t>
            </w:r>
          </w:p>
          <w:p w:rsidR="002A45B9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1-3-5</w:t>
            </w:r>
            <w:r w:rsidRPr="002C2C57">
              <w:rPr>
                <w:rFonts w:hint="eastAsia"/>
                <w:sz w:val="20"/>
                <w:szCs w:val="20"/>
              </w:rPr>
              <w:t>認識不同性別者的成就與貢獻。</w:t>
            </w:r>
            <w:r w:rsidRPr="002C2C57">
              <w:rPr>
                <w:sz w:val="20"/>
                <w:szCs w:val="20"/>
              </w:rPr>
              <w:t xml:space="preserve"> </w:t>
            </w:r>
            <w:r w:rsidRPr="002C2C57">
              <w:rPr>
                <w:sz w:val="20"/>
                <w:szCs w:val="20"/>
              </w:rPr>
              <w:br/>
              <w:t>1-3-6</w:t>
            </w:r>
            <w:r w:rsidRPr="002C2C57">
              <w:rPr>
                <w:rFonts w:hint="eastAsia"/>
                <w:sz w:val="20"/>
                <w:szCs w:val="20"/>
              </w:rPr>
              <w:t>瞭解職業的性別區隔現象。</w:t>
            </w:r>
          </w:p>
          <w:p w:rsidR="002A537F" w:rsidRPr="002C2C57" w:rsidRDefault="002A45B9" w:rsidP="002A45B9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2-3-9</w:t>
            </w:r>
            <w:r w:rsidRPr="002C2C57">
              <w:rPr>
                <w:rFonts w:hint="eastAsia"/>
                <w:sz w:val="20"/>
                <w:szCs w:val="20"/>
              </w:rPr>
              <w:t>瞭解人人都享有人身自主權、教育權、工作權、財產權等權益，不受性別的限制。</w:t>
            </w:r>
          </w:p>
        </w:tc>
        <w:tc>
          <w:tcPr>
            <w:tcW w:w="5412" w:type="dxa"/>
          </w:tcPr>
          <w:p w:rsidR="00AD2016" w:rsidRPr="0081443F" w:rsidRDefault="00AD2016" w:rsidP="00AD2016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81443F">
              <w:rPr>
                <w:rFonts w:ascii="Comic Sans MS" w:hAnsi="Comic Sans MS"/>
                <w:b/>
                <w:bCs/>
                <w:color w:val="C00000"/>
              </w:rPr>
              <w:t>Unit 4  Where Were You Yesterday?</w:t>
            </w:r>
          </w:p>
          <w:p w:rsidR="00AD2016" w:rsidRPr="0081443F" w:rsidRDefault="00AD2016" w:rsidP="00AD2016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81443F">
              <w:rPr>
                <w:rFonts w:ascii="Comic Sans MS" w:hAnsi="Comic Sans MS"/>
                <w:b/>
                <w:bCs/>
                <w:color w:val="C00000"/>
              </w:rPr>
              <w:t xml:space="preserve">        </w:t>
            </w:r>
            <w:r w:rsidRPr="0081443F">
              <w:rPr>
                <w:rFonts w:ascii="Comic Sans MS" w:hAnsi="Comic Sans MS"/>
                <w:b/>
                <w:bCs/>
                <w:color w:val="C00000"/>
              </w:rPr>
              <w:t>公共場所</w:t>
            </w:r>
            <w:r w:rsidRPr="0081443F">
              <w:rPr>
                <w:rFonts w:ascii="Comic Sans MS" w:hAnsi="Comic Sans MS"/>
                <w:b/>
                <w:bCs/>
                <w:color w:val="C00000"/>
              </w:rPr>
              <w:t>(</w:t>
            </w:r>
            <w:r w:rsidRPr="0081443F">
              <w:rPr>
                <w:rFonts w:ascii="Comic Sans MS" w:hAnsi="Comic Sans MS"/>
                <w:b/>
                <w:bCs/>
                <w:color w:val="C00000"/>
              </w:rPr>
              <w:t>二</w:t>
            </w:r>
            <w:r w:rsidRPr="0081443F">
              <w:rPr>
                <w:rFonts w:ascii="Comic Sans MS" w:hAnsi="Comic Sans MS"/>
                <w:b/>
                <w:bCs/>
                <w:color w:val="C00000"/>
              </w:rPr>
              <w:t>)</w:t>
            </w:r>
          </w:p>
          <w:p w:rsidR="00AD2016" w:rsidRPr="0081443F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81443F">
              <w:rPr>
                <w:rFonts w:ascii="Comic Sans MS" w:hAnsi="Comic Sans MS"/>
                <w:color w:val="FF0066"/>
              </w:rPr>
              <w:t>【暖身活動】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複習已學過的公共場所：</w:t>
            </w:r>
            <w:r w:rsidRPr="0081443F">
              <w:rPr>
                <w:rFonts w:ascii="Comic Sans MS" w:hAnsi="Comic Sans MS"/>
              </w:rPr>
              <w:t>hospital/bookstore/bank/market/flower shop</w:t>
            </w:r>
            <w:r w:rsidRPr="0081443F">
              <w:rPr>
                <w:rFonts w:ascii="Comic Sans MS" w:hAnsi="Comic Sans MS"/>
              </w:rPr>
              <w:t>。</w:t>
            </w:r>
          </w:p>
          <w:p w:rsidR="00AD2016" w:rsidRPr="0081443F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81443F">
              <w:rPr>
                <w:rFonts w:ascii="Comic Sans MS" w:hAnsi="Comic Sans MS"/>
                <w:color w:val="FF0066"/>
              </w:rPr>
              <w:t>【故事教學】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AD2016" w:rsidRPr="0081443F">
              <w:rPr>
                <w:rFonts w:ascii="Comic Sans MS" w:hAnsi="Comic Sans MS"/>
              </w:rPr>
              <w:t>拿出主題頁海報及故事情境海報，用肢體動作配合簡單句型介紹故事情境。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AD2016" w:rsidRPr="0081443F">
              <w:rPr>
                <w:rFonts w:ascii="Comic Sans MS" w:hAnsi="Comic Sans MS"/>
              </w:rPr>
              <w:t>播放課本</w:t>
            </w:r>
            <w:r w:rsidR="00AD2016" w:rsidRPr="0081443F">
              <w:rPr>
                <w:rFonts w:ascii="Comic Sans MS" w:hAnsi="Comic Sans MS"/>
              </w:rPr>
              <w:t>CD</w:t>
            </w:r>
            <w:r w:rsidR="00AD2016" w:rsidRPr="0081443F">
              <w:rPr>
                <w:rFonts w:ascii="Comic Sans MS" w:hAnsi="Comic Sans MS"/>
              </w:rPr>
              <w:t>，請學生看海報聆聽對話。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AD2016" w:rsidRPr="0081443F">
              <w:rPr>
                <w:rFonts w:ascii="Comic Sans MS" w:hAnsi="Comic Sans MS"/>
              </w:rPr>
              <w:t>老師引導學生理解故事內容，並帶領學生唸一次故事情境對話，接著帶領學生做閱讀練習。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AD2016" w:rsidRPr="0081443F">
              <w:rPr>
                <w:rFonts w:ascii="Comic Sans MS" w:hAnsi="Comic Sans MS"/>
              </w:rPr>
              <w:t>本單元重點說明：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 xml:space="preserve">(1) What happened? </w:t>
            </w:r>
            <w:r w:rsidRPr="0081443F">
              <w:rPr>
                <w:rFonts w:ascii="Comic Sans MS" w:hAnsi="Comic Sans MS"/>
              </w:rPr>
              <w:t>是固定用法，意思是「發生什麼事了？」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(2)</w:t>
            </w:r>
            <w:r w:rsidR="00AD2016" w:rsidRPr="0081443F">
              <w:rPr>
                <w:rFonts w:ascii="Comic Sans MS" w:hAnsi="Comic Sans MS"/>
              </w:rPr>
              <w:t>對話五的</w:t>
            </w:r>
            <w:r w:rsidR="00AD2016" w:rsidRPr="0081443F">
              <w:rPr>
                <w:rFonts w:ascii="Comic Sans MS" w:hAnsi="Comic Sans MS"/>
              </w:rPr>
              <w:t xml:space="preserve"> Come on. </w:t>
            </w:r>
            <w:r w:rsidR="00AD2016" w:rsidRPr="0081443F">
              <w:rPr>
                <w:rFonts w:ascii="Comic Sans MS" w:hAnsi="Comic Sans MS"/>
              </w:rPr>
              <w:t>帶有「別這樣」的意思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(3) Let’s go eat. = Let’s get something to eat.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(4)</w:t>
            </w:r>
            <w:r w:rsidR="00AD2016" w:rsidRPr="0081443F">
              <w:rPr>
                <w:rFonts w:ascii="Comic Sans MS" w:hAnsi="Comic Sans MS"/>
              </w:rPr>
              <w:t>昨天晚上是</w:t>
            </w:r>
            <w:r w:rsidR="00AD2016" w:rsidRPr="0081443F">
              <w:rPr>
                <w:rFonts w:ascii="Comic Sans MS" w:hAnsi="Comic Sans MS"/>
              </w:rPr>
              <w:t xml:space="preserve"> last night</w:t>
            </w:r>
            <w:r w:rsidR="00AD2016" w:rsidRPr="0081443F">
              <w:rPr>
                <w:rFonts w:ascii="Comic Sans MS" w:hAnsi="Comic Sans MS"/>
              </w:rPr>
              <w:t>，不是</w:t>
            </w:r>
            <w:r w:rsidR="00AD2016" w:rsidRPr="0081443F">
              <w:rPr>
                <w:rFonts w:ascii="Comic Sans MS" w:hAnsi="Comic Sans MS"/>
              </w:rPr>
              <w:t xml:space="preserve"> yesterday night</w:t>
            </w:r>
          </w:p>
          <w:p w:rsidR="00AD2016" w:rsidRPr="0081443F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  <w:r w:rsidR="00AD2016" w:rsidRPr="0081443F">
              <w:rPr>
                <w:rFonts w:ascii="Comic Sans MS" w:hAnsi="Comic Sans MS"/>
              </w:rPr>
              <w:t>再次播放課本</w:t>
            </w:r>
            <w:r w:rsidR="00AD2016" w:rsidRPr="0081443F">
              <w:rPr>
                <w:rFonts w:ascii="Comic Sans MS" w:hAnsi="Comic Sans MS"/>
              </w:rPr>
              <w:t>CD</w:t>
            </w:r>
            <w:r w:rsidR="00AD2016" w:rsidRPr="0081443F">
              <w:rPr>
                <w:rFonts w:ascii="Comic Sans MS" w:hAnsi="Comic Sans MS"/>
              </w:rPr>
              <w:t>，請學生跟讀。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(</w:t>
            </w:r>
            <w:r w:rsidR="00ED75C2" w:rsidRPr="0081443F">
              <w:rPr>
                <w:rFonts w:ascii="Comic Sans MS" w:hAnsi="Comic Sans MS"/>
              </w:rPr>
              <w:t>活動：透視眼</w:t>
            </w:r>
            <w:r w:rsidRPr="0081443F">
              <w:rPr>
                <w:rFonts w:ascii="Comic Sans MS" w:hAnsi="Comic Sans MS"/>
              </w:rPr>
              <w:t>)</w:t>
            </w:r>
          </w:p>
          <w:p w:rsidR="00AD2016" w:rsidRPr="0081443F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81443F">
              <w:rPr>
                <w:rFonts w:ascii="Comic Sans MS" w:hAnsi="Comic Sans MS"/>
                <w:color w:val="FF0066"/>
              </w:rPr>
              <w:t>【句型教學】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配合句型條及課本</w:t>
            </w:r>
            <w:r w:rsidRPr="0081443F">
              <w:rPr>
                <w:rFonts w:ascii="Comic Sans MS" w:hAnsi="Comic Sans MS"/>
              </w:rPr>
              <w:t>CD</w:t>
            </w:r>
            <w:r w:rsidRPr="0081443F">
              <w:rPr>
                <w:rFonts w:ascii="Comic Sans MS" w:hAnsi="Comic Sans MS"/>
              </w:rPr>
              <w:t>，請學生跟讀</w:t>
            </w:r>
            <w:r w:rsidRPr="0081443F">
              <w:rPr>
                <w:rFonts w:ascii="Comic Sans MS" w:hAnsi="Comic Sans MS"/>
              </w:rPr>
              <w:t>Time to Talk</w:t>
            </w:r>
            <w:r w:rsidRPr="0081443F">
              <w:rPr>
                <w:rFonts w:ascii="Comic Sans MS" w:hAnsi="Comic Sans MS"/>
              </w:rPr>
              <w:t>單元中的對話後，再進行句構教學，並搭配右頁的</w:t>
            </w:r>
            <w:r w:rsidRPr="0081443F">
              <w:rPr>
                <w:rFonts w:ascii="Comic Sans MS" w:hAnsi="Comic Sans MS"/>
              </w:rPr>
              <w:t>word bank</w:t>
            </w:r>
            <w:r w:rsidRPr="0081443F">
              <w:rPr>
                <w:rFonts w:ascii="Comic Sans MS" w:hAnsi="Comic Sans MS"/>
              </w:rPr>
              <w:t>練習。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【發音教學】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配合課本</w:t>
            </w:r>
            <w:r w:rsidRPr="0081443F">
              <w:rPr>
                <w:rFonts w:ascii="Comic Sans MS" w:hAnsi="Comic Sans MS"/>
              </w:rPr>
              <w:t>CD</w:t>
            </w:r>
            <w:r w:rsidRPr="0081443F">
              <w:rPr>
                <w:rFonts w:ascii="Comic Sans MS" w:hAnsi="Comic Sans MS"/>
              </w:rPr>
              <w:t>及發音卡，帶領學生拼讀發音代表字及句子。接著請學生自己練習拼出下方的生字和句子，最後請學生做右頁的聽辨練習並挑戰</w:t>
            </w:r>
            <w:r w:rsidRPr="0081443F">
              <w:rPr>
                <w:rFonts w:ascii="Comic Sans MS" w:hAnsi="Comic Sans MS"/>
              </w:rPr>
              <w:t>chant</w:t>
            </w:r>
            <w:r w:rsidRPr="0081443F">
              <w:rPr>
                <w:rFonts w:ascii="Comic Sans MS" w:hAnsi="Comic Sans MS"/>
              </w:rPr>
              <w:t>。</w:t>
            </w:r>
          </w:p>
          <w:p w:rsidR="00AD2016" w:rsidRPr="0081443F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81443F">
              <w:rPr>
                <w:rFonts w:ascii="Comic Sans MS" w:hAnsi="Comic Sans MS"/>
                <w:color w:val="FF0066"/>
              </w:rPr>
              <w:t>【歌謠教學】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配合歌謠海報及課本</w:t>
            </w:r>
            <w:r w:rsidRPr="0081443F">
              <w:rPr>
                <w:rFonts w:ascii="Comic Sans MS" w:hAnsi="Comic Sans MS"/>
              </w:rPr>
              <w:t>CD</w:t>
            </w:r>
            <w:r w:rsidRPr="0081443F">
              <w:rPr>
                <w:rFonts w:ascii="Comic Sans MS" w:hAnsi="Comic Sans MS"/>
              </w:rPr>
              <w:t>，先播放一次</w:t>
            </w:r>
            <w:r w:rsidRPr="0081443F">
              <w:rPr>
                <w:rFonts w:ascii="Comic Sans MS" w:hAnsi="Comic Sans MS"/>
              </w:rPr>
              <w:t>CD</w:t>
            </w:r>
            <w:r w:rsidRPr="0081443F">
              <w:rPr>
                <w:rFonts w:ascii="Comic Sans MS" w:hAnsi="Comic Sans MS"/>
              </w:rPr>
              <w:t>請學生聆聽，老師解釋歌詞中的生字之後再播放一次</w:t>
            </w:r>
            <w:r w:rsidRPr="0081443F">
              <w:rPr>
                <w:rFonts w:ascii="Comic Sans MS" w:hAnsi="Comic Sans MS"/>
              </w:rPr>
              <w:t>CD</w:t>
            </w:r>
            <w:r w:rsidRPr="0081443F">
              <w:rPr>
                <w:rFonts w:ascii="Comic Sans MS" w:hAnsi="Comic Sans MS"/>
              </w:rPr>
              <w:t>請學生跟唱，最後老師參考教學</w:t>
            </w:r>
            <w:r w:rsidRPr="0081443F">
              <w:rPr>
                <w:rFonts w:ascii="Comic Sans MS" w:hAnsi="Comic Sans MS"/>
              </w:rPr>
              <w:t xml:space="preserve"> DVD </w:t>
            </w:r>
            <w:r w:rsidRPr="0081443F">
              <w:rPr>
                <w:rFonts w:ascii="Comic Sans MS" w:hAnsi="Comic Sans MS"/>
              </w:rPr>
              <w:t>中的律動單元讓學生邊唸邊跳。</w:t>
            </w:r>
          </w:p>
          <w:p w:rsidR="00AD2016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(</w:t>
            </w:r>
            <w:r w:rsidR="00ED75C2" w:rsidRPr="0081443F">
              <w:rPr>
                <w:rFonts w:ascii="Comic Sans MS" w:hAnsi="Comic Sans MS"/>
              </w:rPr>
              <w:t>活動：我是大畫家</w:t>
            </w:r>
            <w:r w:rsidRPr="0081443F">
              <w:rPr>
                <w:rFonts w:ascii="Comic Sans MS" w:hAnsi="Comic Sans MS"/>
              </w:rPr>
              <w:t>)</w:t>
            </w:r>
          </w:p>
          <w:p w:rsidR="00ED75C2" w:rsidRPr="0081443F" w:rsidRDefault="00ED75C2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將全班分成兩組，每組各派一代表到台前手持粉筆。老師分別在兩個代表的耳邊說一個生字，代表必須在黑板上畫出該生字讓組員猜。代表一次只能畫兩筆，若組員猜錯才可繼續再畫兩筆。兩筆之內猜出答案可得五分，四筆內得四分，以此類推。五分鐘後得分較高的組別獲勝。</w:t>
            </w:r>
          </w:p>
          <w:p w:rsidR="00AD2016" w:rsidRPr="0081443F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81443F">
              <w:rPr>
                <w:rFonts w:ascii="Comic Sans MS" w:hAnsi="Comic Sans MS"/>
                <w:color w:val="FF0066"/>
              </w:rPr>
              <w:t>【諺語教學】</w:t>
            </w:r>
          </w:p>
          <w:p w:rsidR="00871A68" w:rsidRPr="0081443F" w:rsidRDefault="00871A68" w:rsidP="00AD2016">
            <w:pPr>
              <w:rPr>
                <w:rFonts w:ascii="Comic Sans MS" w:hAnsi="Comic Sans MS"/>
                <w:b/>
                <w:color w:val="7030A0"/>
              </w:rPr>
            </w:pPr>
            <w:r w:rsidRPr="0081443F">
              <w:rPr>
                <w:rFonts w:ascii="Comic Sans MS" w:hAnsi="Comic Sans MS"/>
                <w:b/>
                <w:color w:val="7030A0"/>
              </w:rPr>
              <w:t>There’s no place like home.</w:t>
            </w:r>
          </w:p>
          <w:p w:rsidR="00D71E7F" w:rsidRPr="0081443F" w:rsidRDefault="00871A68" w:rsidP="00AD2016">
            <w:pPr>
              <w:rPr>
                <w:rFonts w:ascii="Comic Sans MS" w:hAnsi="Comic Sans MS"/>
                <w:b/>
                <w:color w:val="7030A0"/>
              </w:rPr>
            </w:pPr>
            <w:r w:rsidRPr="0081443F">
              <w:rPr>
                <w:rFonts w:ascii="Comic Sans MS" w:hAnsi="Comic Sans MS"/>
                <w:b/>
                <w:color w:val="7030A0"/>
              </w:rPr>
              <w:t>(</w:t>
            </w:r>
            <w:r w:rsidRPr="0081443F">
              <w:rPr>
                <w:rFonts w:ascii="Comic Sans MS" w:hAnsi="Comic Sans MS"/>
                <w:b/>
                <w:color w:val="7030A0"/>
              </w:rPr>
              <w:t>金窩銀窩不如自己的窩好</w:t>
            </w:r>
            <w:r w:rsidRPr="0081443F">
              <w:rPr>
                <w:rFonts w:ascii="Comic Sans MS" w:hAnsi="Comic Sans MS"/>
                <w:b/>
                <w:color w:val="7030A0"/>
              </w:rPr>
              <w:t>)</w:t>
            </w:r>
          </w:p>
          <w:p w:rsidR="002A537F" w:rsidRPr="0081443F" w:rsidRDefault="00AD2016" w:rsidP="00AD2016">
            <w:pPr>
              <w:rPr>
                <w:rFonts w:ascii="Comic Sans MS" w:hAnsi="Comic Sans MS"/>
              </w:rPr>
            </w:pPr>
            <w:r w:rsidRPr="0081443F">
              <w:rPr>
                <w:rFonts w:ascii="Comic Sans MS" w:hAnsi="Comic Sans MS"/>
              </w:rPr>
              <w:t>老師解釋諺語涵義，並與學生討論哪些情況下可使用該諺語。</w:t>
            </w:r>
          </w:p>
          <w:p w:rsidR="00835BE3" w:rsidRPr="0081443F" w:rsidRDefault="00835BE3" w:rsidP="00AD2016">
            <w:pPr>
              <w:rPr>
                <w:rFonts w:ascii="Comic Sans MS" w:hAnsi="Comic Sans MS"/>
                <w:color w:val="FF0066"/>
              </w:rPr>
            </w:pPr>
            <w:r w:rsidRPr="0081443F">
              <w:rPr>
                <w:rFonts w:ascii="Comic Sans MS" w:hAnsi="Comic Sans MS"/>
                <w:color w:val="FF0066"/>
              </w:rPr>
              <w:t>網路資源教材補充</w:t>
            </w:r>
            <w:r w:rsidRPr="0081443F">
              <w:rPr>
                <w:rFonts w:ascii="Comic Sans MS" w:hAnsi="Comic Sans MS"/>
                <w:color w:val="FF0066"/>
              </w:rPr>
              <w:t>:</w:t>
            </w:r>
          </w:p>
          <w:p w:rsidR="00835BE3" w:rsidRPr="002A537F" w:rsidRDefault="00835BE3" w:rsidP="00AD2016">
            <w:r w:rsidRPr="0081443F">
              <w:rPr>
                <w:rFonts w:ascii="新細明體" w:eastAsia="新細明體" w:hAnsi="新細明體" w:cs="新細明體" w:hint="eastAsia"/>
              </w:rPr>
              <w:t>․</w:t>
            </w:r>
            <w:r w:rsidR="003C23FB" w:rsidRPr="0081443F">
              <w:rPr>
                <w:rFonts w:ascii="Comic Sans MS" w:hAnsi="Comic Sans MS"/>
              </w:rPr>
              <w:t>Past tense worksheet(</w:t>
            </w:r>
            <w:r w:rsidR="00C14323" w:rsidRPr="0081443F">
              <w:rPr>
                <w:rFonts w:ascii="Comic Sans MS" w:hAnsi="Comic Sans MS"/>
              </w:rPr>
              <w:t>jumpstar)</w:t>
            </w:r>
          </w:p>
        </w:tc>
        <w:tc>
          <w:tcPr>
            <w:tcW w:w="503" w:type="dxa"/>
          </w:tcPr>
          <w:p w:rsidR="002A537F" w:rsidRPr="002A537F" w:rsidRDefault="00DC7193">
            <w:r>
              <w:rPr>
                <w:rFonts w:hint="eastAsia"/>
              </w:rPr>
              <w:t>4</w:t>
            </w:r>
          </w:p>
        </w:tc>
        <w:tc>
          <w:tcPr>
            <w:tcW w:w="1740" w:type="dxa"/>
          </w:tcPr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使用教材：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何嘉仁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Happy Story</w:t>
            </w:r>
            <w:r w:rsidRPr="002C2C57">
              <w:rPr>
                <w:rFonts w:ascii="Comic Sans MS" w:hAnsi="Comic Sans MS"/>
              </w:rPr>
              <w:t>系列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第八冊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單元四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Where Were You Yesterday?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教學資源：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主題頁海報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故事情境海報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課本</w:t>
            </w:r>
            <w:r w:rsidRPr="002C2C57">
              <w:rPr>
                <w:rFonts w:ascii="Comic Sans MS" w:hAnsi="Comic Sans MS"/>
              </w:rPr>
              <w:t>CD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CD</w:t>
            </w:r>
            <w:r w:rsidRPr="002C2C57">
              <w:rPr>
                <w:rFonts w:ascii="Comic Sans MS" w:hAnsi="Comic Sans MS"/>
              </w:rPr>
              <w:t>唱機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句型條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句構海報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發音卡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歌謠海報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諺語條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歌詞頁影本</w:t>
            </w:r>
          </w:p>
          <w:p w:rsidR="002A537F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遊戲骰子一個</w:t>
            </w:r>
          </w:p>
        </w:tc>
        <w:tc>
          <w:tcPr>
            <w:tcW w:w="1744" w:type="dxa"/>
          </w:tcPr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課堂觀察</w:t>
            </w:r>
          </w:p>
          <w:p w:rsidR="00AD2016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活動評量</w:t>
            </w:r>
          </w:p>
          <w:p w:rsidR="002A537F" w:rsidRPr="002C2C57" w:rsidRDefault="00AD2016" w:rsidP="00AD2016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作業評量</w:t>
            </w: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Tr="00CE3801">
        <w:tc>
          <w:tcPr>
            <w:tcW w:w="1428" w:type="dxa"/>
          </w:tcPr>
          <w:p w:rsidR="003A3582" w:rsidRDefault="003A3582">
            <w:r>
              <w:rPr>
                <w:rFonts w:hint="eastAsia"/>
              </w:rPr>
              <w:t>第</w:t>
            </w:r>
          </w:p>
          <w:p w:rsidR="00AD2016" w:rsidRDefault="003A3582">
            <w:r>
              <w:rPr>
                <w:rFonts w:hint="eastAsia"/>
              </w:rPr>
              <w:t>十</w:t>
            </w:r>
            <w:r w:rsidR="00DC7193">
              <w:rPr>
                <w:rFonts w:hint="eastAsia"/>
              </w:rPr>
              <w:t>三</w:t>
            </w:r>
            <w:r w:rsidR="00AD2016">
              <w:rPr>
                <w:rFonts w:hint="eastAsia"/>
              </w:rPr>
              <w:t>、</w:t>
            </w:r>
          </w:p>
          <w:p w:rsidR="002A537F" w:rsidRDefault="00DC7193">
            <w:r>
              <w:rPr>
                <w:rFonts w:hint="eastAsia"/>
              </w:rPr>
              <w:t>十四</w:t>
            </w:r>
            <w:r w:rsidR="00AD2016">
              <w:rPr>
                <w:rFonts w:hint="eastAsia"/>
              </w:rPr>
              <w:t>週</w:t>
            </w:r>
          </w:p>
        </w:tc>
        <w:tc>
          <w:tcPr>
            <w:tcW w:w="2693" w:type="dxa"/>
          </w:tcPr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B5-1-7 </w:t>
            </w:r>
            <w:r w:rsidRPr="002C2C57">
              <w:rPr>
                <w:rFonts w:hint="eastAsia"/>
                <w:sz w:val="20"/>
                <w:szCs w:val="20"/>
              </w:rPr>
              <w:t>能應用字母拼讀法</w:t>
            </w:r>
            <w:r w:rsidRPr="002C2C57">
              <w:rPr>
                <w:sz w:val="20"/>
                <w:szCs w:val="20"/>
              </w:rPr>
              <w:t>(phonics)</w:t>
            </w:r>
            <w:r w:rsidRPr="002C2C57">
              <w:rPr>
                <w:rFonts w:hint="eastAsia"/>
                <w:sz w:val="20"/>
                <w:szCs w:val="20"/>
              </w:rPr>
              <w:t>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C1-1-3 </w:t>
            </w:r>
            <w:r w:rsidRPr="002C2C57">
              <w:rPr>
                <w:rFonts w:hint="eastAsia"/>
                <w:sz w:val="20"/>
                <w:szCs w:val="20"/>
              </w:rPr>
              <w:t>能聽懂高年段所習得的字詞。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C1-1-5 </w:t>
            </w:r>
            <w:r w:rsidRPr="002C2C57">
              <w:rPr>
                <w:rFonts w:hint="eastAsia"/>
                <w:sz w:val="20"/>
                <w:szCs w:val="20"/>
              </w:rPr>
              <w:t>能聽辨基本的單字及片語的重音。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C1-1-8 </w:t>
            </w:r>
            <w:r w:rsidRPr="002C2C57">
              <w:rPr>
                <w:rFonts w:hint="eastAsia"/>
                <w:sz w:val="20"/>
                <w:szCs w:val="20"/>
              </w:rPr>
              <w:t>能聽懂高年段所習得的句子。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C2-1-3 </w:t>
            </w:r>
            <w:r w:rsidRPr="002C2C57">
              <w:rPr>
                <w:rFonts w:hint="eastAsia"/>
                <w:sz w:val="20"/>
                <w:szCs w:val="20"/>
              </w:rPr>
              <w:t>能說出高年段所習得的字詞。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C2-1-4 </w:t>
            </w:r>
            <w:r w:rsidRPr="002C2C57">
              <w:rPr>
                <w:rFonts w:hint="eastAsia"/>
                <w:sz w:val="20"/>
                <w:szCs w:val="20"/>
              </w:rPr>
              <w:t>能有節奏地說出簡單的句子。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C2-1-9 </w:t>
            </w:r>
            <w:r w:rsidRPr="002C2C57">
              <w:rPr>
                <w:rFonts w:hint="eastAsia"/>
                <w:sz w:val="20"/>
                <w:szCs w:val="20"/>
              </w:rPr>
              <w:t>能以高年段簡易句型作適當的題問、回答。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C2-1-12</w:t>
            </w:r>
            <w:r w:rsidRPr="002C2C57">
              <w:rPr>
                <w:rFonts w:hint="eastAsia"/>
                <w:sz w:val="20"/>
                <w:szCs w:val="20"/>
              </w:rPr>
              <w:t>能進行簡易的對話。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C3-1-2 </w:t>
            </w:r>
            <w:r w:rsidRPr="002C2C57">
              <w:rPr>
                <w:rFonts w:hint="eastAsia"/>
                <w:sz w:val="20"/>
                <w:szCs w:val="20"/>
              </w:rPr>
              <w:t>能辨識高年段所習得的字詞。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C3-1-7 </w:t>
            </w:r>
            <w:r w:rsidRPr="002C2C57">
              <w:rPr>
                <w:rFonts w:hint="eastAsia"/>
                <w:sz w:val="20"/>
                <w:szCs w:val="20"/>
              </w:rPr>
              <w:t>能朗讀</w:t>
            </w:r>
            <w:r w:rsidRPr="002C2C57">
              <w:rPr>
                <w:sz w:val="20"/>
                <w:szCs w:val="20"/>
              </w:rPr>
              <w:t>(read aloud)</w:t>
            </w:r>
            <w:r w:rsidRPr="002C2C57">
              <w:rPr>
                <w:rFonts w:hint="eastAsia"/>
                <w:sz w:val="20"/>
                <w:szCs w:val="20"/>
              </w:rPr>
              <w:t>課本中的對話和故事。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C4-1-2 </w:t>
            </w:r>
            <w:r w:rsidRPr="002C2C57">
              <w:rPr>
                <w:rFonts w:hint="eastAsia"/>
                <w:sz w:val="20"/>
                <w:szCs w:val="20"/>
              </w:rPr>
              <w:t>能拼寫高年段所習得之應用字詞。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C4-1-5 </w:t>
            </w:r>
            <w:r w:rsidRPr="002C2C57">
              <w:rPr>
                <w:rFonts w:hint="eastAsia"/>
                <w:sz w:val="20"/>
                <w:szCs w:val="20"/>
              </w:rPr>
              <w:t>能寫出高年段所習得的句子。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C5-1-3 </w:t>
            </w:r>
            <w:r w:rsidRPr="002C2C57">
              <w:rPr>
                <w:rFonts w:hint="eastAsia"/>
                <w:sz w:val="20"/>
                <w:szCs w:val="20"/>
              </w:rPr>
              <w:t>在聽讀時，能辨識書本中相對應的書寫文字。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C5-1-4 </w:t>
            </w:r>
            <w:r w:rsidRPr="002C2C57">
              <w:rPr>
                <w:rFonts w:hint="eastAsia"/>
                <w:sz w:val="20"/>
                <w:szCs w:val="20"/>
              </w:rPr>
              <w:t>口語部分至少會應用</w:t>
            </w:r>
            <w:r w:rsidRPr="002C2C57">
              <w:rPr>
                <w:sz w:val="20"/>
                <w:szCs w:val="20"/>
              </w:rPr>
              <w:t xml:space="preserve"> 300 </w:t>
            </w:r>
            <w:r w:rsidRPr="002C2C57">
              <w:rPr>
                <w:rFonts w:hint="eastAsia"/>
                <w:sz w:val="20"/>
                <w:szCs w:val="20"/>
              </w:rPr>
              <w:t>個字詞，書寫部分至少會拼寫其中</w:t>
            </w:r>
            <w:r w:rsidRPr="002C2C57">
              <w:rPr>
                <w:sz w:val="20"/>
                <w:szCs w:val="20"/>
              </w:rPr>
              <w:t xml:space="preserve"> 180 </w:t>
            </w:r>
            <w:r w:rsidRPr="002C2C57">
              <w:rPr>
                <w:rFonts w:hint="eastAsia"/>
                <w:sz w:val="20"/>
                <w:szCs w:val="20"/>
              </w:rPr>
              <w:t>個字詞，以應用於簡易的日常溝通中。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 xml:space="preserve">C5-1-8 </w:t>
            </w:r>
            <w:r w:rsidRPr="002C2C57">
              <w:rPr>
                <w:rFonts w:hint="eastAsia"/>
                <w:sz w:val="20"/>
                <w:szCs w:val="20"/>
              </w:rPr>
              <w:t>能聽懂、讀懂、說出並寫出高年段所習得的句子。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D6-1-13</w:t>
            </w:r>
            <w:r w:rsidRPr="002C2C57">
              <w:rPr>
                <w:rFonts w:hint="eastAsia"/>
                <w:sz w:val="20"/>
                <w:szCs w:val="20"/>
              </w:rPr>
              <w:t>能認真做完老師交代的作業。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D6-1-16</w:t>
            </w:r>
            <w:r w:rsidRPr="002C2C57">
              <w:rPr>
                <w:rFonts w:hint="eastAsia"/>
                <w:sz w:val="20"/>
                <w:szCs w:val="20"/>
              </w:rPr>
              <w:t>會在生活中或媒體上注意到學過的英語。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rFonts w:ascii="細明體" w:eastAsia="細明體" w:hAnsi="細明體" w:cs="細明體" w:hint="eastAsia"/>
                <w:sz w:val="20"/>
                <w:szCs w:val="20"/>
              </w:rPr>
              <w:t>◎</w:t>
            </w:r>
            <w:r w:rsidRPr="002C2C57">
              <w:rPr>
                <w:rFonts w:hint="eastAsia"/>
                <w:sz w:val="20"/>
                <w:szCs w:val="20"/>
              </w:rPr>
              <w:t>融入議題</w:t>
            </w:r>
          </w:p>
          <w:p w:rsidR="00AD2016" w:rsidRPr="002C2C57" w:rsidRDefault="00AD2016" w:rsidP="00AD2016">
            <w:pPr>
              <w:rPr>
                <w:b/>
                <w:bCs/>
                <w:sz w:val="20"/>
                <w:szCs w:val="20"/>
              </w:rPr>
            </w:pPr>
            <w:r w:rsidRPr="002C2C57">
              <w:rPr>
                <w:rFonts w:hint="eastAsia"/>
                <w:b/>
                <w:bCs/>
                <w:sz w:val="20"/>
                <w:szCs w:val="20"/>
              </w:rPr>
              <w:t>性別平等教育</w:t>
            </w:r>
            <w:r w:rsidRPr="002C2C57">
              <w:rPr>
                <w:b/>
                <w:bCs/>
                <w:sz w:val="20"/>
                <w:szCs w:val="20"/>
              </w:rPr>
              <w:br/>
              <w:t>1-3-6</w:t>
            </w:r>
            <w:r w:rsidRPr="002C2C57">
              <w:rPr>
                <w:rFonts w:hint="eastAsia"/>
                <w:b/>
                <w:bCs/>
                <w:sz w:val="20"/>
                <w:szCs w:val="20"/>
              </w:rPr>
              <w:t>瞭解職業的性別區隔現象。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3-3-1</w:t>
            </w:r>
            <w:r w:rsidRPr="002C2C57">
              <w:rPr>
                <w:rFonts w:hint="eastAsia"/>
                <w:sz w:val="20"/>
                <w:szCs w:val="20"/>
              </w:rPr>
              <w:t>解讀各種媒體所傳遞的性別刻板化。</w:t>
            </w:r>
          </w:p>
          <w:p w:rsidR="00AD2016" w:rsidRPr="002C2C57" w:rsidRDefault="00AD2016" w:rsidP="00AD2016">
            <w:pPr>
              <w:rPr>
                <w:b/>
                <w:bCs/>
                <w:sz w:val="20"/>
                <w:szCs w:val="20"/>
              </w:rPr>
            </w:pPr>
            <w:r w:rsidRPr="002C2C57">
              <w:rPr>
                <w:rFonts w:hint="eastAsia"/>
                <w:b/>
                <w:bCs/>
                <w:sz w:val="20"/>
                <w:szCs w:val="20"/>
              </w:rPr>
              <w:t>人權教育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2-3-6</w:t>
            </w:r>
            <w:r w:rsidRPr="002C2C57">
              <w:rPr>
                <w:rFonts w:hint="eastAsia"/>
                <w:sz w:val="20"/>
                <w:szCs w:val="20"/>
              </w:rPr>
              <w:t>認識教育權、工作權與個人生涯發展的關係。</w:t>
            </w:r>
          </w:p>
          <w:p w:rsidR="00AD2016" w:rsidRPr="002C2C57" w:rsidRDefault="00AD2016" w:rsidP="00AD2016">
            <w:pPr>
              <w:rPr>
                <w:b/>
                <w:bCs/>
                <w:sz w:val="20"/>
                <w:szCs w:val="20"/>
              </w:rPr>
            </w:pPr>
            <w:r w:rsidRPr="002C2C57">
              <w:rPr>
                <w:rFonts w:hint="eastAsia"/>
                <w:b/>
                <w:bCs/>
                <w:sz w:val="20"/>
                <w:szCs w:val="20"/>
              </w:rPr>
              <w:t>生涯發展教育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1-3-1</w:t>
            </w:r>
            <w:r w:rsidRPr="002C2C57">
              <w:rPr>
                <w:rFonts w:hint="eastAsia"/>
                <w:sz w:val="20"/>
                <w:szCs w:val="20"/>
              </w:rPr>
              <w:t>探索自己的興趣、性向、價值觀及人格特質。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2-3-1</w:t>
            </w:r>
            <w:r w:rsidRPr="002C2C57">
              <w:rPr>
                <w:rFonts w:hint="eastAsia"/>
                <w:sz w:val="20"/>
                <w:szCs w:val="20"/>
              </w:rPr>
              <w:t>認識工作世界的類型及其內涵。</w:t>
            </w:r>
            <w:r w:rsidRPr="002C2C57">
              <w:rPr>
                <w:sz w:val="20"/>
                <w:szCs w:val="20"/>
              </w:rPr>
              <w:t xml:space="preserve"> </w:t>
            </w:r>
            <w:r w:rsidRPr="002C2C57">
              <w:rPr>
                <w:sz w:val="20"/>
                <w:szCs w:val="20"/>
              </w:rPr>
              <w:br/>
              <w:t>2-3-2</w:t>
            </w:r>
            <w:r w:rsidRPr="002C2C57">
              <w:rPr>
                <w:rFonts w:hint="eastAsia"/>
                <w:sz w:val="20"/>
                <w:szCs w:val="20"/>
              </w:rPr>
              <w:t>瞭解自己的興趣、性向、價值觀及人格特質所適合發展的方向。</w:t>
            </w:r>
          </w:p>
          <w:p w:rsidR="00AD2016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3-3-1</w:t>
            </w:r>
            <w:r w:rsidRPr="002C2C57">
              <w:rPr>
                <w:rFonts w:hint="eastAsia"/>
                <w:sz w:val="20"/>
                <w:szCs w:val="20"/>
              </w:rPr>
              <w:t>培養正確工作態度及價值觀。</w:t>
            </w:r>
          </w:p>
          <w:p w:rsidR="002A537F" w:rsidRPr="002C2C57" w:rsidRDefault="00AD2016" w:rsidP="00AD2016">
            <w:pPr>
              <w:rPr>
                <w:sz w:val="20"/>
                <w:szCs w:val="20"/>
              </w:rPr>
            </w:pPr>
            <w:r w:rsidRPr="002C2C57">
              <w:rPr>
                <w:sz w:val="20"/>
                <w:szCs w:val="20"/>
              </w:rPr>
              <w:t>3-3-4</w:t>
            </w:r>
            <w:r w:rsidRPr="002C2C57">
              <w:rPr>
                <w:rFonts w:hint="eastAsia"/>
                <w:sz w:val="20"/>
                <w:szCs w:val="20"/>
              </w:rPr>
              <w:t>瞭解教育及進路選擇與工作間的關係。</w:t>
            </w:r>
          </w:p>
        </w:tc>
        <w:tc>
          <w:tcPr>
            <w:tcW w:w="5412" w:type="dxa"/>
          </w:tcPr>
          <w:p w:rsidR="00AD2016" w:rsidRPr="00F17DF4" w:rsidRDefault="00AD2016" w:rsidP="00AD2016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F17DF4">
              <w:rPr>
                <w:rFonts w:ascii="Comic Sans MS" w:hAnsi="Comic Sans MS"/>
                <w:b/>
                <w:bCs/>
                <w:color w:val="C00000"/>
              </w:rPr>
              <w:t>Unit 5  What Do You Want to Be?</w:t>
            </w:r>
          </w:p>
          <w:p w:rsidR="00AD2016" w:rsidRPr="00F17DF4" w:rsidRDefault="00AD2016" w:rsidP="00AD2016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F17DF4">
              <w:rPr>
                <w:rFonts w:ascii="Comic Sans MS" w:hAnsi="Comic Sans MS"/>
                <w:b/>
                <w:bCs/>
                <w:color w:val="C00000"/>
              </w:rPr>
              <w:t xml:space="preserve">        </w:t>
            </w:r>
            <w:r w:rsidRPr="00F17DF4">
              <w:rPr>
                <w:rFonts w:ascii="Comic Sans MS" w:hAnsi="Comic Sans MS"/>
                <w:b/>
                <w:bCs/>
                <w:color w:val="C00000"/>
              </w:rPr>
              <w:t>職業</w:t>
            </w:r>
            <w:r w:rsidRPr="00F17DF4">
              <w:rPr>
                <w:rFonts w:ascii="Comic Sans MS" w:hAnsi="Comic Sans MS"/>
                <w:b/>
                <w:bCs/>
                <w:color w:val="C00000"/>
              </w:rPr>
              <w:t>(</w:t>
            </w:r>
            <w:r w:rsidRPr="00F17DF4">
              <w:rPr>
                <w:rFonts w:ascii="Comic Sans MS" w:hAnsi="Comic Sans MS"/>
                <w:b/>
                <w:bCs/>
                <w:color w:val="C00000"/>
              </w:rPr>
              <w:t>二</w:t>
            </w:r>
            <w:r w:rsidRPr="00F17DF4">
              <w:rPr>
                <w:rFonts w:ascii="Comic Sans MS" w:hAnsi="Comic Sans MS"/>
                <w:b/>
                <w:bCs/>
                <w:color w:val="C00000"/>
              </w:rPr>
              <w:t>)</w:t>
            </w:r>
          </w:p>
          <w:p w:rsidR="00AD2016" w:rsidRPr="00F17DF4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F17DF4">
              <w:rPr>
                <w:rFonts w:ascii="Comic Sans MS" w:hAnsi="Comic Sans MS"/>
                <w:color w:val="FF0066"/>
              </w:rPr>
              <w:t>【暖身活動】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複習學過的職業英語：</w:t>
            </w:r>
            <w:r w:rsidRPr="00F17DF4">
              <w:rPr>
                <w:rFonts w:ascii="Comic Sans MS" w:hAnsi="Comic Sans MS"/>
              </w:rPr>
              <w:t>cook/doctor/teacher/student</w:t>
            </w:r>
            <w:r w:rsidRPr="00F17DF4">
              <w:rPr>
                <w:rFonts w:ascii="Comic Sans MS" w:hAnsi="Comic Sans MS"/>
              </w:rPr>
              <w:t>。</w:t>
            </w:r>
          </w:p>
          <w:p w:rsidR="00AD2016" w:rsidRPr="00F17DF4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F17DF4">
              <w:rPr>
                <w:rFonts w:ascii="Comic Sans MS" w:hAnsi="Comic Sans MS"/>
                <w:color w:val="FF0066"/>
              </w:rPr>
              <w:t>【故事教學】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AD2016" w:rsidRPr="00F17DF4">
              <w:rPr>
                <w:rFonts w:ascii="Comic Sans MS" w:hAnsi="Comic Sans MS"/>
              </w:rPr>
              <w:t>拿出主題頁海報及故事情境海報，用肢體動作配合簡單句型介紹故事情境。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AD2016" w:rsidRPr="00F17DF4">
              <w:rPr>
                <w:rFonts w:ascii="Comic Sans MS" w:hAnsi="Comic Sans MS"/>
              </w:rPr>
              <w:t>播放課本</w:t>
            </w:r>
            <w:r w:rsidR="00AD2016" w:rsidRPr="00F17DF4">
              <w:rPr>
                <w:rFonts w:ascii="Comic Sans MS" w:hAnsi="Comic Sans MS"/>
              </w:rPr>
              <w:t>CD</w:t>
            </w:r>
            <w:r w:rsidR="00AD2016" w:rsidRPr="00F17DF4">
              <w:rPr>
                <w:rFonts w:ascii="Comic Sans MS" w:hAnsi="Comic Sans MS"/>
              </w:rPr>
              <w:t>，請學生看海報聆聽對話。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AD2016" w:rsidRPr="00F17DF4">
              <w:rPr>
                <w:rFonts w:ascii="Comic Sans MS" w:hAnsi="Comic Sans MS"/>
              </w:rPr>
              <w:t>老師引導學生理解故事內容，並帶領學生唸一次故事情境對話，接著帶領學生做閱讀練習。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AD2016" w:rsidRPr="00F17DF4">
              <w:rPr>
                <w:rFonts w:ascii="Comic Sans MS" w:hAnsi="Comic Sans MS"/>
              </w:rPr>
              <w:t>本單元重點說明：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 xml:space="preserve">(1) What do you want to be? </w:t>
            </w:r>
            <w:r w:rsidRPr="00F17DF4">
              <w:rPr>
                <w:rFonts w:ascii="Comic Sans MS" w:hAnsi="Comic Sans MS"/>
              </w:rPr>
              <w:t>後面可加上</w:t>
            </w:r>
            <w:r w:rsidRPr="00F17DF4">
              <w:rPr>
                <w:rFonts w:ascii="Comic Sans MS" w:hAnsi="Comic Sans MS"/>
              </w:rPr>
              <w:t xml:space="preserve"> in the future </w:t>
            </w:r>
            <w:r w:rsidRPr="00F17DF4">
              <w:rPr>
                <w:rFonts w:ascii="Comic Sans MS" w:hAnsi="Comic Sans MS"/>
              </w:rPr>
              <w:t>或</w:t>
            </w:r>
            <w:r w:rsidRPr="00F17DF4">
              <w:rPr>
                <w:rFonts w:ascii="Comic Sans MS" w:hAnsi="Comic Sans MS"/>
              </w:rPr>
              <w:t xml:space="preserve"> when you grow up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(2)</w:t>
            </w:r>
            <w:r w:rsidR="00AD2016" w:rsidRPr="00F17DF4">
              <w:rPr>
                <w:rFonts w:ascii="Comic Sans MS" w:hAnsi="Comic Sans MS"/>
              </w:rPr>
              <w:t>職業前要只用冠詞</w:t>
            </w:r>
            <w:r w:rsidR="00AD2016" w:rsidRPr="00F17DF4">
              <w:rPr>
                <w:rFonts w:ascii="Comic Sans MS" w:hAnsi="Comic Sans MS"/>
              </w:rPr>
              <w:t xml:space="preserve"> a/an</w:t>
            </w:r>
            <w:r w:rsidR="00AD2016" w:rsidRPr="00F17DF4">
              <w:rPr>
                <w:rFonts w:ascii="Comic Sans MS" w:hAnsi="Comic Sans MS"/>
              </w:rPr>
              <w:t>，因為沒有指明是哪一位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(3)</w:t>
            </w:r>
            <w:r w:rsidR="00AD2016" w:rsidRPr="00F17DF4">
              <w:rPr>
                <w:rFonts w:ascii="Comic Sans MS" w:hAnsi="Comic Sans MS"/>
              </w:rPr>
              <w:t>How about you? = What about you?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(4)</w:t>
            </w:r>
            <w:r w:rsidR="00AD2016" w:rsidRPr="00F17DF4">
              <w:rPr>
                <w:rFonts w:ascii="Comic Sans MS" w:hAnsi="Comic Sans MS"/>
              </w:rPr>
              <w:t xml:space="preserve">We’re home. </w:t>
            </w:r>
            <w:r w:rsidR="00AD2016" w:rsidRPr="00F17DF4">
              <w:rPr>
                <w:rFonts w:ascii="Comic Sans MS" w:hAnsi="Comic Sans MS"/>
              </w:rPr>
              <w:t>中的</w:t>
            </w:r>
            <w:r w:rsidR="00AD2016" w:rsidRPr="00F17DF4">
              <w:rPr>
                <w:rFonts w:ascii="Comic Sans MS" w:hAnsi="Comic Sans MS"/>
              </w:rPr>
              <w:t xml:space="preserve"> home </w:t>
            </w:r>
            <w:r w:rsidR="00AD2016" w:rsidRPr="00F17DF4">
              <w:rPr>
                <w:rFonts w:ascii="Comic Sans MS" w:hAnsi="Comic Sans MS"/>
              </w:rPr>
              <w:t>是副詞，意思是「到家；回家」</w:t>
            </w:r>
          </w:p>
          <w:p w:rsidR="00AD2016" w:rsidRPr="00F17DF4" w:rsidRDefault="00F17DF4" w:rsidP="00AD2016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</w:rPr>
              <w:t>(5)</w:t>
            </w:r>
            <w:r w:rsidR="00AD2016" w:rsidRPr="00F17DF4">
              <w:rPr>
                <w:rFonts w:ascii="Comic Sans MS" w:hAnsi="Comic Sans MS"/>
              </w:rPr>
              <w:t>洗手都是雙手，所以</w:t>
            </w:r>
            <w:r w:rsidR="00AD2016" w:rsidRPr="00F17DF4">
              <w:rPr>
                <w:rFonts w:ascii="Comic Sans MS" w:hAnsi="Comic Sans MS"/>
              </w:rPr>
              <w:t xml:space="preserve"> hand </w:t>
            </w:r>
            <w:r w:rsidR="00AD2016" w:rsidRPr="00F17DF4">
              <w:rPr>
                <w:rFonts w:ascii="Comic Sans MS" w:hAnsi="Comic Sans MS"/>
              </w:rPr>
              <w:t>要用複數</w:t>
            </w:r>
          </w:p>
          <w:p w:rsidR="00AD2016" w:rsidRPr="00F17DF4" w:rsidRDefault="00F17DF4" w:rsidP="00AD20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  <w:r w:rsidR="00AD2016" w:rsidRPr="00F17DF4">
              <w:rPr>
                <w:rFonts w:ascii="Comic Sans MS" w:hAnsi="Comic Sans MS"/>
              </w:rPr>
              <w:t>再次播放課本</w:t>
            </w:r>
            <w:r w:rsidR="00AD2016" w:rsidRPr="00F17DF4">
              <w:rPr>
                <w:rFonts w:ascii="Comic Sans MS" w:hAnsi="Comic Sans MS"/>
              </w:rPr>
              <w:t>CD</w:t>
            </w:r>
            <w:r w:rsidR="00AD2016" w:rsidRPr="00F17DF4">
              <w:rPr>
                <w:rFonts w:ascii="Comic Sans MS" w:hAnsi="Comic Sans MS"/>
              </w:rPr>
              <w:t>，請學生跟讀。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(</w:t>
            </w:r>
            <w:r w:rsidR="00C90D19" w:rsidRPr="00F17DF4">
              <w:rPr>
                <w:rFonts w:ascii="Comic Sans MS" w:hAnsi="Comic Sans MS"/>
              </w:rPr>
              <w:t>活動：誰的反應快</w:t>
            </w:r>
            <w:r w:rsidRPr="00F17DF4">
              <w:rPr>
                <w:rFonts w:ascii="Comic Sans MS" w:hAnsi="Comic Sans MS"/>
              </w:rPr>
              <w:t>)</w:t>
            </w:r>
          </w:p>
          <w:p w:rsidR="00C90D19" w:rsidRPr="00F17DF4" w:rsidRDefault="00C90D19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將全班分為數組，一組分配</w:t>
            </w:r>
            <w:r w:rsidRPr="00F17DF4">
              <w:rPr>
                <w:rFonts w:ascii="Comic Sans MS" w:hAnsi="Comic Sans MS"/>
              </w:rPr>
              <w:t>1~2</w:t>
            </w:r>
            <w:r w:rsidRPr="00F17DF4">
              <w:rPr>
                <w:rFonts w:ascii="Comic Sans MS" w:hAnsi="Comic Sans MS"/>
              </w:rPr>
              <w:t>句課文。第一次先全班一起唸一次課文，第二次則各組依照被分配到的句子依序唸出。接著由老師隨意指定組別，被選到的組別需馬上唸出該組的課文，反應太慢</w:t>
            </w:r>
            <w:r w:rsidR="004072B2" w:rsidRPr="00F17DF4">
              <w:rPr>
                <w:rFonts w:ascii="Comic Sans MS" w:hAnsi="Comic Sans MS"/>
              </w:rPr>
              <w:t>或是唸錯被判出局。最後被淘汰的組別為贏家，老師給予鼓勵。</w:t>
            </w:r>
          </w:p>
          <w:p w:rsidR="00AD2016" w:rsidRPr="00F17DF4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F17DF4">
              <w:rPr>
                <w:rFonts w:ascii="Comic Sans MS" w:hAnsi="Comic Sans MS"/>
                <w:color w:val="FF0066"/>
              </w:rPr>
              <w:t>【句型教學】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配合句型條及課本</w:t>
            </w:r>
            <w:r w:rsidRPr="00F17DF4">
              <w:rPr>
                <w:rFonts w:ascii="Comic Sans MS" w:hAnsi="Comic Sans MS"/>
              </w:rPr>
              <w:t>CD</w:t>
            </w:r>
            <w:r w:rsidRPr="00F17DF4">
              <w:rPr>
                <w:rFonts w:ascii="Comic Sans MS" w:hAnsi="Comic Sans MS"/>
              </w:rPr>
              <w:t>，請學生跟讀</w:t>
            </w:r>
            <w:r w:rsidRPr="00F17DF4">
              <w:rPr>
                <w:rFonts w:ascii="Comic Sans MS" w:hAnsi="Comic Sans MS"/>
              </w:rPr>
              <w:t>Time to Talk</w:t>
            </w:r>
            <w:r w:rsidRPr="00F17DF4">
              <w:rPr>
                <w:rFonts w:ascii="Comic Sans MS" w:hAnsi="Comic Sans MS"/>
              </w:rPr>
              <w:t>單元中的對話後，再進行句構教學，並搭配右頁的</w:t>
            </w:r>
            <w:r w:rsidRPr="00F17DF4">
              <w:rPr>
                <w:rFonts w:ascii="Comic Sans MS" w:hAnsi="Comic Sans MS"/>
              </w:rPr>
              <w:t>word bank</w:t>
            </w:r>
            <w:r w:rsidRPr="00F17DF4">
              <w:rPr>
                <w:rFonts w:ascii="Comic Sans MS" w:hAnsi="Comic Sans MS"/>
              </w:rPr>
              <w:t>練習。</w:t>
            </w:r>
          </w:p>
          <w:p w:rsidR="00AD2016" w:rsidRPr="00F17DF4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F17DF4">
              <w:rPr>
                <w:rFonts w:ascii="Comic Sans MS" w:hAnsi="Comic Sans MS"/>
                <w:color w:val="FF0066"/>
              </w:rPr>
              <w:t>【發音教學】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配合課本</w:t>
            </w:r>
            <w:r w:rsidRPr="00F17DF4">
              <w:rPr>
                <w:rFonts w:ascii="Comic Sans MS" w:hAnsi="Comic Sans MS"/>
              </w:rPr>
              <w:t>CD</w:t>
            </w:r>
            <w:r w:rsidRPr="00F17DF4">
              <w:rPr>
                <w:rFonts w:ascii="Comic Sans MS" w:hAnsi="Comic Sans MS"/>
              </w:rPr>
              <w:t>及發音卡，帶領學生拼讀發音代表字及句子。接著請學生自己練習拼出下方的生字和句子，最後請學生做右頁的聽辨練習並挑戰</w:t>
            </w:r>
            <w:r w:rsidRPr="00F17DF4">
              <w:rPr>
                <w:rFonts w:ascii="Comic Sans MS" w:hAnsi="Comic Sans MS"/>
              </w:rPr>
              <w:t>chant</w:t>
            </w:r>
            <w:r w:rsidRPr="00F17DF4">
              <w:rPr>
                <w:rFonts w:ascii="Comic Sans MS" w:hAnsi="Comic Sans MS"/>
              </w:rPr>
              <w:t>。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【歌謠教學】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配合歌謠海報及課本</w:t>
            </w:r>
            <w:r w:rsidRPr="00F17DF4">
              <w:rPr>
                <w:rFonts w:ascii="Comic Sans MS" w:hAnsi="Comic Sans MS"/>
              </w:rPr>
              <w:t>CD</w:t>
            </w:r>
            <w:r w:rsidRPr="00F17DF4">
              <w:rPr>
                <w:rFonts w:ascii="Comic Sans MS" w:hAnsi="Comic Sans MS"/>
              </w:rPr>
              <w:t>，先播放一次</w:t>
            </w:r>
            <w:r w:rsidRPr="00F17DF4">
              <w:rPr>
                <w:rFonts w:ascii="Comic Sans MS" w:hAnsi="Comic Sans MS"/>
              </w:rPr>
              <w:t>CD</w:t>
            </w:r>
            <w:r w:rsidRPr="00F17DF4">
              <w:rPr>
                <w:rFonts w:ascii="Comic Sans MS" w:hAnsi="Comic Sans MS"/>
              </w:rPr>
              <w:t>請學生聆聽，老師解釋歌詞中的生字之後再播放一次</w:t>
            </w:r>
            <w:r w:rsidRPr="00F17DF4">
              <w:rPr>
                <w:rFonts w:ascii="Comic Sans MS" w:hAnsi="Comic Sans MS"/>
              </w:rPr>
              <w:t>CD</w:t>
            </w:r>
            <w:r w:rsidRPr="00F17DF4">
              <w:rPr>
                <w:rFonts w:ascii="Comic Sans MS" w:hAnsi="Comic Sans MS"/>
              </w:rPr>
              <w:t>請學生跟唱，最後老師參考教學</w:t>
            </w:r>
            <w:r w:rsidRPr="00F17DF4">
              <w:rPr>
                <w:rFonts w:ascii="Comic Sans MS" w:hAnsi="Comic Sans MS"/>
              </w:rPr>
              <w:t xml:space="preserve"> DVD </w:t>
            </w:r>
            <w:r w:rsidRPr="00F17DF4">
              <w:rPr>
                <w:rFonts w:ascii="Comic Sans MS" w:hAnsi="Comic Sans MS"/>
              </w:rPr>
              <w:t>中的律動單元讓學生邊唸邊跳。</w:t>
            </w:r>
          </w:p>
          <w:p w:rsidR="00AD2016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(</w:t>
            </w:r>
            <w:r w:rsidRPr="00F17DF4">
              <w:rPr>
                <w:rFonts w:ascii="Comic Sans MS" w:hAnsi="Comic Sans MS"/>
              </w:rPr>
              <w:t>活動：三部曲</w:t>
            </w:r>
            <w:r w:rsidRPr="00F17DF4">
              <w:rPr>
                <w:rFonts w:ascii="Comic Sans MS" w:hAnsi="Comic Sans MS"/>
              </w:rPr>
              <w:t>)</w:t>
            </w:r>
          </w:p>
          <w:p w:rsidR="00AD2016" w:rsidRPr="00F17DF4" w:rsidRDefault="00AD2016" w:rsidP="00AD2016">
            <w:pPr>
              <w:rPr>
                <w:rFonts w:ascii="Comic Sans MS" w:hAnsi="Comic Sans MS"/>
                <w:color w:val="FF0066"/>
              </w:rPr>
            </w:pPr>
            <w:r w:rsidRPr="00F17DF4">
              <w:rPr>
                <w:rFonts w:ascii="Comic Sans MS" w:hAnsi="Comic Sans MS"/>
                <w:color w:val="FF0066"/>
              </w:rPr>
              <w:t>【諺語教學】</w:t>
            </w:r>
          </w:p>
          <w:p w:rsidR="007957D4" w:rsidRPr="00F17DF4" w:rsidRDefault="007957D4" w:rsidP="00AD2016">
            <w:pPr>
              <w:rPr>
                <w:rFonts w:ascii="Comic Sans MS" w:hAnsi="Comic Sans MS"/>
                <w:b/>
                <w:color w:val="7030A0"/>
              </w:rPr>
            </w:pPr>
            <w:r w:rsidRPr="00F17DF4">
              <w:rPr>
                <w:rFonts w:ascii="Comic Sans MS" w:hAnsi="Comic Sans MS"/>
                <w:b/>
                <w:color w:val="7030A0"/>
              </w:rPr>
              <w:t>Where there’s a will, there’s a way.</w:t>
            </w:r>
          </w:p>
          <w:p w:rsidR="007957D4" w:rsidRPr="00F17DF4" w:rsidRDefault="007957D4" w:rsidP="00AD2016">
            <w:pPr>
              <w:rPr>
                <w:rFonts w:ascii="Comic Sans MS" w:hAnsi="Comic Sans MS"/>
                <w:b/>
                <w:color w:val="7030A0"/>
              </w:rPr>
            </w:pPr>
            <w:r w:rsidRPr="00F17DF4">
              <w:rPr>
                <w:rFonts w:ascii="Comic Sans MS" w:hAnsi="Comic Sans MS"/>
                <w:b/>
                <w:color w:val="7030A0"/>
              </w:rPr>
              <w:t>(</w:t>
            </w:r>
            <w:r w:rsidRPr="00F17DF4">
              <w:rPr>
                <w:rFonts w:ascii="Comic Sans MS" w:hAnsi="Comic Sans MS"/>
                <w:b/>
                <w:color w:val="7030A0"/>
              </w:rPr>
              <w:t>有志者事竟成</w:t>
            </w:r>
            <w:r w:rsidRPr="00F17DF4">
              <w:rPr>
                <w:rFonts w:ascii="Comic Sans MS" w:hAnsi="Comic Sans MS"/>
                <w:b/>
                <w:color w:val="7030A0"/>
              </w:rPr>
              <w:t>)</w:t>
            </w:r>
          </w:p>
          <w:p w:rsidR="002A537F" w:rsidRPr="00F17DF4" w:rsidRDefault="00AD2016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老師解釋諺語涵義，並與學生討論哪些情況下可使用該諺語。</w:t>
            </w:r>
          </w:p>
          <w:p w:rsidR="001155FC" w:rsidRPr="00F17DF4" w:rsidRDefault="001155FC" w:rsidP="00AD2016">
            <w:pPr>
              <w:rPr>
                <w:rFonts w:ascii="Comic Sans MS" w:hAnsi="Comic Sans MS"/>
                <w:color w:val="FF0066"/>
              </w:rPr>
            </w:pPr>
            <w:r w:rsidRPr="00F17DF4">
              <w:rPr>
                <w:rFonts w:ascii="Comic Sans MS" w:hAnsi="Comic Sans MS"/>
                <w:color w:val="FF0066"/>
              </w:rPr>
              <w:t>網路資源教材補充</w:t>
            </w:r>
            <w:r w:rsidRPr="00F17DF4">
              <w:rPr>
                <w:rFonts w:ascii="Comic Sans MS" w:hAnsi="Comic Sans MS"/>
                <w:color w:val="FF0066"/>
              </w:rPr>
              <w:t>:</w:t>
            </w:r>
          </w:p>
          <w:p w:rsidR="00A5575B" w:rsidRPr="00F17DF4" w:rsidRDefault="00A5575B" w:rsidP="00AD2016">
            <w:pPr>
              <w:rPr>
                <w:rFonts w:ascii="Comic Sans MS" w:hAnsi="Comic Sans MS"/>
              </w:rPr>
            </w:pPr>
            <w:r w:rsidRPr="00F17DF4">
              <w:rPr>
                <w:rFonts w:ascii="Comic Sans MS" w:hAnsi="Comic Sans MS"/>
              </w:rPr>
              <w:t>Song: What Do You Want To Be?</w:t>
            </w:r>
          </w:p>
          <w:p w:rsidR="00A5575B" w:rsidRPr="00F17DF4" w:rsidRDefault="00C57AAD" w:rsidP="00AD2016">
            <w:pPr>
              <w:rPr>
                <w:rFonts w:ascii="Comic Sans MS" w:hAnsi="Comic Sans MS"/>
              </w:rPr>
            </w:pPr>
            <w:hyperlink r:id="rId17" w:history="1">
              <w:r w:rsidR="00A5575B" w:rsidRPr="00F17DF4">
                <w:rPr>
                  <w:rStyle w:val="a6"/>
                  <w:rFonts w:ascii="Comic Sans MS" w:hAnsi="Comic Sans MS"/>
                </w:rPr>
                <w:t>http://www.kidsongs.com/lyrics/what-do-you-want-to-be.html</w:t>
              </w:r>
            </w:hyperlink>
          </w:p>
          <w:p w:rsidR="00A5575B" w:rsidRPr="002A537F" w:rsidRDefault="00C57AAD" w:rsidP="00AD2016">
            <w:hyperlink r:id="rId18" w:history="1">
              <w:r w:rsidR="00A5575B" w:rsidRPr="00F17DF4">
                <w:rPr>
                  <w:rStyle w:val="a6"/>
                  <w:rFonts w:ascii="Comic Sans MS" w:hAnsi="Comic Sans MS"/>
                </w:rPr>
                <w:t>http://www.studymode.com/essays/What-Do-You-Want-To-Be-633380.html</w:t>
              </w:r>
            </w:hyperlink>
          </w:p>
        </w:tc>
        <w:tc>
          <w:tcPr>
            <w:tcW w:w="503" w:type="dxa"/>
          </w:tcPr>
          <w:p w:rsidR="002A537F" w:rsidRPr="002A537F" w:rsidRDefault="00B25B4F">
            <w:r>
              <w:rPr>
                <w:rFonts w:hint="eastAsia"/>
              </w:rPr>
              <w:t>4</w:t>
            </w:r>
          </w:p>
        </w:tc>
        <w:tc>
          <w:tcPr>
            <w:tcW w:w="1740" w:type="dxa"/>
          </w:tcPr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使用教材：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何嘉仁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Happy Story</w:t>
            </w:r>
            <w:r w:rsidRPr="002C2C57">
              <w:rPr>
                <w:rFonts w:ascii="Comic Sans MS" w:hAnsi="Comic Sans MS"/>
              </w:rPr>
              <w:t>系列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第八冊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單元五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What Do You Want to Be?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教學資源：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主題頁海報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故事情境海報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課本</w:t>
            </w:r>
            <w:r w:rsidRPr="002C2C57">
              <w:rPr>
                <w:rFonts w:ascii="Comic Sans MS" w:hAnsi="Comic Sans MS"/>
              </w:rPr>
              <w:t>CD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CD</w:t>
            </w:r>
            <w:r w:rsidRPr="002C2C57">
              <w:rPr>
                <w:rFonts w:ascii="Comic Sans MS" w:hAnsi="Comic Sans MS"/>
              </w:rPr>
              <w:t>唱機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生字卡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句型條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句構海報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發音卡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歌謠海報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諺語條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《愛麗絲夢遊仙境》數本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白紙數張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遊戲骰子一個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</w:p>
          <w:p w:rsidR="002A537F" w:rsidRPr="002C2C5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課堂觀察</w:t>
            </w:r>
          </w:p>
          <w:p w:rsidR="00B25B4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活動評量</w:t>
            </w:r>
          </w:p>
          <w:p w:rsidR="002A537F" w:rsidRPr="002C2C57" w:rsidRDefault="00B25B4F" w:rsidP="00B25B4F">
            <w:pPr>
              <w:rPr>
                <w:rFonts w:ascii="Comic Sans MS" w:hAnsi="Comic Sans MS"/>
              </w:rPr>
            </w:pPr>
            <w:r w:rsidRPr="002C2C57">
              <w:rPr>
                <w:rFonts w:ascii="Comic Sans MS" w:hAnsi="Comic Sans MS"/>
              </w:rPr>
              <w:t>作業評量</w:t>
            </w:r>
          </w:p>
        </w:tc>
        <w:tc>
          <w:tcPr>
            <w:tcW w:w="1392" w:type="dxa"/>
          </w:tcPr>
          <w:p w:rsidR="002A537F" w:rsidRPr="002A537F" w:rsidRDefault="002A537F"/>
        </w:tc>
      </w:tr>
      <w:tr w:rsidR="002A537F" w:rsidRPr="007F1BE7" w:rsidTr="00CE3801">
        <w:tc>
          <w:tcPr>
            <w:tcW w:w="1428" w:type="dxa"/>
          </w:tcPr>
          <w:p w:rsidR="00B338BD" w:rsidRDefault="00413498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第</w:t>
            </w:r>
          </w:p>
          <w:p w:rsidR="00413498" w:rsidRPr="007F1BE7" w:rsidRDefault="00413498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十</w:t>
            </w:r>
            <w:r w:rsidR="00DC7193" w:rsidRPr="007F1BE7">
              <w:rPr>
                <w:rFonts w:ascii="Comic Sans MS" w:hAnsi="Comic Sans MS"/>
              </w:rPr>
              <w:t>五</w:t>
            </w:r>
            <w:r w:rsidRPr="007F1BE7">
              <w:rPr>
                <w:rFonts w:ascii="Comic Sans MS" w:hAnsi="Comic Sans MS"/>
              </w:rPr>
              <w:t>週</w:t>
            </w:r>
          </w:p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</w:tcPr>
          <w:p w:rsidR="002A537F" w:rsidRPr="007F1BE7" w:rsidRDefault="002A537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12" w:type="dxa"/>
          </w:tcPr>
          <w:p w:rsidR="00BE3559" w:rsidRPr="007F1BE7" w:rsidRDefault="00BE3559" w:rsidP="00BE3559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7F1BE7">
              <w:rPr>
                <w:rFonts w:ascii="Comic Sans MS" w:hAnsi="Comic Sans MS"/>
                <w:b/>
                <w:bCs/>
                <w:color w:val="C00000"/>
              </w:rPr>
              <w:t>Review 2</w:t>
            </w:r>
          </w:p>
          <w:p w:rsidR="00BE3559" w:rsidRPr="007F1BE7" w:rsidRDefault="00BE3559" w:rsidP="00BE3559">
            <w:pPr>
              <w:rPr>
                <w:rFonts w:ascii="Comic Sans MS" w:hAnsi="Comic Sans MS"/>
                <w:bCs/>
              </w:rPr>
            </w:pPr>
            <w:r w:rsidRPr="007F1BE7">
              <w:rPr>
                <w:rFonts w:ascii="Comic Sans MS" w:hAnsi="Comic Sans MS"/>
                <w:bCs/>
              </w:rPr>
              <w:t>複習單元</w:t>
            </w:r>
            <w:r w:rsidRPr="007F1BE7">
              <w:rPr>
                <w:rFonts w:ascii="Comic Sans MS" w:hAnsi="Comic Sans MS"/>
                <w:bCs/>
              </w:rPr>
              <w:t xml:space="preserve"> Unit 4 ~ Unit 5</w:t>
            </w:r>
          </w:p>
          <w:p w:rsidR="00BE3559" w:rsidRPr="007F1BE7" w:rsidRDefault="00BE3559" w:rsidP="00BE3559">
            <w:pPr>
              <w:rPr>
                <w:rFonts w:ascii="Comic Sans MS" w:hAnsi="Comic Sans MS"/>
                <w:bCs/>
                <w:color w:val="FF0066"/>
              </w:rPr>
            </w:pPr>
            <w:r w:rsidRPr="007F1BE7">
              <w:rPr>
                <w:rFonts w:ascii="Comic Sans MS" w:hAnsi="Comic Sans MS"/>
                <w:bCs/>
                <w:color w:val="FF0066"/>
              </w:rPr>
              <w:t>【評量式活動】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圖片對應練習：</w:t>
            </w:r>
          </w:p>
          <w:p w:rsidR="00BE3559" w:rsidRPr="007F1BE7" w:rsidRDefault="007F1BE7" w:rsidP="00BE35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BE3559" w:rsidRPr="007F1BE7">
              <w:rPr>
                <w:rFonts w:ascii="Comic Sans MS" w:hAnsi="Comic Sans MS"/>
              </w:rPr>
              <w:t>請學生先看圖片，再閱讀下方的句子，將圖片的代號填入正確的句子中。</w:t>
            </w:r>
          </w:p>
          <w:p w:rsidR="00BE3559" w:rsidRPr="007F1BE7" w:rsidRDefault="007F1BE7" w:rsidP="00BE35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BE3559" w:rsidRPr="007F1BE7">
              <w:rPr>
                <w:rFonts w:ascii="Comic Sans MS" w:hAnsi="Comic Sans MS"/>
              </w:rPr>
              <w:t>全班一起對答案。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(</w:t>
            </w:r>
            <w:r w:rsidRPr="007F1BE7">
              <w:rPr>
                <w:rFonts w:ascii="Comic Sans MS" w:hAnsi="Comic Sans MS"/>
              </w:rPr>
              <w:t>句型複習活動：搶帽子</w:t>
            </w:r>
            <w:r w:rsidRPr="007F1BE7">
              <w:rPr>
                <w:rFonts w:ascii="Comic Sans MS" w:hAnsi="Comic Sans MS"/>
              </w:rPr>
              <w:t>)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閱讀書寫練習：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1</w:t>
            </w:r>
            <w:r w:rsidR="007F1BE7">
              <w:rPr>
                <w:rFonts w:ascii="Comic Sans MS" w:hAnsi="Comic Sans MS"/>
              </w:rPr>
              <w:t>.</w:t>
            </w:r>
            <w:r w:rsidRPr="007F1BE7">
              <w:rPr>
                <w:rFonts w:ascii="Comic Sans MS" w:hAnsi="Comic Sans MS"/>
              </w:rPr>
              <w:t>請學生閱讀文章，根據文章內容回答問題。</w:t>
            </w:r>
          </w:p>
          <w:p w:rsidR="00BE3559" w:rsidRPr="007F1BE7" w:rsidRDefault="007F1BE7" w:rsidP="00BE35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BE3559" w:rsidRPr="007F1BE7">
              <w:rPr>
                <w:rFonts w:ascii="Comic Sans MS" w:hAnsi="Comic Sans MS"/>
              </w:rPr>
              <w:t>全班一起對答案。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發音勾選練習：</w:t>
            </w:r>
          </w:p>
          <w:p w:rsidR="00BE3559" w:rsidRPr="007F1BE7" w:rsidRDefault="007F1BE7" w:rsidP="00BE35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 w:rsidR="00BE3559" w:rsidRPr="007F1BE7">
              <w:rPr>
                <w:rFonts w:ascii="Comic Sans MS" w:hAnsi="Comic Sans MS"/>
              </w:rPr>
              <w:t>播放課本</w:t>
            </w:r>
            <w:r w:rsidR="00BE3559" w:rsidRPr="007F1BE7">
              <w:rPr>
                <w:rFonts w:ascii="Comic Sans MS" w:hAnsi="Comic Sans MS"/>
              </w:rPr>
              <w:t>CD</w:t>
            </w:r>
            <w:r w:rsidR="00BE3559" w:rsidRPr="007F1BE7">
              <w:rPr>
                <w:rFonts w:ascii="Comic Sans MS" w:hAnsi="Comic Sans MS"/>
              </w:rPr>
              <w:t>，請學生將聽到的發音字打勾。</w:t>
            </w:r>
          </w:p>
          <w:p w:rsidR="00BE3559" w:rsidRPr="007F1BE7" w:rsidRDefault="007F1BE7" w:rsidP="00BE355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BE3559" w:rsidRPr="007F1BE7">
              <w:rPr>
                <w:rFonts w:ascii="Comic Sans MS" w:hAnsi="Comic Sans MS"/>
              </w:rPr>
              <w:t>全班一起對答案。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(</w:t>
            </w:r>
            <w:r w:rsidRPr="007F1BE7">
              <w:rPr>
                <w:rFonts w:ascii="Comic Sans MS" w:hAnsi="Comic Sans MS"/>
              </w:rPr>
              <w:t>發音複習活動：八腳蜘蛛</w:t>
            </w:r>
            <w:r w:rsidRPr="007F1BE7">
              <w:rPr>
                <w:rFonts w:ascii="Comic Sans MS" w:hAnsi="Comic Sans MS"/>
              </w:rPr>
              <w:t>)</w:t>
            </w:r>
          </w:p>
          <w:p w:rsidR="00BE3559" w:rsidRPr="007F1BE7" w:rsidRDefault="00BE3559" w:rsidP="00BE3559">
            <w:pPr>
              <w:rPr>
                <w:rFonts w:ascii="Comic Sans MS" w:hAnsi="Comic Sans MS"/>
                <w:bCs/>
                <w:color w:val="FF0066"/>
              </w:rPr>
            </w:pPr>
            <w:r w:rsidRPr="007F1BE7">
              <w:rPr>
                <w:rFonts w:ascii="Comic Sans MS" w:hAnsi="Comic Sans MS"/>
                <w:bCs/>
                <w:color w:val="FF0066"/>
              </w:rPr>
              <w:t>【習作本練習】</w:t>
            </w:r>
          </w:p>
          <w:p w:rsidR="00BE3559" w:rsidRPr="007F1BE7" w:rsidRDefault="00BE3559" w:rsidP="00BE355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請學生在課堂上做習作本，做完全班一起訂正。</w:t>
            </w:r>
          </w:p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503" w:type="dxa"/>
          </w:tcPr>
          <w:p w:rsidR="002A537F" w:rsidRPr="007F1BE7" w:rsidRDefault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2</w:t>
            </w:r>
          </w:p>
        </w:tc>
        <w:tc>
          <w:tcPr>
            <w:tcW w:w="1740" w:type="dxa"/>
          </w:tcPr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使用教材：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何嘉仁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Happy Story</w:t>
            </w:r>
            <w:r w:rsidRPr="007F1BE7">
              <w:rPr>
                <w:rFonts w:ascii="Comic Sans MS" w:hAnsi="Comic Sans MS"/>
              </w:rPr>
              <w:t>系列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第八冊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複習單元二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教學資源：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課本</w:t>
            </w:r>
            <w:r w:rsidRPr="007F1BE7">
              <w:rPr>
                <w:rFonts w:ascii="Comic Sans MS" w:hAnsi="Comic Sans MS"/>
              </w:rPr>
              <w:t>CD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CD</w:t>
            </w:r>
            <w:r w:rsidRPr="007F1BE7">
              <w:rPr>
                <w:rFonts w:ascii="Comic Sans MS" w:hAnsi="Comic Sans MS"/>
              </w:rPr>
              <w:t>唱機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生字卡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發音卡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諺語條</w:t>
            </w:r>
          </w:p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課堂觀察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活動評量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口語評量</w:t>
            </w:r>
          </w:p>
          <w:p w:rsidR="00DC7193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作業評量</w:t>
            </w:r>
          </w:p>
          <w:p w:rsidR="002A537F" w:rsidRPr="007F1BE7" w:rsidRDefault="00DC7193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紙筆測驗</w:t>
            </w:r>
          </w:p>
        </w:tc>
        <w:tc>
          <w:tcPr>
            <w:tcW w:w="1392" w:type="dxa"/>
          </w:tcPr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</w:tr>
      <w:tr w:rsidR="002A537F" w:rsidRPr="007F1BE7" w:rsidTr="00CE3801">
        <w:tc>
          <w:tcPr>
            <w:tcW w:w="1428" w:type="dxa"/>
          </w:tcPr>
          <w:p w:rsidR="00B338BD" w:rsidRDefault="00810299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第</w:t>
            </w:r>
          </w:p>
          <w:p w:rsidR="002A537F" w:rsidRPr="007F1BE7" w:rsidRDefault="00810299" w:rsidP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十</w:t>
            </w:r>
            <w:r w:rsidR="00DC7193" w:rsidRPr="007F1BE7">
              <w:rPr>
                <w:rFonts w:ascii="Comic Sans MS" w:hAnsi="Comic Sans MS"/>
              </w:rPr>
              <w:t>六週</w:t>
            </w:r>
          </w:p>
        </w:tc>
        <w:tc>
          <w:tcPr>
            <w:tcW w:w="2693" w:type="dxa"/>
          </w:tcPr>
          <w:p w:rsidR="002A537F" w:rsidRPr="007F1BE7" w:rsidRDefault="002A537F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12" w:type="dxa"/>
          </w:tcPr>
          <w:p w:rsidR="00810299" w:rsidRPr="007F1BE7" w:rsidRDefault="00810299" w:rsidP="00810299">
            <w:pPr>
              <w:rPr>
                <w:rFonts w:ascii="Comic Sans MS" w:hAnsi="Comic Sans MS"/>
                <w:color w:val="FF0066"/>
              </w:rPr>
            </w:pPr>
            <w:r w:rsidRPr="007F1BE7">
              <w:rPr>
                <w:rFonts w:ascii="Comic Sans MS" w:hAnsi="Comic Sans MS"/>
                <w:color w:val="FF0066"/>
              </w:rPr>
              <w:t>【暖身活動】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請學生一起討論畢業典禮當天的流程。</w:t>
            </w:r>
          </w:p>
          <w:p w:rsidR="00810299" w:rsidRPr="007F1BE7" w:rsidRDefault="00810299" w:rsidP="00810299">
            <w:pPr>
              <w:rPr>
                <w:rFonts w:ascii="Comic Sans MS" w:hAnsi="Comic Sans MS"/>
                <w:color w:val="FF0066"/>
              </w:rPr>
            </w:pPr>
            <w:r w:rsidRPr="007F1BE7">
              <w:rPr>
                <w:rFonts w:ascii="Comic Sans MS" w:hAnsi="Comic Sans MS"/>
                <w:color w:val="FF0066"/>
              </w:rPr>
              <w:t>【故事教學】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1</w:t>
            </w:r>
            <w:r w:rsidR="007F1BE7">
              <w:rPr>
                <w:rFonts w:ascii="Comic Sans MS" w:hAnsi="Comic Sans MS"/>
              </w:rPr>
              <w:t>.</w:t>
            </w:r>
            <w:r w:rsidRPr="007F1BE7">
              <w:rPr>
                <w:rFonts w:ascii="Comic Sans MS" w:hAnsi="Comic Sans MS"/>
              </w:rPr>
              <w:t>拿出主題頁海報及故事情境海報，用肢體動作配合簡單句型介紹故事情境。</w:t>
            </w:r>
          </w:p>
          <w:p w:rsidR="00810299" w:rsidRPr="007F1BE7" w:rsidRDefault="007F1BE7" w:rsidP="008102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 w:rsidR="00810299" w:rsidRPr="007F1BE7">
              <w:rPr>
                <w:rFonts w:ascii="Comic Sans MS" w:hAnsi="Comic Sans MS"/>
              </w:rPr>
              <w:t>播放課本</w:t>
            </w:r>
            <w:r w:rsidR="00810299" w:rsidRPr="007F1BE7">
              <w:rPr>
                <w:rFonts w:ascii="Comic Sans MS" w:hAnsi="Comic Sans MS"/>
              </w:rPr>
              <w:t>CD</w:t>
            </w:r>
            <w:r w:rsidR="00810299" w:rsidRPr="007F1BE7">
              <w:rPr>
                <w:rFonts w:ascii="Comic Sans MS" w:hAnsi="Comic Sans MS"/>
              </w:rPr>
              <w:t>，請學生看海報聆聽對話。</w:t>
            </w:r>
          </w:p>
          <w:p w:rsidR="00810299" w:rsidRPr="007F1BE7" w:rsidRDefault="007F1BE7" w:rsidP="008102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810299" w:rsidRPr="007F1BE7">
              <w:rPr>
                <w:rFonts w:ascii="Comic Sans MS" w:hAnsi="Comic Sans MS"/>
              </w:rPr>
              <w:t>老師引導學生理解故事內容，並帶領學生唸一次故事情境對話，接著帶領學生做閱讀練習。</w:t>
            </w:r>
          </w:p>
          <w:p w:rsidR="00810299" w:rsidRPr="007F1BE7" w:rsidRDefault="007F1BE7" w:rsidP="008102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810299" w:rsidRPr="007F1BE7">
              <w:rPr>
                <w:rFonts w:ascii="Comic Sans MS" w:hAnsi="Comic Sans MS"/>
              </w:rPr>
              <w:t>本單元重點說明：</w:t>
            </w:r>
          </w:p>
          <w:p w:rsidR="00810299" w:rsidRPr="007F1BE7" w:rsidRDefault="007F1BE7" w:rsidP="008102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(1)</w:t>
            </w:r>
            <w:r w:rsidR="00810299" w:rsidRPr="007F1BE7">
              <w:rPr>
                <w:rFonts w:ascii="Comic Sans MS" w:hAnsi="Comic Sans MS"/>
              </w:rPr>
              <w:t>與之前學過的單位量詞一樣，</w:t>
            </w:r>
            <w:r w:rsidR="00810299" w:rsidRPr="007F1BE7">
              <w:rPr>
                <w:rFonts w:ascii="Comic Sans MS" w:hAnsi="Comic Sans MS"/>
              </w:rPr>
              <w:t xml:space="preserve">the bunch of flower </w:t>
            </w:r>
            <w:r w:rsidR="00810299" w:rsidRPr="007F1BE7">
              <w:rPr>
                <w:rFonts w:ascii="Comic Sans MS" w:hAnsi="Comic Sans MS"/>
              </w:rPr>
              <w:t>被視為一個集合名詞，所以動詞要用</w:t>
            </w:r>
            <w:r w:rsidR="00810299" w:rsidRPr="007F1BE7">
              <w:rPr>
                <w:rFonts w:ascii="Comic Sans MS" w:hAnsi="Comic Sans MS"/>
              </w:rPr>
              <w:t xml:space="preserve"> is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(2) won’t = will not</w:t>
            </w:r>
          </w:p>
          <w:p w:rsidR="00810299" w:rsidRPr="007F1BE7" w:rsidRDefault="007F1BE7" w:rsidP="008102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(3)</w:t>
            </w:r>
            <w:r w:rsidR="00810299" w:rsidRPr="007F1BE7">
              <w:rPr>
                <w:rFonts w:ascii="Comic Sans MS" w:hAnsi="Comic Sans MS"/>
              </w:rPr>
              <w:t>女老師用</w:t>
            </w:r>
            <w:r w:rsidR="00810299" w:rsidRPr="007F1BE7">
              <w:rPr>
                <w:rFonts w:ascii="Comic Sans MS" w:hAnsi="Comic Sans MS"/>
              </w:rPr>
              <w:t xml:space="preserve"> Miss</w:t>
            </w:r>
            <w:r w:rsidR="00810299" w:rsidRPr="007F1BE7">
              <w:rPr>
                <w:rFonts w:ascii="Comic Sans MS" w:hAnsi="Comic Sans MS"/>
              </w:rPr>
              <w:t>，男老師用</w:t>
            </w:r>
            <w:r w:rsidR="00810299" w:rsidRPr="007F1BE7">
              <w:rPr>
                <w:rFonts w:ascii="Comic Sans MS" w:hAnsi="Comic Sans MS"/>
              </w:rPr>
              <w:t xml:space="preserve"> Mr.</w:t>
            </w:r>
          </w:p>
          <w:p w:rsidR="00810299" w:rsidRPr="007F1BE7" w:rsidRDefault="00810299" w:rsidP="00810299">
            <w:pPr>
              <w:rPr>
                <w:rFonts w:ascii="Comic Sans MS" w:hAnsi="Comic Sans MS"/>
                <w:u w:val="single"/>
              </w:rPr>
            </w:pPr>
            <w:r w:rsidRPr="007F1BE7">
              <w:rPr>
                <w:rFonts w:ascii="Comic Sans MS" w:hAnsi="Comic Sans MS"/>
              </w:rPr>
              <w:t>(4) must = have to</w:t>
            </w:r>
            <w:r w:rsidRPr="007F1BE7">
              <w:rPr>
                <w:rFonts w:ascii="Comic Sans MS" w:hAnsi="Comic Sans MS"/>
              </w:rPr>
              <w:t>，但口氣更強烈，帶有「一定要這麼做」的意味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5</w:t>
            </w:r>
            <w:r w:rsidR="007F1BE7">
              <w:rPr>
                <w:rFonts w:ascii="Comic Sans MS" w:hAnsi="Comic Sans MS"/>
              </w:rPr>
              <w:t>.</w:t>
            </w:r>
            <w:r w:rsidRPr="007F1BE7">
              <w:rPr>
                <w:rFonts w:ascii="Comic Sans MS" w:hAnsi="Comic Sans MS"/>
              </w:rPr>
              <w:t>再次播放課本</w:t>
            </w:r>
            <w:r w:rsidRPr="007F1BE7">
              <w:rPr>
                <w:rFonts w:ascii="Comic Sans MS" w:hAnsi="Comic Sans MS"/>
              </w:rPr>
              <w:t>CD</w:t>
            </w:r>
            <w:r w:rsidRPr="007F1BE7">
              <w:rPr>
                <w:rFonts w:ascii="Comic Sans MS" w:hAnsi="Comic Sans MS"/>
              </w:rPr>
              <w:t>，請學生跟讀。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(</w:t>
            </w:r>
            <w:r w:rsidR="007B3EB8" w:rsidRPr="007F1BE7">
              <w:rPr>
                <w:rFonts w:ascii="Comic Sans MS" w:hAnsi="Comic Sans MS"/>
              </w:rPr>
              <w:t>活動：搶帽子</w:t>
            </w:r>
            <w:r w:rsidRPr="007F1BE7">
              <w:rPr>
                <w:rFonts w:ascii="Comic Sans MS" w:hAnsi="Comic Sans MS"/>
              </w:rPr>
              <w:t>)</w:t>
            </w:r>
          </w:p>
          <w:p w:rsidR="007B3EB8" w:rsidRPr="007F1BE7" w:rsidRDefault="007B3EB8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老師</w:t>
            </w:r>
            <w:r w:rsidR="00AB37A7" w:rsidRPr="007F1BE7">
              <w:rPr>
                <w:rFonts w:ascii="Comic Sans MS" w:hAnsi="Comic Sans MS"/>
              </w:rPr>
              <w:t>準備一頂帽子放在講台上。將全班分成三組，每組各派一代表到台前。老師閃示生字卡問問題，代表需先搶到帽子並戴上後，才能回答問題，答對可得一分。計時三分鐘，得分最高的組別獲勝。</w:t>
            </w:r>
          </w:p>
          <w:p w:rsidR="00810299" w:rsidRPr="007F1BE7" w:rsidRDefault="00810299" w:rsidP="00810299">
            <w:pPr>
              <w:rPr>
                <w:rFonts w:ascii="Comic Sans MS" w:hAnsi="Comic Sans MS"/>
                <w:color w:val="FF0066"/>
              </w:rPr>
            </w:pPr>
            <w:r w:rsidRPr="007F1BE7">
              <w:rPr>
                <w:rFonts w:ascii="Comic Sans MS" w:hAnsi="Comic Sans MS"/>
                <w:color w:val="FF0066"/>
              </w:rPr>
              <w:t>【歌曲教學】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配合歌謠海報及課本</w:t>
            </w:r>
            <w:r w:rsidRPr="007F1BE7">
              <w:rPr>
                <w:rFonts w:ascii="Comic Sans MS" w:hAnsi="Comic Sans MS"/>
              </w:rPr>
              <w:t>CD</w:t>
            </w:r>
            <w:r w:rsidRPr="007F1BE7">
              <w:rPr>
                <w:rFonts w:ascii="Comic Sans MS" w:hAnsi="Comic Sans MS"/>
              </w:rPr>
              <w:t>，先播放一次</w:t>
            </w:r>
            <w:r w:rsidRPr="007F1BE7">
              <w:rPr>
                <w:rFonts w:ascii="Comic Sans MS" w:hAnsi="Comic Sans MS"/>
              </w:rPr>
              <w:t>CD</w:t>
            </w:r>
            <w:r w:rsidRPr="007F1BE7">
              <w:rPr>
                <w:rFonts w:ascii="Comic Sans MS" w:hAnsi="Comic Sans MS"/>
              </w:rPr>
              <w:t>請學生聆聽，老師解釋歌詞中的生字之後再播放一次</w:t>
            </w:r>
            <w:r w:rsidRPr="007F1BE7">
              <w:rPr>
                <w:rFonts w:ascii="Comic Sans MS" w:hAnsi="Comic Sans MS"/>
              </w:rPr>
              <w:t>CD</w:t>
            </w:r>
            <w:r w:rsidRPr="007F1BE7">
              <w:rPr>
                <w:rFonts w:ascii="Comic Sans MS" w:hAnsi="Comic Sans MS"/>
              </w:rPr>
              <w:t>請學生跟唱，最後老師參考教學</w:t>
            </w:r>
            <w:r w:rsidRPr="007F1BE7">
              <w:rPr>
                <w:rFonts w:ascii="Comic Sans MS" w:hAnsi="Comic Sans MS"/>
              </w:rPr>
              <w:t xml:space="preserve"> DVD </w:t>
            </w:r>
            <w:r w:rsidRPr="007F1BE7">
              <w:rPr>
                <w:rFonts w:ascii="Comic Sans MS" w:hAnsi="Comic Sans MS"/>
              </w:rPr>
              <w:t>中的律動單元讓學生邊唸邊跳。</w:t>
            </w:r>
          </w:p>
          <w:p w:rsidR="00810299" w:rsidRPr="007F1BE7" w:rsidRDefault="00810299" w:rsidP="00810299">
            <w:pPr>
              <w:rPr>
                <w:rFonts w:ascii="Comic Sans MS" w:hAnsi="Comic Sans MS"/>
                <w:color w:val="FF0066"/>
              </w:rPr>
            </w:pPr>
            <w:r w:rsidRPr="007F1BE7">
              <w:rPr>
                <w:rFonts w:ascii="Comic Sans MS" w:hAnsi="Comic Sans MS"/>
                <w:color w:val="FF0066"/>
              </w:rPr>
              <w:t>【諺語教學】</w:t>
            </w:r>
          </w:p>
          <w:p w:rsidR="003F2EB0" w:rsidRPr="007F1BE7" w:rsidRDefault="003F2EB0" w:rsidP="00810299">
            <w:pPr>
              <w:rPr>
                <w:rFonts w:ascii="Comic Sans MS" w:hAnsi="Comic Sans MS"/>
                <w:b/>
                <w:color w:val="7030A0"/>
              </w:rPr>
            </w:pPr>
            <w:r w:rsidRPr="007F1BE7">
              <w:rPr>
                <w:rFonts w:ascii="Comic Sans MS" w:hAnsi="Comic Sans MS"/>
                <w:b/>
                <w:color w:val="7030A0"/>
              </w:rPr>
              <w:t>A friend in need is a friend indeed.(</w:t>
            </w:r>
            <w:r w:rsidRPr="007F1BE7">
              <w:rPr>
                <w:rFonts w:ascii="Comic Sans MS" w:hAnsi="Comic Sans MS"/>
                <w:b/>
                <w:color w:val="7030A0"/>
              </w:rPr>
              <w:t>患難見真情</w:t>
            </w:r>
            <w:r w:rsidRPr="007F1BE7">
              <w:rPr>
                <w:rFonts w:ascii="Comic Sans MS" w:hAnsi="Comic Sans MS"/>
                <w:b/>
                <w:color w:val="7030A0"/>
              </w:rPr>
              <w:t>)</w:t>
            </w:r>
          </w:p>
          <w:p w:rsidR="00810299" w:rsidRPr="007F1BE7" w:rsidRDefault="00810299" w:rsidP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老師解釋諺語涵義，並與學生討論哪些情況下可使用該諺語。</w:t>
            </w:r>
          </w:p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503" w:type="dxa"/>
          </w:tcPr>
          <w:p w:rsidR="002A537F" w:rsidRPr="007F1BE7" w:rsidRDefault="00DC7193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2</w:t>
            </w:r>
          </w:p>
        </w:tc>
        <w:tc>
          <w:tcPr>
            <w:tcW w:w="1740" w:type="dxa"/>
          </w:tcPr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使用教材：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何嘉仁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Happy Story</w:t>
            </w:r>
            <w:r w:rsidRPr="007F1BE7">
              <w:rPr>
                <w:rFonts w:ascii="Comic Sans MS" w:hAnsi="Comic Sans MS"/>
              </w:rPr>
              <w:t>系列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第八冊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複習單元二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教學資源：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課本</w:t>
            </w:r>
            <w:r w:rsidRPr="007F1BE7">
              <w:rPr>
                <w:rFonts w:ascii="Comic Sans MS" w:hAnsi="Comic Sans MS"/>
              </w:rPr>
              <w:t>CD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CD</w:t>
            </w:r>
            <w:r w:rsidRPr="007F1BE7">
              <w:rPr>
                <w:rFonts w:ascii="Comic Sans MS" w:hAnsi="Comic Sans MS"/>
              </w:rPr>
              <w:t>唱機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生字卡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發音卡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諺語條</w:t>
            </w:r>
          </w:p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課堂觀察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活動評量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口語評量</w:t>
            </w:r>
          </w:p>
          <w:p w:rsidR="00AE70E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作業評量</w:t>
            </w:r>
          </w:p>
          <w:p w:rsidR="002A537F" w:rsidRPr="007F1BE7" w:rsidRDefault="00AE70EF" w:rsidP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紙筆測驗</w:t>
            </w:r>
          </w:p>
        </w:tc>
        <w:tc>
          <w:tcPr>
            <w:tcW w:w="1392" w:type="dxa"/>
          </w:tcPr>
          <w:p w:rsidR="002A537F" w:rsidRPr="007F1BE7" w:rsidRDefault="002A537F">
            <w:pPr>
              <w:rPr>
                <w:rFonts w:ascii="Comic Sans MS" w:hAnsi="Comic Sans MS"/>
              </w:rPr>
            </w:pPr>
          </w:p>
        </w:tc>
      </w:tr>
      <w:tr w:rsidR="00810299" w:rsidRPr="007F1BE7" w:rsidTr="00CE3801">
        <w:tc>
          <w:tcPr>
            <w:tcW w:w="1428" w:type="dxa"/>
          </w:tcPr>
          <w:p w:rsidR="00B338BD" w:rsidRDefault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第</w:t>
            </w:r>
          </w:p>
          <w:p w:rsidR="00810299" w:rsidRPr="007F1BE7" w:rsidRDefault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十七週</w:t>
            </w:r>
          </w:p>
        </w:tc>
        <w:tc>
          <w:tcPr>
            <w:tcW w:w="2693" w:type="dxa"/>
          </w:tcPr>
          <w:p w:rsidR="00810299" w:rsidRPr="007F1BE7" w:rsidRDefault="0081029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12" w:type="dxa"/>
          </w:tcPr>
          <w:p w:rsidR="00CE3801" w:rsidRDefault="00810299" w:rsidP="00CE3801">
            <w:pPr>
              <w:rPr>
                <w:b/>
                <w:color w:val="FF0066"/>
              </w:rPr>
            </w:pPr>
            <w:r w:rsidRPr="007F1BE7">
              <w:rPr>
                <w:rFonts w:ascii="Comic Sans MS" w:hAnsi="Comic Sans MS"/>
                <w:b/>
                <w:bCs/>
                <w:color w:val="C00000"/>
              </w:rPr>
              <w:t>畢業考</w:t>
            </w:r>
            <w:r w:rsidR="00CE3801">
              <w:rPr>
                <w:rFonts w:hint="eastAsia"/>
                <w:b/>
                <w:color w:val="FF0066"/>
              </w:rPr>
              <w:t>(</w:t>
            </w:r>
            <w:r w:rsidR="00CE3801">
              <w:rPr>
                <w:rFonts w:hint="eastAsia"/>
                <w:b/>
                <w:color w:val="FF0066"/>
              </w:rPr>
              <w:t>複習</w:t>
            </w:r>
            <w:r w:rsidR="00CE3801">
              <w:rPr>
                <w:rFonts w:hint="eastAsia"/>
                <w:b/>
                <w:color w:val="FF0066"/>
              </w:rPr>
              <w:t>U4~U5,Review2)and</w:t>
            </w:r>
            <w:r w:rsidR="00CE3801">
              <w:rPr>
                <w:rFonts w:hint="eastAsia"/>
                <w:b/>
                <w:color w:val="FF0066"/>
              </w:rPr>
              <w:t>檢討畢業考卷</w:t>
            </w:r>
          </w:p>
          <w:p w:rsidR="00810299" w:rsidRPr="007F1BE7" w:rsidRDefault="00810299" w:rsidP="00810299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503" w:type="dxa"/>
          </w:tcPr>
          <w:p w:rsidR="00810299" w:rsidRPr="007F1BE7" w:rsidRDefault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2</w:t>
            </w:r>
          </w:p>
        </w:tc>
        <w:tc>
          <w:tcPr>
            <w:tcW w:w="1740" w:type="dxa"/>
          </w:tcPr>
          <w:p w:rsidR="00810299" w:rsidRPr="007F1BE7" w:rsidRDefault="00810299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810299" w:rsidRPr="007F1BE7" w:rsidRDefault="00810299">
            <w:pPr>
              <w:rPr>
                <w:rFonts w:ascii="Comic Sans MS" w:hAnsi="Comic Sans MS"/>
              </w:rPr>
            </w:pPr>
          </w:p>
        </w:tc>
        <w:tc>
          <w:tcPr>
            <w:tcW w:w="1392" w:type="dxa"/>
          </w:tcPr>
          <w:p w:rsidR="00810299" w:rsidRPr="007F1BE7" w:rsidRDefault="00810299">
            <w:pPr>
              <w:rPr>
                <w:rFonts w:ascii="Comic Sans MS" w:hAnsi="Comic Sans MS"/>
              </w:rPr>
            </w:pPr>
          </w:p>
        </w:tc>
      </w:tr>
      <w:tr w:rsidR="00BE3559" w:rsidRPr="007F1BE7" w:rsidTr="00CE3801">
        <w:tc>
          <w:tcPr>
            <w:tcW w:w="1428" w:type="dxa"/>
          </w:tcPr>
          <w:p w:rsidR="00B338BD" w:rsidRDefault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第</w:t>
            </w:r>
          </w:p>
          <w:p w:rsidR="00BE3559" w:rsidRPr="007F1BE7" w:rsidRDefault="00810299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十八週</w:t>
            </w:r>
          </w:p>
        </w:tc>
        <w:tc>
          <w:tcPr>
            <w:tcW w:w="2693" w:type="dxa"/>
          </w:tcPr>
          <w:p w:rsidR="00BE3559" w:rsidRPr="007F1BE7" w:rsidRDefault="00BE355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412" w:type="dxa"/>
          </w:tcPr>
          <w:p w:rsidR="00810299" w:rsidRPr="007F1BE7" w:rsidRDefault="00810299" w:rsidP="00810299">
            <w:pPr>
              <w:rPr>
                <w:rFonts w:ascii="Comic Sans MS" w:hAnsi="Comic Sans MS"/>
                <w:b/>
                <w:bCs/>
                <w:color w:val="C00000"/>
              </w:rPr>
            </w:pPr>
            <w:r w:rsidRPr="007F1BE7">
              <w:rPr>
                <w:rFonts w:ascii="Comic Sans MS" w:hAnsi="Comic Sans MS"/>
                <w:b/>
                <w:bCs/>
                <w:color w:val="C00000"/>
              </w:rPr>
              <w:t>Graduation</w:t>
            </w:r>
          </w:p>
          <w:p w:rsidR="00810299" w:rsidRPr="007F1BE7" w:rsidRDefault="002C4FC1" w:rsidP="00810299">
            <w:pPr>
              <w:rPr>
                <w:rFonts w:ascii="Comic Sans MS" w:hAnsi="Comic Sans MS"/>
                <w:b/>
                <w:bCs/>
                <w:color w:val="C00000"/>
              </w:rPr>
            </w:pPr>
            <w:r>
              <w:rPr>
                <w:rFonts w:ascii="Comic Sans MS" w:hAnsi="Comic Sans MS"/>
                <w:b/>
                <w:bCs/>
                <w:color w:val="C00000"/>
              </w:rPr>
              <w:t xml:space="preserve"> </w:t>
            </w:r>
            <w:r>
              <w:rPr>
                <w:rFonts w:ascii="Comic Sans MS" w:hAnsi="Comic Sans MS" w:hint="eastAsia"/>
                <w:b/>
                <w:bCs/>
                <w:color w:val="C00000"/>
              </w:rPr>
              <w:t>成果發表</w:t>
            </w:r>
            <w:r w:rsidR="00810299" w:rsidRPr="007F1BE7">
              <w:rPr>
                <w:rFonts w:ascii="Comic Sans MS" w:hAnsi="Comic Sans MS"/>
                <w:b/>
                <w:bCs/>
                <w:color w:val="C00000"/>
              </w:rPr>
              <w:t xml:space="preserve">       </w:t>
            </w:r>
            <w:r>
              <w:rPr>
                <w:rFonts w:ascii="Comic Sans MS" w:hAnsi="Comic Sans MS" w:hint="eastAsia"/>
                <w:b/>
                <w:bCs/>
                <w:color w:val="C00000"/>
              </w:rPr>
              <w:t xml:space="preserve"> </w:t>
            </w:r>
            <w:r w:rsidR="00810299" w:rsidRPr="007F1BE7">
              <w:rPr>
                <w:rFonts w:ascii="Comic Sans MS" w:hAnsi="Comic Sans MS"/>
                <w:b/>
                <w:bCs/>
                <w:color w:val="C00000"/>
              </w:rPr>
              <w:t xml:space="preserve">   </w:t>
            </w:r>
            <w:r w:rsidR="00810299" w:rsidRPr="007F1BE7">
              <w:rPr>
                <w:rFonts w:ascii="Comic Sans MS" w:hAnsi="Comic Sans MS"/>
                <w:b/>
                <w:bCs/>
                <w:color w:val="C00000"/>
              </w:rPr>
              <w:t>畢業典禮</w:t>
            </w:r>
          </w:p>
          <w:p w:rsidR="00BE3559" w:rsidRPr="007F1BE7" w:rsidRDefault="00BE3559">
            <w:pPr>
              <w:rPr>
                <w:rFonts w:ascii="Comic Sans MS" w:hAnsi="Comic Sans MS"/>
              </w:rPr>
            </w:pPr>
          </w:p>
        </w:tc>
        <w:tc>
          <w:tcPr>
            <w:tcW w:w="503" w:type="dxa"/>
          </w:tcPr>
          <w:p w:rsidR="00BE3559" w:rsidRPr="007F1BE7" w:rsidRDefault="00AE70EF">
            <w:pPr>
              <w:rPr>
                <w:rFonts w:ascii="Comic Sans MS" w:hAnsi="Comic Sans MS"/>
              </w:rPr>
            </w:pPr>
            <w:r w:rsidRPr="007F1BE7">
              <w:rPr>
                <w:rFonts w:ascii="Comic Sans MS" w:hAnsi="Comic Sans MS"/>
              </w:rPr>
              <w:t>2</w:t>
            </w:r>
          </w:p>
        </w:tc>
        <w:tc>
          <w:tcPr>
            <w:tcW w:w="1740" w:type="dxa"/>
          </w:tcPr>
          <w:p w:rsidR="00BE3559" w:rsidRPr="007F1BE7" w:rsidRDefault="00BE3559">
            <w:pPr>
              <w:rPr>
                <w:rFonts w:ascii="Comic Sans MS" w:hAnsi="Comic Sans MS"/>
              </w:rPr>
            </w:pPr>
          </w:p>
        </w:tc>
        <w:tc>
          <w:tcPr>
            <w:tcW w:w="1744" w:type="dxa"/>
          </w:tcPr>
          <w:p w:rsidR="00BE3559" w:rsidRPr="007F1BE7" w:rsidRDefault="00BE3559">
            <w:pPr>
              <w:rPr>
                <w:rFonts w:ascii="Comic Sans MS" w:hAnsi="Comic Sans MS"/>
              </w:rPr>
            </w:pPr>
          </w:p>
        </w:tc>
        <w:tc>
          <w:tcPr>
            <w:tcW w:w="1392" w:type="dxa"/>
          </w:tcPr>
          <w:p w:rsidR="00BE3559" w:rsidRPr="007F1BE7" w:rsidRDefault="00BE3559">
            <w:pPr>
              <w:rPr>
                <w:rFonts w:ascii="Comic Sans MS" w:hAnsi="Comic Sans MS"/>
              </w:rPr>
            </w:pPr>
          </w:p>
        </w:tc>
      </w:tr>
    </w:tbl>
    <w:p w:rsidR="00156984" w:rsidRPr="007F1BE7" w:rsidRDefault="00156984" w:rsidP="002A537F">
      <w:pPr>
        <w:ind w:rightChars="857" w:right="2057"/>
        <w:rPr>
          <w:rFonts w:ascii="Comic Sans MS" w:hAnsi="Comic Sans MS"/>
        </w:rPr>
      </w:pPr>
    </w:p>
    <w:p w:rsidR="00ED5E1E" w:rsidRDefault="00ED5E1E" w:rsidP="002A537F">
      <w:pPr>
        <w:ind w:rightChars="857" w:right="2057"/>
      </w:pPr>
      <w:r>
        <w:rPr>
          <w:rFonts w:hint="eastAsia"/>
        </w:rPr>
        <w:t xml:space="preserve">      </w:t>
      </w:r>
    </w:p>
    <w:p w:rsidR="00ED5E1E" w:rsidRDefault="00ED5E1E" w:rsidP="007E448B">
      <w:pPr>
        <w:spacing w:after="180"/>
        <w:ind w:firstLine="25"/>
        <w:jc w:val="center"/>
      </w:pPr>
      <w:r>
        <w:rPr>
          <w:rFonts w:hint="eastAsia"/>
        </w:rPr>
        <w:t xml:space="preserve">      </w:t>
      </w:r>
    </w:p>
    <w:sectPr w:rsidR="00ED5E1E" w:rsidSect="002A537F">
      <w:pgSz w:w="11906" w:h="16838"/>
      <w:pgMar w:top="1440" w:right="2499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AD" w:rsidRDefault="00C57AAD" w:rsidP="00A5575B">
      <w:r>
        <w:separator/>
      </w:r>
    </w:p>
  </w:endnote>
  <w:endnote w:type="continuationSeparator" w:id="0">
    <w:p w:rsidR="00C57AAD" w:rsidRDefault="00C57AAD" w:rsidP="00A5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AD" w:rsidRDefault="00C57AAD" w:rsidP="00A5575B">
      <w:r>
        <w:separator/>
      </w:r>
    </w:p>
  </w:footnote>
  <w:footnote w:type="continuationSeparator" w:id="0">
    <w:p w:rsidR="00C57AAD" w:rsidRDefault="00C57AAD" w:rsidP="00A5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D3D06"/>
    <w:multiLevelType w:val="hybridMultilevel"/>
    <w:tmpl w:val="8C287CA4"/>
    <w:lvl w:ilvl="0" w:tplc="FBA2F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B1B0B69"/>
    <w:multiLevelType w:val="hybridMultilevel"/>
    <w:tmpl w:val="949ED8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7F"/>
    <w:rsid w:val="0004417E"/>
    <w:rsid w:val="00050942"/>
    <w:rsid w:val="000B461A"/>
    <w:rsid w:val="000E021A"/>
    <w:rsid w:val="00111CCD"/>
    <w:rsid w:val="001155FC"/>
    <w:rsid w:val="001550FB"/>
    <w:rsid w:val="00156984"/>
    <w:rsid w:val="00172646"/>
    <w:rsid w:val="00194532"/>
    <w:rsid w:val="001B3231"/>
    <w:rsid w:val="001F3DA6"/>
    <w:rsid w:val="002A45B9"/>
    <w:rsid w:val="002A537F"/>
    <w:rsid w:val="002C2C57"/>
    <w:rsid w:val="002C4FC1"/>
    <w:rsid w:val="002D2430"/>
    <w:rsid w:val="002E47E6"/>
    <w:rsid w:val="002F03DD"/>
    <w:rsid w:val="00327FAE"/>
    <w:rsid w:val="003901A7"/>
    <w:rsid w:val="00390654"/>
    <w:rsid w:val="00394D18"/>
    <w:rsid w:val="00397B9C"/>
    <w:rsid w:val="003A3582"/>
    <w:rsid w:val="003C23FB"/>
    <w:rsid w:val="003F2EB0"/>
    <w:rsid w:val="004072B2"/>
    <w:rsid w:val="00413498"/>
    <w:rsid w:val="00427B12"/>
    <w:rsid w:val="00431E67"/>
    <w:rsid w:val="004A50C1"/>
    <w:rsid w:val="004B3752"/>
    <w:rsid w:val="00561D0A"/>
    <w:rsid w:val="00602D5E"/>
    <w:rsid w:val="00631BB7"/>
    <w:rsid w:val="006413D2"/>
    <w:rsid w:val="006F2C64"/>
    <w:rsid w:val="007378F5"/>
    <w:rsid w:val="00783292"/>
    <w:rsid w:val="007957D4"/>
    <w:rsid w:val="007B3EB8"/>
    <w:rsid w:val="007B799C"/>
    <w:rsid w:val="007C07F3"/>
    <w:rsid w:val="007E448B"/>
    <w:rsid w:val="007F1BE7"/>
    <w:rsid w:val="008065B4"/>
    <w:rsid w:val="00810299"/>
    <w:rsid w:val="0081443F"/>
    <w:rsid w:val="00835BE3"/>
    <w:rsid w:val="00871A68"/>
    <w:rsid w:val="008879E3"/>
    <w:rsid w:val="008D6838"/>
    <w:rsid w:val="008E39CC"/>
    <w:rsid w:val="009022C2"/>
    <w:rsid w:val="00944C8F"/>
    <w:rsid w:val="00961489"/>
    <w:rsid w:val="009649E3"/>
    <w:rsid w:val="0097401C"/>
    <w:rsid w:val="009B0B79"/>
    <w:rsid w:val="009F6DD8"/>
    <w:rsid w:val="00A5575B"/>
    <w:rsid w:val="00AA510A"/>
    <w:rsid w:val="00AB37A7"/>
    <w:rsid w:val="00AD2016"/>
    <w:rsid w:val="00AE70EF"/>
    <w:rsid w:val="00B068A6"/>
    <w:rsid w:val="00B1012F"/>
    <w:rsid w:val="00B25B4F"/>
    <w:rsid w:val="00B338BD"/>
    <w:rsid w:val="00B47918"/>
    <w:rsid w:val="00B55E37"/>
    <w:rsid w:val="00B74621"/>
    <w:rsid w:val="00B757FF"/>
    <w:rsid w:val="00BD5B7F"/>
    <w:rsid w:val="00BE3559"/>
    <w:rsid w:val="00C11504"/>
    <w:rsid w:val="00C14323"/>
    <w:rsid w:val="00C203B0"/>
    <w:rsid w:val="00C2756B"/>
    <w:rsid w:val="00C57AAD"/>
    <w:rsid w:val="00C90D19"/>
    <w:rsid w:val="00CC1D0A"/>
    <w:rsid w:val="00CE3801"/>
    <w:rsid w:val="00D71E7F"/>
    <w:rsid w:val="00D73E8A"/>
    <w:rsid w:val="00DC7193"/>
    <w:rsid w:val="00E27207"/>
    <w:rsid w:val="00E60928"/>
    <w:rsid w:val="00EA496A"/>
    <w:rsid w:val="00EB1794"/>
    <w:rsid w:val="00ED5E1E"/>
    <w:rsid w:val="00ED75C2"/>
    <w:rsid w:val="00F0467D"/>
    <w:rsid w:val="00F17DF4"/>
    <w:rsid w:val="00F3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3D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標題 2 字元"/>
    <w:basedOn w:val="a0"/>
    <w:link w:val="2"/>
    <w:uiPriority w:val="9"/>
    <w:semiHidden/>
    <w:rsid w:val="006413D2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4">
    <w:name w:val="Note Heading"/>
    <w:basedOn w:val="a"/>
    <w:next w:val="a"/>
    <w:link w:val="a5"/>
    <w:semiHidden/>
    <w:unhideWhenUsed/>
    <w:rsid w:val="006413D2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5">
    <w:name w:val="註釋標題 字元"/>
    <w:basedOn w:val="a0"/>
    <w:link w:val="a4"/>
    <w:semiHidden/>
    <w:rsid w:val="006413D2"/>
    <w:rPr>
      <w:rFonts w:ascii="Times New Roman" w:eastAsia="新細明體" w:hAnsi="Times New Roman" w:cs="Times New Roman"/>
      <w:szCs w:val="24"/>
    </w:rPr>
  </w:style>
  <w:style w:type="character" w:styleId="a6">
    <w:name w:val="Hyperlink"/>
    <w:basedOn w:val="a0"/>
    <w:uiPriority w:val="99"/>
    <w:unhideWhenUsed/>
    <w:rsid w:val="00C203B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203B0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602D5E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C275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2756B"/>
  </w:style>
  <w:style w:type="character" w:customStyle="1" w:styleId="ab">
    <w:name w:val="註解文字 字元"/>
    <w:basedOn w:val="a0"/>
    <w:link w:val="aa"/>
    <w:uiPriority w:val="99"/>
    <w:semiHidden/>
    <w:rsid w:val="00C2756B"/>
  </w:style>
  <w:style w:type="paragraph" w:styleId="ac">
    <w:name w:val="annotation subject"/>
    <w:basedOn w:val="aa"/>
    <w:next w:val="aa"/>
    <w:link w:val="ad"/>
    <w:uiPriority w:val="99"/>
    <w:semiHidden/>
    <w:unhideWhenUsed/>
    <w:rsid w:val="00C2756B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C2756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275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2756B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A557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A5575B"/>
    <w:rPr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A557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A5575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3D2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標題 2 字元"/>
    <w:basedOn w:val="a0"/>
    <w:link w:val="2"/>
    <w:uiPriority w:val="9"/>
    <w:semiHidden/>
    <w:rsid w:val="006413D2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4">
    <w:name w:val="Note Heading"/>
    <w:basedOn w:val="a"/>
    <w:next w:val="a"/>
    <w:link w:val="a5"/>
    <w:semiHidden/>
    <w:unhideWhenUsed/>
    <w:rsid w:val="006413D2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5">
    <w:name w:val="註釋標題 字元"/>
    <w:basedOn w:val="a0"/>
    <w:link w:val="a4"/>
    <w:semiHidden/>
    <w:rsid w:val="006413D2"/>
    <w:rPr>
      <w:rFonts w:ascii="Times New Roman" w:eastAsia="新細明體" w:hAnsi="Times New Roman" w:cs="Times New Roman"/>
      <w:szCs w:val="24"/>
    </w:rPr>
  </w:style>
  <w:style w:type="character" w:styleId="a6">
    <w:name w:val="Hyperlink"/>
    <w:basedOn w:val="a0"/>
    <w:uiPriority w:val="99"/>
    <w:unhideWhenUsed/>
    <w:rsid w:val="00C203B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203B0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602D5E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C2756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2756B"/>
  </w:style>
  <w:style w:type="character" w:customStyle="1" w:styleId="ab">
    <w:name w:val="註解文字 字元"/>
    <w:basedOn w:val="a0"/>
    <w:link w:val="aa"/>
    <w:uiPriority w:val="99"/>
    <w:semiHidden/>
    <w:rsid w:val="00C2756B"/>
  </w:style>
  <w:style w:type="paragraph" w:styleId="ac">
    <w:name w:val="annotation subject"/>
    <w:basedOn w:val="aa"/>
    <w:next w:val="aa"/>
    <w:link w:val="ad"/>
    <w:uiPriority w:val="99"/>
    <w:semiHidden/>
    <w:unhideWhenUsed/>
    <w:rsid w:val="00C2756B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C2756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275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2756B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A557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A5575B"/>
    <w:rPr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A557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A557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watch?v=EEOhuuKtFYU" TargetMode="External"/><Relationship Id="rId18" Type="http://schemas.openxmlformats.org/officeDocument/2006/relationships/hyperlink" Target="http://www.studymode.com/essays/What-Do-You-Want-To-Be-633380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tube.com/watch?v=5enDRrWyXaw" TargetMode="External"/><Relationship Id="rId17" Type="http://schemas.openxmlformats.org/officeDocument/2006/relationships/hyperlink" Target="http://www.kidsongs.com/lyrics/what-do-you-want-to-b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cZBlA6HWq6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uCbv3SxwkCQ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v608v42dKeI" TargetMode="External"/><Relationship Id="rId10" Type="http://schemas.openxmlformats.org/officeDocument/2006/relationships/hyperlink" Target="http://www.youtube.com/watch?v=A-TuibvlJO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E5GKtk0RCE8" TargetMode="External"/><Relationship Id="rId14" Type="http://schemas.openxmlformats.org/officeDocument/2006/relationships/hyperlink" Target="http://www.youtube.com/watch?v=P-SMJtcTBqU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499A-F87B-433B-BA5E-F0CDFF7A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1876</Words>
  <Characters>10699</Characters>
  <Application>Microsoft Office Word</Application>
  <DocSecurity>0</DocSecurity>
  <Lines>89</Lines>
  <Paragraphs>25</Paragraphs>
  <ScaleCrop>false</ScaleCrop>
  <Company/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2013-01-08T03:58:00Z</dcterms:created>
  <dcterms:modified xsi:type="dcterms:W3CDTF">2013-01-08T03:58:00Z</dcterms:modified>
</cp:coreProperties>
</file>