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860" w:rsidRPr="00DD6250" w:rsidRDefault="008C7860" w:rsidP="008C7860">
      <w:pPr>
        <w:spacing w:beforeLines="50" w:before="180" w:afterLines="100" w:after="360" w:line="320" w:lineRule="exact"/>
        <w:jc w:val="center"/>
        <w:rPr>
          <w:rFonts w:ascii="標楷體" w:hAnsi="標楷體"/>
          <w:b/>
          <w:color w:val="000000"/>
          <w:sz w:val="40"/>
          <w:szCs w:val="40"/>
        </w:rPr>
      </w:pPr>
      <w:r w:rsidRPr="00DD6250">
        <w:rPr>
          <w:rFonts w:ascii="標楷體" w:hAnsi="標楷體"/>
          <w:b/>
          <w:color w:val="000000"/>
          <w:sz w:val="40"/>
          <w:szCs w:val="40"/>
        </w:rPr>
        <w:t>國民中小學藝術才能班</w:t>
      </w:r>
      <w:proofErr w:type="gramStart"/>
      <w:r w:rsidRPr="00DD6250">
        <w:rPr>
          <w:rFonts w:ascii="標楷體" w:hAnsi="標楷體"/>
          <w:b/>
          <w:color w:val="000000"/>
          <w:sz w:val="40"/>
          <w:szCs w:val="40"/>
        </w:rPr>
        <w:t>—</w:t>
      </w:r>
      <w:proofErr w:type="gramEnd"/>
      <w:r w:rsidRPr="00DD6250">
        <w:rPr>
          <w:rFonts w:ascii="標楷體" w:hAnsi="標楷體" w:hint="eastAsia"/>
          <w:b/>
          <w:color w:val="000000"/>
          <w:sz w:val="40"/>
          <w:szCs w:val="40"/>
        </w:rPr>
        <w:t>美術班</w:t>
      </w:r>
      <w:r w:rsidRPr="00DD6250">
        <w:rPr>
          <w:rFonts w:ascii="標楷體" w:hAnsi="標楷體"/>
          <w:b/>
          <w:color w:val="000000"/>
          <w:sz w:val="40"/>
          <w:szCs w:val="40"/>
        </w:rPr>
        <w:t>課程基準</w:t>
      </w:r>
    </w:p>
    <w:p w:rsidR="008C7860" w:rsidRPr="008C7860" w:rsidRDefault="008C7860" w:rsidP="008C7860">
      <w:pPr>
        <w:spacing w:line="320" w:lineRule="exact"/>
        <w:rPr>
          <w:b/>
          <w:sz w:val="28"/>
          <w:szCs w:val="28"/>
        </w:rPr>
      </w:pPr>
      <w:r w:rsidRPr="008C7860">
        <w:rPr>
          <w:rFonts w:hint="eastAsia"/>
          <w:b/>
          <w:sz w:val="28"/>
          <w:szCs w:val="28"/>
        </w:rPr>
        <w:t>能力指標</w:t>
      </w:r>
    </w:p>
    <w:p w:rsidR="008C7860" w:rsidRDefault="008C7860" w:rsidP="008C7860">
      <w:pPr>
        <w:spacing w:line="320" w:lineRule="exact"/>
      </w:pPr>
    </w:p>
    <w:p w:rsidR="008C7860" w:rsidRDefault="008C7860" w:rsidP="008C7860">
      <w:r>
        <w:rPr>
          <w:rFonts w:hint="eastAsia"/>
        </w:rPr>
        <w:t>1-1.</w:t>
      </w:r>
      <w:r>
        <w:rPr>
          <w:rFonts w:hint="eastAsia"/>
        </w:rPr>
        <w:t>探索美術表現的動機與內涵，並選擇題材、構思內容。</w:t>
      </w:r>
    </w:p>
    <w:p w:rsidR="008C7860" w:rsidRDefault="008C7860" w:rsidP="008C7860">
      <w:r>
        <w:rPr>
          <w:rFonts w:hint="eastAsia"/>
        </w:rPr>
        <w:t>2-1.</w:t>
      </w:r>
      <w:r>
        <w:rPr>
          <w:rFonts w:hint="eastAsia"/>
        </w:rPr>
        <w:t>熟悉平面、立體或數位等表現媒材，運用色、面、線、空間等視覺元素。</w:t>
      </w:r>
    </w:p>
    <w:p w:rsidR="008C7860" w:rsidRDefault="008C7860" w:rsidP="008C7860">
      <w:r>
        <w:rPr>
          <w:rFonts w:hint="eastAsia"/>
        </w:rPr>
        <w:t>2-2.</w:t>
      </w:r>
      <w:r>
        <w:rPr>
          <w:rFonts w:hint="eastAsia"/>
        </w:rPr>
        <w:t>比較不同藝術品的形式、媒材、內容與表現技法。</w:t>
      </w:r>
    </w:p>
    <w:p w:rsidR="008C7860" w:rsidRDefault="008C7860" w:rsidP="008C7860">
      <w:r>
        <w:rPr>
          <w:rFonts w:hint="eastAsia"/>
        </w:rPr>
        <w:t>3-1.</w:t>
      </w:r>
      <w:r>
        <w:rPr>
          <w:rFonts w:hint="eastAsia"/>
        </w:rPr>
        <w:t>參與生活中各種鄉土文物、傳統藝術及生活藝術等活動，並能表達其人文關懷的意義。</w:t>
      </w:r>
    </w:p>
    <w:p w:rsidR="008C7860" w:rsidRDefault="008C7860" w:rsidP="008C7860">
      <w:r>
        <w:rPr>
          <w:rFonts w:hint="eastAsia"/>
        </w:rPr>
        <w:t>3-2.</w:t>
      </w:r>
      <w:r>
        <w:rPr>
          <w:rFonts w:hint="eastAsia"/>
        </w:rPr>
        <w:t>記錄藝術創作的想法與</w:t>
      </w:r>
      <w:proofErr w:type="gramStart"/>
      <w:r>
        <w:rPr>
          <w:rFonts w:hint="eastAsia"/>
        </w:rPr>
        <w:t>規</w:t>
      </w:r>
      <w:proofErr w:type="gramEnd"/>
      <w:r>
        <w:rPr>
          <w:rFonts w:hint="eastAsia"/>
        </w:rPr>
        <w:t>畫過程，並發表及分享成果。</w:t>
      </w:r>
    </w:p>
    <w:p w:rsidR="00DD6250" w:rsidRDefault="00DD6250" w:rsidP="008C7860"/>
    <w:p w:rsidR="003F2EA5" w:rsidRDefault="008C7860" w:rsidP="003F2EA5">
      <w:pPr>
        <w:rPr>
          <w:rFonts w:asciiTheme="minorEastAsia" w:hAnsiTheme="minorEastAsia" w:hint="eastAsia"/>
          <w:sz w:val="32"/>
          <w:szCs w:val="32"/>
        </w:rPr>
      </w:pPr>
      <w:r w:rsidRPr="00EC485D">
        <w:rPr>
          <w:rFonts w:hint="eastAsia"/>
          <w:sz w:val="32"/>
          <w:szCs w:val="32"/>
        </w:rPr>
        <w:t>依據上述</w:t>
      </w:r>
      <w:r w:rsidRPr="00EC485D">
        <w:rPr>
          <w:rFonts w:asciiTheme="minorEastAsia" w:hAnsiTheme="minorEastAsia" w:hint="eastAsia"/>
          <w:sz w:val="32"/>
          <w:szCs w:val="32"/>
        </w:rPr>
        <w:t>【</w:t>
      </w:r>
      <w:r w:rsidRPr="00EC485D">
        <w:rPr>
          <w:rFonts w:hint="eastAsia"/>
          <w:sz w:val="32"/>
          <w:szCs w:val="32"/>
        </w:rPr>
        <w:t>能力指標</w:t>
      </w:r>
      <w:r w:rsidRPr="00EC485D">
        <w:rPr>
          <w:rFonts w:asciiTheme="minorEastAsia" w:hAnsiTheme="minorEastAsia" w:hint="eastAsia"/>
          <w:sz w:val="32"/>
          <w:szCs w:val="32"/>
        </w:rPr>
        <w:t>】</w:t>
      </w:r>
      <w:r w:rsidRPr="00EC485D">
        <w:rPr>
          <w:rFonts w:hint="eastAsia"/>
          <w:sz w:val="32"/>
          <w:szCs w:val="32"/>
        </w:rPr>
        <w:t>編寫</w:t>
      </w:r>
      <w:proofErr w:type="gramStart"/>
      <w:r w:rsidRPr="00EC485D">
        <w:rPr>
          <w:rFonts w:hint="eastAsia"/>
          <w:sz w:val="32"/>
          <w:szCs w:val="32"/>
        </w:rPr>
        <w:t>各種媒</w:t>
      </w:r>
      <w:proofErr w:type="gramEnd"/>
      <w:r w:rsidRPr="00EC485D">
        <w:rPr>
          <w:rFonts w:hint="eastAsia"/>
          <w:sz w:val="32"/>
          <w:szCs w:val="32"/>
        </w:rPr>
        <w:t>材的</w:t>
      </w:r>
      <w:r w:rsidRPr="00EC485D">
        <w:rPr>
          <w:rFonts w:asciiTheme="minorEastAsia" w:hAnsiTheme="minorEastAsia" w:hint="eastAsia"/>
          <w:sz w:val="32"/>
          <w:szCs w:val="32"/>
        </w:rPr>
        <w:t>【</w:t>
      </w:r>
      <w:r w:rsidRPr="00EC485D">
        <w:rPr>
          <w:rFonts w:hint="eastAsia"/>
          <w:sz w:val="32"/>
          <w:szCs w:val="32"/>
        </w:rPr>
        <w:t>表現標準</w:t>
      </w:r>
      <w:r w:rsidRPr="00EC485D">
        <w:rPr>
          <w:rFonts w:asciiTheme="minorEastAsia" w:hAnsiTheme="minorEastAsia" w:hint="eastAsia"/>
          <w:sz w:val="32"/>
          <w:szCs w:val="32"/>
        </w:rPr>
        <w:t>】</w:t>
      </w:r>
    </w:p>
    <w:p w:rsidR="003F2EA5" w:rsidRDefault="003F2EA5" w:rsidP="003F2EA5">
      <w:pPr>
        <w:rPr>
          <w:rFonts w:asciiTheme="minorEastAsia" w:hAnsiTheme="minorEastAsia" w:hint="eastAsia"/>
          <w:sz w:val="32"/>
          <w:szCs w:val="32"/>
        </w:rPr>
      </w:pPr>
    </w:p>
    <w:p w:rsidR="008C7860" w:rsidRPr="003F2EA5" w:rsidRDefault="006F7D32" w:rsidP="003F2EA5">
      <w:pPr>
        <w:jc w:val="center"/>
        <w:rPr>
          <w:rFonts w:asciiTheme="minorEastAsia" w:hAnsiTheme="minorEastAsia"/>
          <w:b/>
          <w:sz w:val="28"/>
          <w:szCs w:val="28"/>
        </w:rPr>
      </w:pPr>
      <w:r w:rsidRPr="003F2EA5">
        <w:rPr>
          <w:rFonts w:hint="eastAsia"/>
          <w:b/>
          <w:sz w:val="28"/>
          <w:szCs w:val="28"/>
        </w:rPr>
        <w:t>藝術鑑賞</w:t>
      </w:r>
    </w:p>
    <w:p w:rsidR="00EC485D" w:rsidRDefault="00EC485D" w:rsidP="00EC485D">
      <w:pPr>
        <w:pStyle w:val="a3"/>
        <w:ind w:leftChars="0"/>
      </w:pPr>
      <w:r>
        <w:rPr>
          <w:rFonts w:asciiTheme="minorEastAsia" w:hAnsiTheme="minorEastAsia" w:hint="eastAsia"/>
        </w:rPr>
        <w:t>【</w:t>
      </w:r>
      <w:r>
        <w:rPr>
          <w:rFonts w:hint="eastAsia"/>
        </w:rPr>
        <w:t>三年級</w:t>
      </w:r>
      <w:r>
        <w:rPr>
          <w:rFonts w:asciiTheme="minorEastAsia" w:hAnsiTheme="minorEastAsia" w:hint="eastAsia"/>
        </w:rPr>
        <w:t>】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2953"/>
        <w:gridCol w:w="2954"/>
        <w:gridCol w:w="2953"/>
        <w:gridCol w:w="2954"/>
      </w:tblGrid>
      <w:tr w:rsidR="00EC485D" w:rsidRPr="008C7860" w:rsidTr="00EC485D">
        <w:trPr>
          <w:trHeight w:val="890"/>
        </w:trPr>
        <w:tc>
          <w:tcPr>
            <w:tcW w:w="1687" w:type="dxa"/>
            <w:tcBorders>
              <w:tl2br w:val="single" w:sz="4" w:space="0" w:color="auto"/>
            </w:tcBorders>
            <w:shd w:val="clear" w:color="auto" w:fill="DAEEF3"/>
          </w:tcPr>
          <w:p w:rsidR="00AE6368" w:rsidRPr="00AE6368" w:rsidRDefault="00AE6368" w:rsidP="00AE6368">
            <w:r>
              <w:rPr>
                <w:rFonts w:hint="eastAsia"/>
              </w:rPr>
              <w:t xml:space="preserve">    </w:t>
            </w:r>
            <w:r w:rsidRPr="00AE6368">
              <w:rPr>
                <w:rFonts w:hint="eastAsia"/>
              </w:rPr>
              <w:t>表現標準</w:t>
            </w:r>
          </w:p>
          <w:p w:rsidR="00AE6368" w:rsidRPr="00AE6368" w:rsidRDefault="00AE6368" w:rsidP="00AE6368"/>
          <w:p w:rsidR="00AE6368" w:rsidRPr="00AE6368" w:rsidRDefault="00AE6368" w:rsidP="00AE6368">
            <w:r w:rsidRPr="00AE6368">
              <w:rPr>
                <w:rFonts w:hint="eastAsia"/>
              </w:rPr>
              <w:t>能力指標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AE6368" w:rsidRPr="008C7860" w:rsidRDefault="00AE6368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優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AE6368" w:rsidRPr="008C7860" w:rsidRDefault="00AE6368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良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AE6368" w:rsidRPr="008C7860" w:rsidRDefault="00AE6368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可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AE6368" w:rsidRPr="008C7860" w:rsidRDefault="00AE6368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待加強</w:t>
            </w:r>
          </w:p>
        </w:tc>
      </w:tr>
      <w:tr w:rsidR="00AE6368" w:rsidRPr="008C7860" w:rsidTr="00EC485D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AE6368" w:rsidRPr="008C7860" w:rsidRDefault="006F7D32" w:rsidP="003F2EA5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proofErr w:type="gramStart"/>
            <w:r>
              <w:rPr>
                <w:rFonts w:ascii="新細明體" w:eastAsia="新細明體" w:hAnsi="新細明體" w:cs="Times New Roman" w:hint="eastAsia"/>
                <w:szCs w:val="24"/>
              </w:rPr>
              <w:t>鑑</w:t>
            </w:r>
            <w:proofErr w:type="gramEnd"/>
            <w:r w:rsidR="00573EEE">
              <w:rPr>
                <w:rFonts w:ascii="新細明體" w:eastAsia="新細明體" w:hAnsi="新細明體" w:cs="Times New Roman" w:hint="eastAsia"/>
                <w:szCs w:val="24"/>
              </w:rPr>
              <w:t>-</w:t>
            </w:r>
            <w:r w:rsidR="003F2EA5">
              <w:rPr>
                <w:rFonts w:ascii="新細明體" w:eastAsia="新細明體" w:hAnsi="新細明體" w:cs="Times New Roman" w:hint="eastAsia"/>
                <w:szCs w:val="24"/>
              </w:rPr>
              <w:t>2-2</w:t>
            </w:r>
          </w:p>
        </w:tc>
        <w:tc>
          <w:tcPr>
            <w:tcW w:w="2953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</w:tbl>
    <w:p w:rsidR="00EC485D" w:rsidRDefault="00EC485D">
      <w:r>
        <w:rPr>
          <w:rFonts w:hint="eastAsia"/>
        </w:rPr>
        <w:lastRenderedPageBreak/>
        <w:t xml:space="preserve">    </w:t>
      </w:r>
      <w:r>
        <w:rPr>
          <w:rFonts w:asciiTheme="minorEastAsia" w:hAnsiTheme="minorEastAsia" w:hint="eastAsia"/>
        </w:rPr>
        <w:t>【</w:t>
      </w:r>
      <w:r>
        <w:rPr>
          <w:rFonts w:hint="eastAsia"/>
        </w:rPr>
        <w:t>四年級</w:t>
      </w:r>
      <w:r>
        <w:rPr>
          <w:rFonts w:asciiTheme="minorEastAsia" w:hAnsiTheme="minorEastAsia" w:hint="eastAsia"/>
        </w:rPr>
        <w:t>】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2953"/>
        <w:gridCol w:w="2954"/>
        <w:gridCol w:w="2953"/>
        <w:gridCol w:w="2954"/>
      </w:tblGrid>
      <w:tr w:rsidR="00EC485D" w:rsidRPr="008C7860" w:rsidTr="00DB4EA0">
        <w:trPr>
          <w:trHeight w:val="890"/>
        </w:trPr>
        <w:tc>
          <w:tcPr>
            <w:tcW w:w="1687" w:type="dxa"/>
            <w:tcBorders>
              <w:tl2br w:val="single" w:sz="4" w:space="0" w:color="auto"/>
            </w:tcBorders>
            <w:shd w:val="clear" w:color="auto" w:fill="DAEEF3"/>
          </w:tcPr>
          <w:p w:rsidR="00EC485D" w:rsidRPr="00AE6368" w:rsidRDefault="00EC485D" w:rsidP="00DB4EA0">
            <w:r>
              <w:rPr>
                <w:rFonts w:hint="eastAsia"/>
              </w:rPr>
              <w:t xml:space="preserve">    </w:t>
            </w:r>
            <w:r w:rsidRPr="00AE6368">
              <w:rPr>
                <w:rFonts w:hint="eastAsia"/>
              </w:rPr>
              <w:t>表現標準</w:t>
            </w:r>
          </w:p>
          <w:p w:rsidR="00EC485D" w:rsidRPr="00AE6368" w:rsidRDefault="00EC485D" w:rsidP="00DB4EA0"/>
          <w:p w:rsidR="00EC485D" w:rsidRPr="00AE6368" w:rsidRDefault="00EC485D" w:rsidP="00DB4EA0">
            <w:r w:rsidRPr="00AE6368">
              <w:rPr>
                <w:rFonts w:hint="eastAsia"/>
              </w:rPr>
              <w:t>能力指標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優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良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可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待加強</w:t>
            </w:r>
          </w:p>
        </w:tc>
      </w:tr>
      <w:tr w:rsidR="006F7D32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6F7D32" w:rsidRPr="008C7860" w:rsidRDefault="003F2EA5" w:rsidP="00DB3331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proofErr w:type="gramStart"/>
            <w:r>
              <w:rPr>
                <w:rFonts w:ascii="新細明體" w:eastAsia="新細明體" w:hAnsi="新細明體" w:cs="Times New Roman" w:hint="eastAsia"/>
                <w:szCs w:val="24"/>
              </w:rPr>
              <w:t>鑑</w:t>
            </w:r>
            <w:proofErr w:type="gramEnd"/>
            <w:r>
              <w:rPr>
                <w:rFonts w:ascii="新細明體" w:eastAsia="新細明體" w:hAnsi="新細明體" w:cs="Times New Roman" w:hint="eastAsia"/>
                <w:szCs w:val="24"/>
              </w:rPr>
              <w:t>-2-2</w:t>
            </w:r>
          </w:p>
        </w:tc>
        <w:tc>
          <w:tcPr>
            <w:tcW w:w="2953" w:type="dxa"/>
            <w:shd w:val="clear" w:color="auto" w:fill="auto"/>
          </w:tcPr>
          <w:p w:rsidR="006F7D32" w:rsidRPr="008C7860" w:rsidRDefault="006F7D3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6F7D32" w:rsidRPr="008C7860" w:rsidRDefault="006F7D3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6F7D32" w:rsidRPr="008C7860" w:rsidRDefault="006F7D3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6F7D32" w:rsidRPr="008C7860" w:rsidRDefault="006F7D3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</w:tbl>
    <w:p w:rsidR="00EC485D" w:rsidRDefault="00EC485D" w:rsidP="00EC485D">
      <w:pPr>
        <w:pStyle w:val="a3"/>
        <w:ind w:leftChars="0"/>
      </w:pPr>
      <w:r>
        <w:rPr>
          <w:rFonts w:asciiTheme="minorEastAsia" w:hAnsiTheme="minorEastAsia" w:hint="eastAsia"/>
        </w:rPr>
        <w:t>【</w:t>
      </w:r>
      <w:r>
        <w:rPr>
          <w:rFonts w:hint="eastAsia"/>
        </w:rPr>
        <w:t>五年級</w:t>
      </w:r>
      <w:r>
        <w:rPr>
          <w:rFonts w:asciiTheme="minorEastAsia" w:hAnsiTheme="minorEastAsia" w:hint="eastAsia"/>
        </w:rPr>
        <w:t>】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2953"/>
        <w:gridCol w:w="2954"/>
        <w:gridCol w:w="2953"/>
        <w:gridCol w:w="2954"/>
      </w:tblGrid>
      <w:tr w:rsidR="00EC485D" w:rsidRPr="008C7860" w:rsidTr="00DB4EA0">
        <w:trPr>
          <w:trHeight w:val="890"/>
        </w:trPr>
        <w:tc>
          <w:tcPr>
            <w:tcW w:w="1687" w:type="dxa"/>
            <w:tcBorders>
              <w:tl2br w:val="single" w:sz="4" w:space="0" w:color="auto"/>
            </w:tcBorders>
            <w:shd w:val="clear" w:color="auto" w:fill="DAEEF3"/>
          </w:tcPr>
          <w:p w:rsidR="00EC485D" w:rsidRPr="00AE6368" w:rsidRDefault="00EC485D" w:rsidP="00DB4EA0">
            <w:r>
              <w:rPr>
                <w:rFonts w:hint="eastAsia"/>
              </w:rPr>
              <w:t xml:space="preserve">    </w:t>
            </w:r>
            <w:r w:rsidRPr="00AE6368">
              <w:rPr>
                <w:rFonts w:hint="eastAsia"/>
              </w:rPr>
              <w:t>表現標準</w:t>
            </w:r>
          </w:p>
          <w:p w:rsidR="00EC485D" w:rsidRPr="00AE6368" w:rsidRDefault="00EC485D" w:rsidP="00DB4EA0"/>
          <w:p w:rsidR="00EC485D" w:rsidRPr="00AE6368" w:rsidRDefault="00EC485D" w:rsidP="00DB4EA0">
            <w:r w:rsidRPr="00AE6368">
              <w:rPr>
                <w:rFonts w:hint="eastAsia"/>
              </w:rPr>
              <w:t>能力指標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優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良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可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待加強</w:t>
            </w:r>
          </w:p>
        </w:tc>
      </w:tr>
      <w:tr w:rsidR="006F7D32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6F7D32" w:rsidRPr="008C7860" w:rsidRDefault="003F2EA5" w:rsidP="00DB3331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proofErr w:type="gramStart"/>
            <w:r>
              <w:rPr>
                <w:rFonts w:ascii="新細明體" w:eastAsia="新細明體" w:hAnsi="新細明體" w:cs="Times New Roman" w:hint="eastAsia"/>
                <w:szCs w:val="24"/>
              </w:rPr>
              <w:t>鑑</w:t>
            </w:r>
            <w:proofErr w:type="gramEnd"/>
            <w:r>
              <w:rPr>
                <w:rFonts w:ascii="新細明體" w:eastAsia="新細明體" w:hAnsi="新細明體" w:cs="Times New Roman" w:hint="eastAsia"/>
                <w:szCs w:val="24"/>
              </w:rPr>
              <w:t>-2-2</w:t>
            </w:r>
          </w:p>
        </w:tc>
        <w:tc>
          <w:tcPr>
            <w:tcW w:w="2953" w:type="dxa"/>
            <w:shd w:val="clear" w:color="auto" w:fill="auto"/>
          </w:tcPr>
          <w:p w:rsidR="006F7D32" w:rsidRPr="008C7860" w:rsidRDefault="006F7D3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6F7D32" w:rsidRPr="008C7860" w:rsidRDefault="006F7D3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6F7D32" w:rsidRPr="008C7860" w:rsidRDefault="006F7D3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6F7D32" w:rsidRPr="008C7860" w:rsidRDefault="006F7D3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</w:tbl>
    <w:p w:rsidR="00EC485D" w:rsidRDefault="00EC485D" w:rsidP="00EC485D">
      <w:r>
        <w:rPr>
          <w:rFonts w:hint="eastAsia"/>
        </w:rPr>
        <w:t xml:space="preserve">    </w:t>
      </w:r>
      <w:r>
        <w:rPr>
          <w:rFonts w:asciiTheme="minorEastAsia" w:hAnsiTheme="minorEastAsia" w:hint="eastAsia"/>
        </w:rPr>
        <w:t>【</w:t>
      </w:r>
      <w:r>
        <w:rPr>
          <w:rFonts w:hint="eastAsia"/>
        </w:rPr>
        <w:t>六年級</w:t>
      </w:r>
      <w:r>
        <w:rPr>
          <w:rFonts w:asciiTheme="minorEastAsia" w:hAnsiTheme="minorEastAsia" w:hint="eastAsia"/>
        </w:rPr>
        <w:t>】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2953"/>
        <w:gridCol w:w="2954"/>
        <w:gridCol w:w="2953"/>
        <w:gridCol w:w="2954"/>
      </w:tblGrid>
      <w:tr w:rsidR="00EC485D" w:rsidRPr="008C7860" w:rsidTr="00DB4EA0">
        <w:trPr>
          <w:trHeight w:val="890"/>
        </w:trPr>
        <w:tc>
          <w:tcPr>
            <w:tcW w:w="1687" w:type="dxa"/>
            <w:tcBorders>
              <w:tl2br w:val="single" w:sz="4" w:space="0" w:color="auto"/>
            </w:tcBorders>
            <w:shd w:val="clear" w:color="auto" w:fill="DAEEF3"/>
          </w:tcPr>
          <w:p w:rsidR="00EC485D" w:rsidRPr="00AE6368" w:rsidRDefault="00EC485D" w:rsidP="00DB4EA0">
            <w:r>
              <w:rPr>
                <w:rFonts w:hint="eastAsia"/>
              </w:rPr>
              <w:t xml:space="preserve">    </w:t>
            </w:r>
            <w:r w:rsidRPr="00AE6368">
              <w:rPr>
                <w:rFonts w:hint="eastAsia"/>
              </w:rPr>
              <w:t>表現標準</w:t>
            </w:r>
          </w:p>
          <w:p w:rsidR="00EC485D" w:rsidRPr="00AE6368" w:rsidRDefault="00EC485D" w:rsidP="00DB4EA0"/>
          <w:p w:rsidR="00EC485D" w:rsidRPr="00AE6368" w:rsidRDefault="00EC485D" w:rsidP="00DB4EA0">
            <w:r w:rsidRPr="00AE6368">
              <w:rPr>
                <w:rFonts w:hint="eastAsia"/>
              </w:rPr>
              <w:t>能力指標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優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良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可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待加強</w:t>
            </w:r>
          </w:p>
        </w:tc>
      </w:tr>
      <w:tr w:rsidR="006F7D32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6F7D32" w:rsidRPr="008C7860" w:rsidRDefault="003F2EA5" w:rsidP="00DB3331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proofErr w:type="gramStart"/>
            <w:r>
              <w:rPr>
                <w:rFonts w:ascii="新細明體" w:eastAsia="新細明體" w:hAnsi="新細明體" w:cs="Times New Roman" w:hint="eastAsia"/>
                <w:szCs w:val="24"/>
              </w:rPr>
              <w:t>鑑</w:t>
            </w:r>
            <w:proofErr w:type="gramEnd"/>
            <w:r>
              <w:rPr>
                <w:rFonts w:ascii="新細明體" w:eastAsia="新細明體" w:hAnsi="新細明體" w:cs="Times New Roman" w:hint="eastAsia"/>
                <w:szCs w:val="24"/>
              </w:rPr>
              <w:t>-2-2</w:t>
            </w:r>
          </w:p>
        </w:tc>
        <w:tc>
          <w:tcPr>
            <w:tcW w:w="2953" w:type="dxa"/>
            <w:shd w:val="clear" w:color="auto" w:fill="auto"/>
          </w:tcPr>
          <w:p w:rsidR="006F7D32" w:rsidRPr="008C7860" w:rsidRDefault="006F7D3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6F7D32" w:rsidRPr="008C7860" w:rsidRDefault="006F7D3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6F7D32" w:rsidRPr="008C7860" w:rsidRDefault="006F7D3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6F7D32" w:rsidRPr="008C7860" w:rsidRDefault="006F7D3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</w:tbl>
    <w:p w:rsidR="00DD6250" w:rsidRDefault="00DD6250" w:rsidP="00EC485D">
      <w:pPr>
        <w:pStyle w:val="a3"/>
        <w:ind w:leftChars="0"/>
        <w:rPr>
          <w:rFonts w:asciiTheme="minorEastAsia" w:hAnsiTheme="minorEastAsia"/>
        </w:rPr>
      </w:pPr>
      <w:bookmarkStart w:id="0" w:name="_GoBack"/>
      <w:bookmarkEnd w:id="0"/>
    </w:p>
    <w:sectPr w:rsidR="00DD6250" w:rsidSect="008C7860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3705BA"/>
    <w:multiLevelType w:val="hybridMultilevel"/>
    <w:tmpl w:val="2130A27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1B4"/>
    <w:rsid w:val="00140AA3"/>
    <w:rsid w:val="003F2EA5"/>
    <w:rsid w:val="00573EEE"/>
    <w:rsid w:val="006A72D2"/>
    <w:rsid w:val="006F7D32"/>
    <w:rsid w:val="0075474B"/>
    <w:rsid w:val="008C7860"/>
    <w:rsid w:val="008D1A9F"/>
    <w:rsid w:val="00AE6368"/>
    <w:rsid w:val="00BB51B4"/>
    <w:rsid w:val="00DD6250"/>
    <w:rsid w:val="00EC485D"/>
    <w:rsid w:val="00F417D2"/>
    <w:rsid w:val="00F43BE3"/>
    <w:rsid w:val="00F85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C485D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EC485D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85D"/>
    <w:pPr>
      <w:ind w:leftChars="200" w:left="480"/>
    </w:pPr>
  </w:style>
  <w:style w:type="character" w:styleId="a4">
    <w:name w:val="Intense Reference"/>
    <w:basedOn w:val="a0"/>
    <w:uiPriority w:val="32"/>
    <w:qFormat/>
    <w:rsid w:val="00EC485D"/>
    <w:rPr>
      <w:b/>
      <w:bCs/>
      <w:smallCaps/>
      <w:color w:val="C0504D" w:themeColor="accent2"/>
      <w:spacing w:val="5"/>
      <w:u w:val="single"/>
    </w:rPr>
  </w:style>
  <w:style w:type="character" w:customStyle="1" w:styleId="20">
    <w:name w:val="標題 2 字元"/>
    <w:basedOn w:val="a0"/>
    <w:link w:val="2"/>
    <w:uiPriority w:val="9"/>
    <w:rsid w:val="00EC485D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10">
    <w:name w:val="標題 1 字元"/>
    <w:basedOn w:val="a0"/>
    <w:link w:val="1"/>
    <w:uiPriority w:val="9"/>
    <w:rsid w:val="00EC485D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5">
    <w:name w:val="Title"/>
    <w:basedOn w:val="a"/>
    <w:next w:val="a"/>
    <w:link w:val="a6"/>
    <w:uiPriority w:val="10"/>
    <w:qFormat/>
    <w:rsid w:val="00DD6250"/>
    <w:pPr>
      <w:spacing w:before="240" w:after="60"/>
      <w:jc w:val="center"/>
      <w:outlineLvl w:val="0"/>
    </w:pPr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a6">
    <w:name w:val="標題 字元"/>
    <w:basedOn w:val="a0"/>
    <w:link w:val="a5"/>
    <w:uiPriority w:val="10"/>
    <w:rsid w:val="00DD6250"/>
    <w:rPr>
      <w:rFonts w:asciiTheme="majorHAnsi" w:eastAsia="新細明體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C485D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EC485D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85D"/>
    <w:pPr>
      <w:ind w:leftChars="200" w:left="480"/>
    </w:pPr>
  </w:style>
  <w:style w:type="character" w:styleId="a4">
    <w:name w:val="Intense Reference"/>
    <w:basedOn w:val="a0"/>
    <w:uiPriority w:val="32"/>
    <w:qFormat/>
    <w:rsid w:val="00EC485D"/>
    <w:rPr>
      <w:b/>
      <w:bCs/>
      <w:smallCaps/>
      <w:color w:val="C0504D" w:themeColor="accent2"/>
      <w:spacing w:val="5"/>
      <w:u w:val="single"/>
    </w:rPr>
  </w:style>
  <w:style w:type="character" w:customStyle="1" w:styleId="20">
    <w:name w:val="標題 2 字元"/>
    <w:basedOn w:val="a0"/>
    <w:link w:val="2"/>
    <w:uiPriority w:val="9"/>
    <w:rsid w:val="00EC485D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10">
    <w:name w:val="標題 1 字元"/>
    <w:basedOn w:val="a0"/>
    <w:link w:val="1"/>
    <w:uiPriority w:val="9"/>
    <w:rsid w:val="00EC485D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5">
    <w:name w:val="Title"/>
    <w:basedOn w:val="a"/>
    <w:next w:val="a"/>
    <w:link w:val="a6"/>
    <w:uiPriority w:val="10"/>
    <w:qFormat/>
    <w:rsid w:val="00DD6250"/>
    <w:pPr>
      <w:spacing w:before="240" w:after="60"/>
      <w:jc w:val="center"/>
      <w:outlineLvl w:val="0"/>
    </w:pPr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a6">
    <w:name w:val="標題 字元"/>
    <w:basedOn w:val="a0"/>
    <w:link w:val="a5"/>
    <w:uiPriority w:val="10"/>
    <w:rsid w:val="00DD6250"/>
    <w:rPr>
      <w:rFonts w:asciiTheme="majorHAnsi" w:eastAsia="新細明體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B656F-B979-43A5-A040-F4A8040E7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YI-JHENG</dc:creator>
  <cp:lastModifiedBy>YI-JHENG</cp:lastModifiedBy>
  <cp:revision>5</cp:revision>
  <dcterms:created xsi:type="dcterms:W3CDTF">2014-09-26T04:22:00Z</dcterms:created>
  <dcterms:modified xsi:type="dcterms:W3CDTF">2014-09-26T06:13:00Z</dcterms:modified>
</cp:coreProperties>
</file>